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478"/>
        <w:rPr>
          <w:rFonts w:hint="eastAsia" w:ascii="宋体" w:hAnsi="宋体" w:cs="宋体"/>
          <w:bCs/>
          <w:color w:val="000000"/>
          <w:kern w:val="0"/>
          <w:sz w:val="52"/>
          <w:szCs w:val="52"/>
        </w:rPr>
      </w:pPr>
      <w:bookmarkStart w:id="0" w:name="_GoBack"/>
      <w:bookmarkEnd w:id="0"/>
      <w:r>
        <w:rPr>
          <w:rFonts w:hint="eastAsia" w:ascii="宋体" w:hAnsi="宋体" w:cs="宋体"/>
          <w:b/>
          <w:color w:val="000000"/>
          <w:kern w:val="0"/>
          <w:sz w:val="28"/>
          <w:szCs w:val="28"/>
        </w:rPr>
        <w:t>附件1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</w:rPr>
        <w:t xml:space="preserve">          </w:t>
      </w:r>
      <w:r>
        <w:rPr>
          <w:rFonts w:hint="eastAsia" w:ascii="宋体" w:hAnsi="宋体" w:cs="宋体"/>
          <w:bCs/>
          <w:color w:val="000000"/>
          <w:kern w:val="0"/>
          <w:sz w:val="52"/>
          <w:szCs w:val="52"/>
        </w:rPr>
        <w:t xml:space="preserve"> </w:t>
      </w:r>
    </w:p>
    <w:p>
      <w:pPr>
        <w:spacing w:line="360" w:lineRule="auto"/>
        <w:ind w:right="478"/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/>
          <w:sz w:val="52"/>
          <w:szCs w:val="52"/>
        </w:rPr>
        <w:t>企业平台用户操作手册</w:t>
      </w:r>
    </w:p>
    <w:p>
      <w:pPr>
        <w:pStyle w:val="2"/>
        <w:numPr>
          <w:ilvl w:val="0"/>
          <w:numId w:val="1"/>
        </w:numPr>
        <w:spacing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用户注册帐号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1)使用</w:t>
      </w:r>
      <w:r>
        <w:rPr>
          <w:rFonts w:hint="eastAsia"/>
          <w:b/>
          <w:bCs/>
          <w:sz w:val="28"/>
          <w:szCs w:val="28"/>
        </w:rPr>
        <w:t>谷歌浏览器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b/>
          <w:bCs/>
          <w:sz w:val="28"/>
          <w:szCs w:val="28"/>
        </w:rPr>
        <w:t>360浏览器极速模式</w:t>
      </w:r>
      <w:r>
        <w:rPr>
          <w:rFonts w:hint="eastAsia"/>
          <w:sz w:val="28"/>
          <w:szCs w:val="28"/>
        </w:rPr>
        <w:t>打开</w:t>
      </w:r>
      <w:r>
        <w:rPr>
          <w:rStyle w:val="7"/>
          <w:rFonts w:ascii="仿宋" w:hAnsi="仿宋" w:eastAsia="仿宋"/>
          <w:color w:val="0070C0"/>
        </w:rPr>
        <w:t>http://www.fjpit.com/enterpriseportal.php</w:t>
      </w:r>
      <w:r>
        <w:rPr>
          <w:rFonts w:hint="eastAsia"/>
          <w:sz w:val="28"/>
          <w:szCs w:val="28"/>
        </w:rPr>
        <w:t>，点击</w:t>
      </w:r>
      <w:r>
        <w:rPr>
          <w:rFonts w:hint="eastAsia"/>
          <w:b/>
          <w:bCs/>
          <w:sz w:val="28"/>
          <w:szCs w:val="28"/>
        </w:rPr>
        <w:t>帐号注册，</w:t>
      </w:r>
      <w:r>
        <w:rPr>
          <w:rFonts w:hint="eastAsia"/>
          <w:sz w:val="28"/>
          <w:szCs w:val="28"/>
        </w:rPr>
        <w:t>填写完整的企业注册信息。企业名应与营业执照上的企业名称一致。</w:t>
      </w:r>
    </w:p>
    <w:p>
      <w:r>
        <w:drawing>
          <wp:inline distT="0" distB="0" distL="0" distR="0">
            <wp:extent cx="5273040" cy="201168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16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2)填写企业信息后，点击</w:t>
      </w:r>
      <w:r>
        <w:rPr>
          <w:rFonts w:hint="eastAsia"/>
          <w:b/>
          <w:bCs/>
          <w:sz w:val="28"/>
          <w:szCs w:val="28"/>
        </w:rPr>
        <w:t>立即注册</w:t>
      </w:r>
      <w:r>
        <w:rPr>
          <w:rFonts w:hint="eastAsia"/>
          <w:sz w:val="28"/>
          <w:szCs w:val="28"/>
        </w:rPr>
        <w:t>按钮，创建企业帐号。若弹出“该企业已注册”，说明贵单位以往曾招聘过我院毕业生，请致电我校就业办重置密码后登录（0591-87863854）；若贵单位注册后，忘记密码，也可致电就业办重置密码。</w:t>
      </w:r>
    </w:p>
    <w:p>
      <w:r>
        <w:drawing>
          <wp:inline distT="0" distB="0" distL="0" distR="0">
            <wp:extent cx="5288280" cy="2301240"/>
            <wp:effectExtent l="1905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89" t="3279" r="2977" b="691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3012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二、用户登录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1)输入正确的企业帐号和密码后，点击</w:t>
      </w:r>
      <w:r>
        <w:rPr>
          <w:rFonts w:hint="eastAsia"/>
          <w:b/>
          <w:bCs/>
          <w:sz w:val="28"/>
          <w:szCs w:val="28"/>
        </w:rPr>
        <w:t>立即登录。</w:t>
      </w:r>
    </w:p>
    <w:p>
      <w:r>
        <w:drawing>
          <wp:inline distT="0" distB="0" distL="0" distR="0">
            <wp:extent cx="5273040" cy="323088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08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2)注册成功后，点击</w:t>
      </w:r>
      <w:r>
        <w:rPr>
          <w:rFonts w:hint="eastAsia"/>
          <w:b/>
          <w:bCs/>
          <w:sz w:val="28"/>
          <w:szCs w:val="28"/>
        </w:rPr>
        <w:t>我的企业信息</w:t>
      </w:r>
      <w:r>
        <w:rPr>
          <w:rFonts w:hint="eastAsia"/>
          <w:sz w:val="28"/>
          <w:szCs w:val="28"/>
        </w:rPr>
        <w:t>进行企业信息填写。此页面可以查看企业信息认证的相关状态。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5420" cy="3154680"/>
            <wp:effectExtent l="19050" t="0" r="0" b="0"/>
            <wp:docPr id="4" name="图片 33" descr="f8bc74428f7e18e80cda27436242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f8bc74428f7e18e80cda27436242d5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62" r="84" b="1299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546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退出登陆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bCs/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在我的企业名下的下拉列表上。</w:t>
      </w:r>
    </w:p>
    <w:p>
      <w:r>
        <w:drawing>
          <wp:inline distT="0" distB="0" distL="0" distR="0">
            <wp:extent cx="5273040" cy="2476500"/>
            <wp:effectExtent l="1905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6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sz w:val="28"/>
          <w:szCs w:val="28"/>
        </w:rPr>
        <w:t>退出</w:t>
      </w:r>
      <w:r>
        <w:rPr>
          <w:rFonts w:hint="eastAsia"/>
          <w:sz w:val="28"/>
          <w:szCs w:val="28"/>
        </w:rPr>
        <w:t>即退出当前账号，点击</w:t>
      </w:r>
      <w:r>
        <w:rPr>
          <w:rFonts w:hint="eastAsia"/>
          <w:b/>
          <w:bCs/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即可在确认密码后进行修改。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80660" cy="1905000"/>
            <wp:effectExtent l="19050" t="0" r="0" b="0"/>
            <wp:docPr id="6" name="图片 34" descr="4a25942e727c2d1321e8e2e5a8f5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4" descr="4a25942e727c2d1321e8e2e5a8f5e5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62" t="24596" r="266" b="2524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905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5)在</w:t>
      </w:r>
      <w:r>
        <w:rPr>
          <w:rFonts w:hint="eastAsia"/>
          <w:b/>
          <w:bCs/>
          <w:sz w:val="28"/>
          <w:szCs w:val="28"/>
        </w:rPr>
        <w:t>我的桌面</w:t>
      </w:r>
      <w:r>
        <w:rPr>
          <w:rFonts w:hint="eastAsia"/>
          <w:sz w:val="28"/>
          <w:szCs w:val="28"/>
        </w:rPr>
        <w:t>底部附有申请招聘会和宣讲会的流程图。</w:t>
      </w:r>
    </w:p>
    <w:p>
      <w:r>
        <w:drawing>
          <wp:inline distT="0" distB="0" distL="0" distR="0">
            <wp:extent cx="5265420" cy="227076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三、认证企业信息</w:t>
      </w:r>
    </w:p>
    <w:p>
      <w:pPr>
        <w:rPr>
          <w:rFonts w:hint="eastAsia"/>
          <w:b/>
          <w:bCs/>
        </w:rPr>
      </w:pPr>
      <w:r>
        <w:rPr>
          <w:rFonts w:hint="eastAsia"/>
          <w:sz w:val="28"/>
          <w:szCs w:val="28"/>
        </w:rPr>
        <w:t>1)填写好完整的企业信息后，点击</w:t>
      </w:r>
      <w:r>
        <w:rPr>
          <w:rFonts w:hint="eastAsia"/>
          <w:b/>
          <w:bCs/>
          <w:sz w:val="28"/>
          <w:szCs w:val="28"/>
        </w:rPr>
        <w:t>立即提交。</w:t>
      </w:r>
    </w:p>
    <w:p>
      <w:r>
        <w:drawing>
          <wp:inline distT="0" distB="0" distL="0" distR="0">
            <wp:extent cx="5265420" cy="227076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5420" cy="115824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582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3040" cy="2948940"/>
            <wp:effectExtent l="19050" t="0" r="3810" b="0"/>
            <wp:docPr id="10" name="图片 10" descr="9b517c6f76c2d3122fe1e125a9d5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b517c6f76c2d3122fe1e125a9d5ba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89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(</w:t>
      </w:r>
      <w:r>
        <w:rPr>
          <w:rFonts w:hint="eastAsia"/>
          <w:color w:val="FF0000"/>
          <w:sz w:val="28"/>
          <w:szCs w:val="28"/>
        </w:rPr>
        <w:t>注意：若提交不成功，请认真查看填写是否有疏漏，重新修改、完善企业信息。</w:t>
      </w:r>
      <w:r>
        <w:rPr>
          <w:rFonts w:hint="eastAsia"/>
          <w:sz w:val="28"/>
          <w:szCs w:val="28"/>
        </w:rPr>
        <w:t>)</w:t>
      </w:r>
    </w:p>
    <w:p/>
    <w:p/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2)提交企业信息后，等待审核。请</w:t>
      </w:r>
      <w:r>
        <w:rPr>
          <w:rFonts w:hint="eastAsia"/>
          <w:b/>
          <w:bCs/>
          <w:sz w:val="28"/>
          <w:szCs w:val="28"/>
        </w:rPr>
        <w:t>微信扫描注册页面二维码，绑定微信，</w:t>
      </w:r>
      <w:r>
        <w:rPr>
          <w:rFonts w:hint="eastAsia"/>
          <w:sz w:val="28"/>
          <w:szCs w:val="28"/>
        </w:rPr>
        <w:t>用于接收审核情况及其他信息。每个企业只能绑定一个微信。</w:t>
      </w:r>
    </w:p>
    <w:p>
      <w:r>
        <w:drawing>
          <wp:inline distT="0" distB="0" distL="0" distR="0">
            <wp:extent cx="5273040" cy="3208020"/>
            <wp:effectExtent l="19050" t="0" r="3810" b="0"/>
            <wp:docPr id="11" name="图片 11" descr="1d99d8b6c65872151fc20d25af07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d99d8b6c65872151fc20d25af07a6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8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3)已绑定微信后，若要解除绑定，请刷新页面点击</w:t>
      </w:r>
      <w:r>
        <w:rPr>
          <w:rFonts w:hint="eastAsia"/>
          <w:b/>
          <w:bCs/>
          <w:sz w:val="28"/>
          <w:szCs w:val="28"/>
        </w:rPr>
        <w:t>解除绑定</w:t>
      </w:r>
      <w:r>
        <w:rPr>
          <w:rFonts w:hint="eastAsia"/>
          <w:sz w:val="28"/>
          <w:szCs w:val="28"/>
        </w:rPr>
        <w:t>即可解除当前绑定微信账号。解绑后绑定新的微信则用于接收我院推送的相关信息通知。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65420" cy="297942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94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4)审核</w:t>
      </w:r>
      <w:r>
        <w:rPr>
          <w:rFonts w:hint="eastAsia"/>
          <w:b/>
          <w:bCs/>
          <w:sz w:val="28"/>
          <w:szCs w:val="28"/>
        </w:rPr>
        <w:t>通过</w:t>
      </w:r>
      <w:r>
        <w:rPr>
          <w:rFonts w:hint="eastAsia"/>
          <w:sz w:val="28"/>
          <w:szCs w:val="28"/>
        </w:rPr>
        <w:t>后，侧栏会显示功能项；若审核</w:t>
      </w:r>
      <w:r>
        <w:rPr>
          <w:rFonts w:hint="eastAsia"/>
          <w:b/>
          <w:bCs/>
          <w:sz w:val="28"/>
          <w:szCs w:val="28"/>
        </w:rPr>
        <w:t>不通过，</w:t>
      </w:r>
      <w:r>
        <w:rPr>
          <w:rFonts w:hint="eastAsia"/>
          <w:sz w:val="28"/>
          <w:szCs w:val="28"/>
        </w:rPr>
        <w:t>请阅读审核意见，如有疑问，请致电我院就业办（0591-87863854）。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3040" cy="3208020"/>
            <wp:effectExtent l="19050" t="0" r="3810" b="0"/>
            <wp:docPr id="13" name="图片 13" descr="765dd209710d20373462641ec146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65dd209710d20373462641ec146d3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8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r>
        <w:rPr>
          <w:rFonts w:hint="eastAsia"/>
          <w:color w:val="FF0000"/>
          <w:sz w:val="28"/>
          <w:szCs w:val="28"/>
        </w:rPr>
        <w:t>注意：审核一旦通过，则不能更改企业信息。若需要修改信息，请联系我院就业办。</w:t>
      </w:r>
      <w:r>
        <w:rPr>
          <w:rFonts w:hint="eastAsia"/>
          <w:sz w:val="28"/>
          <w:szCs w:val="28"/>
        </w:rPr>
        <w:t>)</w:t>
      </w:r>
    </w:p>
    <w:p/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5)在侧栏或者我的桌面点击</w:t>
      </w:r>
      <w:r>
        <w:rPr>
          <w:rFonts w:hint="eastAsia"/>
          <w:b/>
          <w:bCs/>
          <w:sz w:val="28"/>
          <w:szCs w:val="28"/>
        </w:rPr>
        <w:t>我的企业信息</w:t>
      </w:r>
      <w:r>
        <w:rPr>
          <w:rFonts w:hint="eastAsia"/>
          <w:sz w:val="28"/>
          <w:szCs w:val="28"/>
        </w:rPr>
        <w:t>可以查看详细企业信息。</w:t>
      </w:r>
    </w:p>
    <w:p>
      <w:pPr>
        <w:rPr>
          <w:rFonts w:hint="eastAsia"/>
        </w:rPr>
      </w:pPr>
      <w:r>
        <w:drawing>
          <wp:inline distT="0" distB="0" distL="0" distR="0">
            <wp:extent cx="5273040" cy="2720340"/>
            <wp:effectExtent l="1905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03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四、岗位申请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1)在侧栏菜单点击</w:t>
      </w:r>
      <w:r>
        <w:rPr>
          <w:rFonts w:hint="eastAsia"/>
          <w:b/>
          <w:bCs/>
          <w:sz w:val="28"/>
          <w:szCs w:val="28"/>
        </w:rPr>
        <w:t>岗位管理，</w:t>
      </w:r>
      <w:r>
        <w:rPr>
          <w:rFonts w:hint="eastAsia"/>
          <w:sz w:val="28"/>
          <w:szCs w:val="28"/>
        </w:rPr>
        <w:t>进入岗位发布页面。（注册成功后请先进行岗位管理操作，待岗位信息添加后再申请大型供需洽谈会和小型专场招聘会）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3040" cy="1104900"/>
            <wp:effectExtent l="19050" t="0" r="3810" b="0"/>
            <wp:docPr id="15" name="图片 35" descr="867758b08afb16ea36562c9ca074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5" descr="867758b08afb16ea36562c9ca0746e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4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2)点击</w:t>
      </w:r>
      <w:r>
        <w:rPr>
          <w:rFonts w:hint="eastAsia"/>
          <w:b/>
          <w:bCs/>
          <w:sz w:val="28"/>
          <w:szCs w:val="28"/>
        </w:rPr>
        <w:t>增加岗位，</w:t>
      </w:r>
      <w:r>
        <w:rPr>
          <w:rFonts w:hint="eastAsia"/>
          <w:sz w:val="28"/>
          <w:szCs w:val="28"/>
        </w:rPr>
        <w:t>填写岗位信息后进行</w:t>
      </w:r>
      <w:r>
        <w:rPr>
          <w:rFonts w:hint="eastAsia"/>
          <w:b/>
          <w:bCs/>
          <w:sz w:val="28"/>
          <w:szCs w:val="28"/>
        </w:rPr>
        <w:t>发布。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3040" cy="1066800"/>
            <wp:effectExtent l="19050" t="0" r="3810" b="0"/>
            <wp:docPr id="16" name="图片 36" descr="d143eb32ce2bcd6cbe2b3c33d91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6" descr="d143eb32ce2bcd6cbe2b3c33d9107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6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040" cy="2575560"/>
            <wp:effectExtent l="1905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5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5420" cy="1485900"/>
            <wp:effectExtent l="19050" t="0" r="0" b="0"/>
            <wp:docPr id="18" name="图片 18" descr="C:/Users/86176/AppData/Local/Temp/kaimatting_20191015193807/output_20191015193821..pngoutput_201910151938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86176/AppData/Local/Temp/kaimatting_20191015193807/output_20191015193821..pngoutput_20191015193821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5420" cy="1615440"/>
            <wp:effectExtent l="19050" t="0" r="0" b="0"/>
            <wp:docPr id="19" name="图片 19" descr="C:/Users/86176/AppData/Local/Temp/kaimatting_20191015193825/output_20191015193851..pngoutput_2019101519385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86176/AppData/Local/Temp/kaimatting_20191015193825/output_20191015193851..pngoutput_20191015193851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15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3)岗位发布后，岗位的详情会在</w:t>
      </w:r>
      <w:r>
        <w:rPr>
          <w:rFonts w:hint="eastAsia"/>
          <w:b/>
          <w:bCs/>
          <w:sz w:val="28"/>
          <w:szCs w:val="28"/>
        </w:rPr>
        <w:t>岗位管理</w:t>
      </w:r>
      <w:r>
        <w:rPr>
          <w:rFonts w:hint="eastAsia"/>
          <w:sz w:val="28"/>
          <w:szCs w:val="28"/>
        </w:rPr>
        <w:t>界面显示。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3040" cy="1219200"/>
            <wp:effectExtent l="19050" t="0" r="3810" b="0"/>
            <wp:docPr id="20" name="图片 37" descr="00cd0a42630d6851048d5767252a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7" descr="00cd0a42630d6851048d5767252a5c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9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4)若需要</w:t>
      </w:r>
      <w:r>
        <w:rPr>
          <w:rFonts w:hint="eastAsia"/>
          <w:b/>
          <w:bCs/>
          <w:sz w:val="28"/>
          <w:szCs w:val="28"/>
        </w:rPr>
        <w:t>修改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bCs/>
          <w:sz w:val="28"/>
          <w:szCs w:val="28"/>
        </w:rPr>
        <w:t>删除</w:t>
      </w:r>
      <w:r>
        <w:rPr>
          <w:rFonts w:hint="eastAsia"/>
          <w:sz w:val="28"/>
          <w:szCs w:val="28"/>
        </w:rPr>
        <w:t>，请点击相应的按钮。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3040" cy="1219200"/>
            <wp:effectExtent l="19050" t="0" r="3810" b="0"/>
            <wp:docPr id="21" name="图片 38" descr="3546c89245f121fa9721d53fd0e8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8" descr="3546c89245f121fa9721d53fd0e8e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9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5420" cy="268986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98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5)</w:t>
      </w:r>
      <w:r>
        <w:rPr>
          <w:rFonts w:hint="eastAsia"/>
          <w:b/>
          <w:bCs/>
          <w:sz w:val="28"/>
          <w:szCs w:val="28"/>
        </w:rPr>
        <w:t>复制增加</w:t>
      </w:r>
      <w:r>
        <w:rPr>
          <w:rFonts w:hint="eastAsia"/>
          <w:sz w:val="28"/>
          <w:szCs w:val="28"/>
        </w:rPr>
        <w:t>用于增加与原先发布的相同的岗位。适用情况：此岗位在“小型企业招聘会”和“大型企业供需见面会”中均需申请。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3040" cy="2545080"/>
            <wp:effectExtent l="19050" t="0" r="3810" b="0"/>
            <wp:docPr id="23" name="图片 23" descr="ccf67787da8490f4bb814a37c8fe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cf67787da8490f4bb814a37c8fe6d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pStyle w:val="2"/>
        <w:spacing w:line="240" w:lineRule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五、大型企业供需见面会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1)在左侧菜单栏点击</w:t>
      </w:r>
      <w:r>
        <w:rPr>
          <w:rFonts w:hint="eastAsia"/>
          <w:b/>
          <w:bCs/>
          <w:sz w:val="28"/>
          <w:szCs w:val="28"/>
        </w:rPr>
        <w:t>大型企业供需见面会，</w:t>
      </w:r>
      <w:r>
        <w:rPr>
          <w:rFonts w:hint="eastAsia"/>
          <w:sz w:val="28"/>
          <w:szCs w:val="28"/>
        </w:rPr>
        <w:t>在我院已发布的招聘信息上点击</w:t>
      </w:r>
      <w:r>
        <w:rPr>
          <w:rFonts w:hint="eastAsia"/>
          <w:b/>
          <w:bCs/>
          <w:sz w:val="28"/>
          <w:szCs w:val="28"/>
        </w:rPr>
        <w:t>申请。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3040" cy="982980"/>
            <wp:effectExtent l="19050" t="0" r="3810" b="0"/>
            <wp:docPr id="24" name="图片 39" descr="dc4f9c84f91f922508ba6a7c8cec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9" descr="dc4f9c84f91f922508ba6a7c8cec2d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829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2)填写完整的信息后，点击</w:t>
      </w:r>
      <w:r>
        <w:rPr>
          <w:rFonts w:hint="eastAsia"/>
          <w:b/>
          <w:bCs/>
          <w:sz w:val="28"/>
          <w:szCs w:val="28"/>
        </w:rPr>
        <w:t>申请</w:t>
      </w:r>
      <w:r>
        <w:rPr>
          <w:rFonts w:hint="eastAsia"/>
          <w:sz w:val="28"/>
          <w:szCs w:val="28"/>
        </w:rPr>
        <w:t>按钮。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5420" cy="2766060"/>
            <wp:effectExtent l="19050" t="0" r="0" b="0"/>
            <wp:docPr id="25" name="图片 29" descr="6cb28d8db24a176d5fad042ffce2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" descr="6cb28d8db24a176d5fad042ffce2a0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631" b="115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60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3)申请完成后，等待审核，在招聘会管理界面会，</w:t>
      </w:r>
      <w:r>
        <w:rPr>
          <w:rFonts w:hint="eastAsia"/>
          <w:b/>
          <w:bCs/>
          <w:sz w:val="28"/>
          <w:szCs w:val="28"/>
        </w:rPr>
        <w:t>申请</w:t>
      </w:r>
      <w:r>
        <w:rPr>
          <w:rFonts w:hint="eastAsia"/>
          <w:sz w:val="28"/>
          <w:szCs w:val="28"/>
        </w:rPr>
        <w:t>将变为</w:t>
      </w:r>
      <w:r>
        <w:rPr>
          <w:rFonts w:hint="eastAsia"/>
          <w:b/>
          <w:bCs/>
          <w:sz w:val="28"/>
          <w:szCs w:val="28"/>
        </w:rPr>
        <w:t>修改</w:t>
      </w:r>
      <w:r>
        <w:rPr>
          <w:rFonts w:hint="eastAsia"/>
          <w:sz w:val="28"/>
          <w:szCs w:val="28"/>
        </w:rPr>
        <w:t>。若修改，需重新提交信息，再次等待审核。点击</w:t>
      </w:r>
      <w:r>
        <w:rPr>
          <w:rFonts w:hint="eastAsia"/>
          <w:b/>
          <w:bCs/>
          <w:sz w:val="28"/>
          <w:szCs w:val="28"/>
        </w:rPr>
        <w:t>查看，</w:t>
      </w:r>
      <w:r>
        <w:rPr>
          <w:rFonts w:hint="eastAsia"/>
          <w:sz w:val="28"/>
          <w:szCs w:val="28"/>
        </w:rPr>
        <w:t>可查看申请是否审核通过。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326380" cy="1333500"/>
            <wp:effectExtent l="19050" t="0" r="0" b="0"/>
            <wp:docPr id="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-1158" b="24956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333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4)审核通过后，请打印</w:t>
      </w:r>
      <w:r>
        <w:rPr>
          <w:rFonts w:hint="eastAsia"/>
          <w:b/>
          <w:bCs/>
          <w:sz w:val="28"/>
          <w:szCs w:val="28"/>
        </w:rPr>
        <w:t>确认函。</w:t>
      </w:r>
      <w:r>
        <w:rPr>
          <w:rFonts w:hint="eastAsia"/>
          <w:sz w:val="28"/>
          <w:szCs w:val="28"/>
        </w:rPr>
        <w:t>请在供需见面会当天携带此确认函（加盖公章）及营业执照复印件（加盖公章）再次进行现场审核。无携带上述材料，则认定审核不通过，无法参加此次供需见面会。</w:t>
      </w:r>
    </w:p>
    <w:p>
      <w:r>
        <w:drawing>
          <wp:inline distT="0" distB="0" distL="0" distR="0">
            <wp:extent cx="5273040" cy="1440180"/>
            <wp:effectExtent l="19050" t="0" r="3810" b="0"/>
            <wp:docPr id="27" name="图片 31" descr="95df76b6229132919e4f5bf766ae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1" descr="95df76b6229132919e4f5bf766aec8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01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3040" cy="2773680"/>
            <wp:effectExtent l="19050" t="0" r="3810" b="0"/>
            <wp:docPr id="28" name="图片 32" descr="954da8849f3e1171e4e2cba2c7c4e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954da8849f3e1171e4e2cba2c7c4e0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6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（下载后加盖企业公章）</w:t>
      </w:r>
    </w:p>
    <w:p>
      <w:pPr>
        <w:widowControl/>
        <w:rPr>
          <w:rFonts w:hint="eastAsia" w:ascii="宋体" w:hAnsi="宋体" w:cs="宋体"/>
          <w:b/>
          <w:bCs/>
          <w:color w:val="000000"/>
          <w:kern w:val="0"/>
          <w:sz w:val="28"/>
          <w:szCs w:val="28"/>
        </w:rPr>
      </w:pPr>
    </w:p>
    <w:p>
      <w:pPr>
        <w:widowControl/>
        <w:rPr>
          <w:rFonts w:hint="eastAsia" w:ascii="宋体" w:hAnsi="宋体" w:cs="宋体"/>
          <w:b/>
          <w:bCs/>
          <w:color w:val="000000"/>
          <w:kern w:val="0"/>
          <w:sz w:val="28"/>
          <w:szCs w:val="28"/>
        </w:rPr>
      </w:pPr>
    </w:p>
    <w:p>
      <w:pPr>
        <w:widowControl/>
        <w:rPr>
          <w:rFonts w:hint="eastAsia" w:ascii="宋体" w:hAnsi="宋体" w:cs="宋体"/>
          <w:b/>
          <w:bCs/>
          <w:color w:val="000000"/>
          <w:kern w:val="0"/>
          <w:sz w:val="28"/>
          <w:szCs w:val="28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531143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E68D82"/>
    <w:multiLevelType w:val="singleLevel"/>
    <w:tmpl w:val="E2E68D82"/>
    <w:lvl w:ilvl="0" w:tentative="0">
      <w:start w:val="3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3A4BCF77"/>
    <w:multiLevelType w:val="singleLevel"/>
    <w:tmpl w:val="3A4BCF7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D4"/>
    <w:rsid w:val="00012E9C"/>
    <w:rsid w:val="00015323"/>
    <w:rsid w:val="000175C4"/>
    <w:rsid w:val="0001773F"/>
    <w:rsid w:val="000232CB"/>
    <w:rsid w:val="000264E1"/>
    <w:rsid w:val="00033129"/>
    <w:rsid w:val="00033C45"/>
    <w:rsid w:val="00036C02"/>
    <w:rsid w:val="00037B8C"/>
    <w:rsid w:val="0004245D"/>
    <w:rsid w:val="00043D16"/>
    <w:rsid w:val="00046C6F"/>
    <w:rsid w:val="00052510"/>
    <w:rsid w:val="00056D4F"/>
    <w:rsid w:val="00065058"/>
    <w:rsid w:val="000662AB"/>
    <w:rsid w:val="0007159F"/>
    <w:rsid w:val="00071B8E"/>
    <w:rsid w:val="00077BFA"/>
    <w:rsid w:val="00083295"/>
    <w:rsid w:val="00093E3D"/>
    <w:rsid w:val="000954C1"/>
    <w:rsid w:val="000960B6"/>
    <w:rsid w:val="000A211C"/>
    <w:rsid w:val="000A4EB6"/>
    <w:rsid w:val="000B2618"/>
    <w:rsid w:val="000B342F"/>
    <w:rsid w:val="000B50F0"/>
    <w:rsid w:val="000B633E"/>
    <w:rsid w:val="000C09DD"/>
    <w:rsid w:val="000C4A4B"/>
    <w:rsid w:val="000D0A17"/>
    <w:rsid w:val="000D350E"/>
    <w:rsid w:val="000D5B90"/>
    <w:rsid w:val="000D75D1"/>
    <w:rsid w:val="000E2BCD"/>
    <w:rsid w:val="000E782F"/>
    <w:rsid w:val="000F61A9"/>
    <w:rsid w:val="00105EB8"/>
    <w:rsid w:val="00113015"/>
    <w:rsid w:val="00115025"/>
    <w:rsid w:val="00115611"/>
    <w:rsid w:val="001176D4"/>
    <w:rsid w:val="00124EBC"/>
    <w:rsid w:val="00125615"/>
    <w:rsid w:val="0013061C"/>
    <w:rsid w:val="00130FBA"/>
    <w:rsid w:val="00132B77"/>
    <w:rsid w:val="00133389"/>
    <w:rsid w:val="00140089"/>
    <w:rsid w:val="001421AC"/>
    <w:rsid w:val="0015614B"/>
    <w:rsid w:val="0016510B"/>
    <w:rsid w:val="0016616A"/>
    <w:rsid w:val="00166211"/>
    <w:rsid w:val="00167843"/>
    <w:rsid w:val="00171A8B"/>
    <w:rsid w:val="001747A6"/>
    <w:rsid w:val="0018036D"/>
    <w:rsid w:val="00180B17"/>
    <w:rsid w:val="001865E8"/>
    <w:rsid w:val="00186C15"/>
    <w:rsid w:val="00194103"/>
    <w:rsid w:val="00194496"/>
    <w:rsid w:val="001A1855"/>
    <w:rsid w:val="001B1DBC"/>
    <w:rsid w:val="001B47F4"/>
    <w:rsid w:val="001B645F"/>
    <w:rsid w:val="001C0607"/>
    <w:rsid w:val="001C0D9D"/>
    <w:rsid w:val="001C0DC6"/>
    <w:rsid w:val="001C1173"/>
    <w:rsid w:val="001C3274"/>
    <w:rsid w:val="001D0537"/>
    <w:rsid w:val="001D2595"/>
    <w:rsid w:val="001F5BBA"/>
    <w:rsid w:val="002062B3"/>
    <w:rsid w:val="00210B7B"/>
    <w:rsid w:val="00210DE4"/>
    <w:rsid w:val="00212892"/>
    <w:rsid w:val="00217CCC"/>
    <w:rsid w:val="002207C0"/>
    <w:rsid w:val="00224396"/>
    <w:rsid w:val="00224964"/>
    <w:rsid w:val="002275C4"/>
    <w:rsid w:val="0023224F"/>
    <w:rsid w:val="00244D2F"/>
    <w:rsid w:val="00246E7B"/>
    <w:rsid w:val="00247656"/>
    <w:rsid w:val="00252B01"/>
    <w:rsid w:val="00255AC2"/>
    <w:rsid w:val="00256BFA"/>
    <w:rsid w:val="00257310"/>
    <w:rsid w:val="00260475"/>
    <w:rsid w:val="00262057"/>
    <w:rsid w:val="002636CD"/>
    <w:rsid w:val="00266CC5"/>
    <w:rsid w:val="0028207B"/>
    <w:rsid w:val="002857EB"/>
    <w:rsid w:val="0029412C"/>
    <w:rsid w:val="00294318"/>
    <w:rsid w:val="002A1AB3"/>
    <w:rsid w:val="002A2AA6"/>
    <w:rsid w:val="002B5F23"/>
    <w:rsid w:val="002C0436"/>
    <w:rsid w:val="002C5F32"/>
    <w:rsid w:val="002C65B7"/>
    <w:rsid w:val="002D5EE4"/>
    <w:rsid w:val="002D672F"/>
    <w:rsid w:val="002E254A"/>
    <w:rsid w:val="002E438C"/>
    <w:rsid w:val="002F1ACC"/>
    <w:rsid w:val="00300AB0"/>
    <w:rsid w:val="00300C21"/>
    <w:rsid w:val="00302561"/>
    <w:rsid w:val="0030282E"/>
    <w:rsid w:val="00302E48"/>
    <w:rsid w:val="00306126"/>
    <w:rsid w:val="0031026F"/>
    <w:rsid w:val="003122E6"/>
    <w:rsid w:val="0031389A"/>
    <w:rsid w:val="00314A9E"/>
    <w:rsid w:val="00315399"/>
    <w:rsid w:val="00316353"/>
    <w:rsid w:val="003264FA"/>
    <w:rsid w:val="00330319"/>
    <w:rsid w:val="00347E52"/>
    <w:rsid w:val="00350F18"/>
    <w:rsid w:val="00350F49"/>
    <w:rsid w:val="003572B3"/>
    <w:rsid w:val="003633DD"/>
    <w:rsid w:val="00367324"/>
    <w:rsid w:val="0036739B"/>
    <w:rsid w:val="00370AC9"/>
    <w:rsid w:val="0037250A"/>
    <w:rsid w:val="0037642D"/>
    <w:rsid w:val="003834A1"/>
    <w:rsid w:val="003837DD"/>
    <w:rsid w:val="003840DD"/>
    <w:rsid w:val="00393794"/>
    <w:rsid w:val="00394FF4"/>
    <w:rsid w:val="003956FB"/>
    <w:rsid w:val="00397BFD"/>
    <w:rsid w:val="00397C92"/>
    <w:rsid w:val="003A1938"/>
    <w:rsid w:val="003A50CD"/>
    <w:rsid w:val="003A6930"/>
    <w:rsid w:val="003B0DED"/>
    <w:rsid w:val="003B2977"/>
    <w:rsid w:val="003B2A92"/>
    <w:rsid w:val="003C0700"/>
    <w:rsid w:val="003C4ADE"/>
    <w:rsid w:val="003C5657"/>
    <w:rsid w:val="003D005F"/>
    <w:rsid w:val="003D1A06"/>
    <w:rsid w:val="003D1FFA"/>
    <w:rsid w:val="003D335A"/>
    <w:rsid w:val="003D69EB"/>
    <w:rsid w:val="003E1904"/>
    <w:rsid w:val="003F4B6B"/>
    <w:rsid w:val="004003D4"/>
    <w:rsid w:val="004036CF"/>
    <w:rsid w:val="0040500F"/>
    <w:rsid w:val="00407BA4"/>
    <w:rsid w:val="00410180"/>
    <w:rsid w:val="00410E8F"/>
    <w:rsid w:val="00414F60"/>
    <w:rsid w:val="0042192E"/>
    <w:rsid w:val="00427E6E"/>
    <w:rsid w:val="00436844"/>
    <w:rsid w:val="004371EA"/>
    <w:rsid w:val="0043781C"/>
    <w:rsid w:val="00447076"/>
    <w:rsid w:val="00450FDC"/>
    <w:rsid w:val="00451322"/>
    <w:rsid w:val="00452CFC"/>
    <w:rsid w:val="00464972"/>
    <w:rsid w:val="004726E5"/>
    <w:rsid w:val="00473247"/>
    <w:rsid w:val="00473CA2"/>
    <w:rsid w:val="0048033E"/>
    <w:rsid w:val="004907DA"/>
    <w:rsid w:val="00492945"/>
    <w:rsid w:val="004A0A06"/>
    <w:rsid w:val="004A29D4"/>
    <w:rsid w:val="004A30BD"/>
    <w:rsid w:val="004A6427"/>
    <w:rsid w:val="004A750C"/>
    <w:rsid w:val="004B71C1"/>
    <w:rsid w:val="004B71EA"/>
    <w:rsid w:val="004C1DCF"/>
    <w:rsid w:val="004C2E3C"/>
    <w:rsid w:val="004D0159"/>
    <w:rsid w:val="004D44EB"/>
    <w:rsid w:val="004E1B0C"/>
    <w:rsid w:val="0050678C"/>
    <w:rsid w:val="00507EAF"/>
    <w:rsid w:val="00511ED7"/>
    <w:rsid w:val="005145A7"/>
    <w:rsid w:val="00514B65"/>
    <w:rsid w:val="005229D2"/>
    <w:rsid w:val="00526363"/>
    <w:rsid w:val="00534A6E"/>
    <w:rsid w:val="00552C45"/>
    <w:rsid w:val="00567215"/>
    <w:rsid w:val="00572576"/>
    <w:rsid w:val="00572983"/>
    <w:rsid w:val="00573231"/>
    <w:rsid w:val="005807B8"/>
    <w:rsid w:val="00582CF8"/>
    <w:rsid w:val="0058731B"/>
    <w:rsid w:val="00596FBF"/>
    <w:rsid w:val="005A1C86"/>
    <w:rsid w:val="005A7FB8"/>
    <w:rsid w:val="005B04A8"/>
    <w:rsid w:val="005B5EBD"/>
    <w:rsid w:val="005B7307"/>
    <w:rsid w:val="005C0BF5"/>
    <w:rsid w:val="005C4361"/>
    <w:rsid w:val="005E1A3C"/>
    <w:rsid w:val="005E2860"/>
    <w:rsid w:val="005F3EB2"/>
    <w:rsid w:val="006015B3"/>
    <w:rsid w:val="00604D1E"/>
    <w:rsid w:val="00606EB9"/>
    <w:rsid w:val="00607854"/>
    <w:rsid w:val="00610165"/>
    <w:rsid w:val="006101D2"/>
    <w:rsid w:val="00612D43"/>
    <w:rsid w:val="0061384B"/>
    <w:rsid w:val="006151E7"/>
    <w:rsid w:val="00616974"/>
    <w:rsid w:val="00617E97"/>
    <w:rsid w:val="00626A4E"/>
    <w:rsid w:val="00626BFA"/>
    <w:rsid w:val="0062722B"/>
    <w:rsid w:val="006354DE"/>
    <w:rsid w:val="006400A4"/>
    <w:rsid w:val="00640679"/>
    <w:rsid w:val="00643B23"/>
    <w:rsid w:val="00644150"/>
    <w:rsid w:val="00653F9E"/>
    <w:rsid w:val="006571C0"/>
    <w:rsid w:val="006611A4"/>
    <w:rsid w:val="006611E7"/>
    <w:rsid w:val="00667A74"/>
    <w:rsid w:val="00670D5C"/>
    <w:rsid w:val="006913BE"/>
    <w:rsid w:val="006930E6"/>
    <w:rsid w:val="006A0069"/>
    <w:rsid w:val="006A2A4D"/>
    <w:rsid w:val="006A2E39"/>
    <w:rsid w:val="006A5FBE"/>
    <w:rsid w:val="006B1D0E"/>
    <w:rsid w:val="006B41AC"/>
    <w:rsid w:val="006B6EB7"/>
    <w:rsid w:val="006C1033"/>
    <w:rsid w:val="006D5402"/>
    <w:rsid w:val="006D6B63"/>
    <w:rsid w:val="006E2916"/>
    <w:rsid w:val="006E2AE0"/>
    <w:rsid w:val="006E627A"/>
    <w:rsid w:val="006F51E7"/>
    <w:rsid w:val="006F7754"/>
    <w:rsid w:val="00702F1A"/>
    <w:rsid w:val="00703294"/>
    <w:rsid w:val="00706185"/>
    <w:rsid w:val="00710625"/>
    <w:rsid w:val="00711D50"/>
    <w:rsid w:val="0071283E"/>
    <w:rsid w:val="00720F01"/>
    <w:rsid w:val="00721E5D"/>
    <w:rsid w:val="007341E6"/>
    <w:rsid w:val="007357E7"/>
    <w:rsid w:val="00735CD4"/>
    <w:rsid w:val="00735F16"/>
    <w:rsid w:val="00736861"/>
    <w:rsid w:val="00736A8C"/>
    <w:rsid w:val="00737B28"/>
    <w:rsid w:val="007413C3"/>
    <w:rsid w:val="0074486F"/>
    <w:rsid w:val="00751D2A"/>
    <w:rsid w:val="00753CFF"/>
    <w:rsid w:val="0075718D"/>
    <w:rsid w:val="00764BA4"/>
    <w:rsid w:val="00766A5A"/>
    <w:rsid w:val="00766FB5"/>
    <w:rsid w:val="0077091D"/>
    <w:rsid w:val="007773E4"/>
    <w:rsid w:val="00786324"/>
    <w:rsid w:val="007877B3"/>
    <w:rsid w:val="007928F1"/>
    <w:rsid w:val="00792CF1"/>
    <w:rsid w:val="00793B95"/>
    <w:rsid w:val="007975C6"/>
    <w:rsid w:val="007A0B7B"/>
    <w:rsid w:val="007A3148"/>
    <w:rsid w:val="007B31BF"/>
    <w:rsid w:val="007B7BF4"/>
    <w:rsid w:val="007C4E4D"/>
    <w:rsid w:val="007C573A"/>
    <w:rsid w:val="007C5FAA"/>
    <w:rsid w:val="007C6A21"/>
    <w:rsid w:val="007C7F68"/>
    <w:rsid w:val="007D11E7"/>
    <w:rsid w:val="007D2692"/>
    <w:rsid w:val="007D54CF"/>
    <w:rsid w:val="007E3127"/>
    <w:rsid w:val="007E4952"/>
    <w:rsid w:val="007F0AF8"/>
    <w:rsid w:val="007F0F93"/>
    <w:rsid w:val="007F30F8"/>
    <w:rsid w:val="007F4423"/>
    <w:rsid w:val="00805044"/>
    <w:rsid w:val="00805725"/>
    <w:rsid w:val="00812DF8"/>
    <w:rsid w:val="00820434"/>
    <w:rsid w:val="0084353D"/>
    <w:rsid w:val="00845A95"/>
    <w:rsid w:val="00853DAE"/>
    <w:rsid w:val="00856679"/>
    <w:rsid w:val="00856EF1"/>
    <w:rsid w:val="00861A2A"/>
    <w:rsid w:val="008638D6"/>
    <w:rsid w:val="008644DC"/>
    <w:rsid w:val="008650F8"/>
    <w:rsid w:val="00872543"/>
    <w:rsid w:val="00873CBF"/>
    <w:rsid w:val="008775BB"/>
    <w:rsid w:val="008872A1"/>
    <w:rsid w:val="00893EC0"/>
    <w:rsid w:val="008A37A7"/>
    <w:rsid w:val="008B3382"/>
    <w:rsid w:val="008B5F45"/>
    <w:rsid w:val="008C2A6A"/>
    <w:rsid w:val="008C2CA1"/>
    <w:rsid w:val="008C3889"/>
    <w:rsid w:val="008C6792"/>
    <w:rsid w:val="008D5258"/>
    <w:rsid w:val="008E1AF4"/>
    <w:rsid w:val="008E23B6"/>
    <w:rsid w:val="008F00DE"/>
    <w:rsid w:val="008F381B"/>
    <w:rsid w:val="00902B1F"/>
    <w:rsid w:val="009037BB"/>
    <w:rsid w:val="00912BFC"/>
    <w:rsid w:val="009130A4"/>
    <w:rsid w:val="009163CA"/>
    <w:rsid w:val="00922773"/>
    <w:rsid w:val="00924191"/>
    <w:rsid w:val="0093312D"/>
    <w:rsid w:val="00935278"/>
    <w:rsid w:val="009369BD"/>
    <w:rsid w:val="00937A17"/>
    <w:rsid w:val="0094266D"/>
    <w:rsid w:val="00944798"/>
    <w:rsid w:val="009466E8"/>
    <w:rsid w:val="0095077F"/>
    <w:rsid w:val="00954B43"/>
    <w:rsid w:val="0095642B"/>
    <w:rsid w:val="0095795F"/>
    <w:rsid w:val="00964E62"/>
    <w:rsid w:val="009661CF"/>
    <w:rsid w:val="00971CEE"/>
    <w:rsid w:val="00973506"/>
    <w:rsid w:val="00975CF4"/>
    <w:rsid w:val="009816D3"/>
    <w:rsid w:val="009913D1"/>
    <w:rsid w:val="00992B83"/>
    <w:rsid w:val="00993D2E"/>
    <w:rsid w:val="00995001"/>
    <w:rsid w:val="009B718E"/>
    <w:rsid w:val="009E6517"/>
    <w:rsid w:val="009E789B"/>
    <w:rsid w:val="009F3405"/>
    <w:rsid w:val="00A03CD5"/>
    <w:rsid w:val="00A05ADB"/>
    <w:rsid w:val="00A06451"/>
    <w:rsid w:val="00A17620"/>
    <w:rsid w:val="00A32916"/>
    <w:rsid w:val="00A40E1D"/>
    <w:rsid w:val="00A44699"/>
    <w:rsid w:val="00A4630D"/>
    <w:rsid w:val="00A46996"/>
    <w:rsid w:val="00A50811"/>
    <w:rsid w:val="00A52B32"/>
    <w:rsid w:val="00A605BF"/>
    <w:rsid w:val="00A63EE7"/>
    <w:rsid w:val="00A643F2"/>
    <w:rsid w:val="00A71641"/>
    <w:rsid w:val="00A74343"/>
    <w:rsid w:val="00A76D90"/>
    <w:rsid w:val="00A825C1"/>
    <w:rsid w:val="00A943A7"/>
    <w:rsid w:val="00A95B43"/>
    <w:rsid w:val="00A973BC"/>
    <w:rsid w:val="00AA0F3A"/>
    <w:rsid w:val="00AB083F"/>
    <w:rsid w:val="00AB355A"/>
    <w:rsid w:val="00AB4EC3"/>
    <w:rsid w:val="00AC14B6"/>
    <w:rsid w:val="00AC34BA"/>
    <w:rsid w:val="00AD2D73"/>
    <w:rsid w:val="00AE0704"/>
    <w:rsid w:val="00AE32AF"/>
    <w:rsid w:val="00AE7D4B"/>
    <w:rsid w:val="00AF4222"/>
    <w:rsid w:val="00AF7D9B"/>
    <w:rsid w:val="00B00241"/>
    <w:rsid w:val="00B00E68"/>
    <w:rsid w:val="00B00FE7"/>
    <w:rsid w:val="00B04F90"/>
    <w:rsid w:val="00B10D27"/>
    <w:rsid w:val="00B10E98"/>
    <w:rsid w:val="00B1175C"/>
    <w:rsid w:val="00B258E2"/>
    <w:rsid w:val="00B300EE"/>
    <w:rsid w:val="00B3699B"/>
    <w:rsid w:val="00B37DDC"/>
    <w:rsid w:val="00B41FA8"/>
    <w:rsid w:val="00B42EB1"/>
    <w:rsid w:val="00B549FE"/>
    <w:rsid w:val="00B6098B"/>
    <w:rsid w:val="00B616FA"/>
    <w:rsid w:val="00B664CD"/>
    <w:rsid w:val="00B730C7"/>
    <w:rsid w:val="00B815D0"/>
    <w:rsid w:val="00B84783"/>
    <w:rsid w:val="00B86515"/>
    <w:rsid w:val="00BA2C5A"/>
    <w:rsid w:val="00BA4042"/>
    <w:rsid w:val="00BB0A6E"/>
    <w:rsid w:val="00BB5E0D"/>
    <w:rsid w:val="00BB7422"/>
    <w:rsid w:val="00BC0A53"/>
    <w:rsid w:val="00BC627B"/>
    <w:rsid w:val="00BD7E5C"/>
    <w:rsid w:val="00BE2744"/>
    <w:rsid w:val="00BF700D"/>
    <w:rsid w:val="00C0100E"/>
    <w:rsid w:val="00C05D3B"/>
    <w:rsid w:val="00C06422"/>
    <w:rsid w:val="00C1057F"/>
    <w:rsid w:val="00C13CA6"/>
    <w:rsid w:val="00C14C9B"/>
    <w:rsid w:val="00C2562E"/>
    <w:rsid w:val="00C26C34"/>
    <w:rsid w:val="00C41496"/>
    <w:rsid w:val="00C42DD8"/>
    <w:rsid w:val="00C44915"/>
    <w:rsid w:val="00C45EE4"/>
    <w:rsid w:val="00C468F6"/>
    <w:rsid w:val="00C517BA"/>
    <w:rsid w:val="00C51CC0"/>
    <w:rsid w:val="00C530B1"/>
    <w:rsid w:val="00C542FD"/>
    <w:rsid w:val="00C74701"/>
    <w:rsid w:val="00C7498A"/>
    <w:rsid w:val="00C77E06"/>
    <w:rsid w:val="00C81AE4"/>
    <w:rsid w:val="00C83825"/>
    <w:rsid w:val="00C858CE"/>
    <w:rsid w:val="00C95D7F"/>
    <w:rsid w:val="00C97D57"/>
    <w:rsid w:val="00CA2F6C"/>
    <w:rsid w:val="00CA63B6"/>
    <w:rsid w:val="00CB060C"/>
    <w:rsid w:val="00CC336C"/>
    <w:rsid w:val="00CC5935"/>
    <w:rsid w:val="00CC6040"/>
    <w:rsid w:val="00CC6D6B"/>
    <w:rsid w:val="00CC7462"/>
    <w:rsid w:val="00CD042A"/>
    <w:rsid w:val="00CD2FBC"/>
    <w:rsid w:val="00CE0DEC"/>
    <w:rsid w:val="00CE1509"/>
    <w:rsid w:val="00CE2F9E"/>
    <w:rsid w:val="00CE39D1"/>
    <w:rsid w:val="00CE4F7F"/>
    <w:rsid w:val="00D0076A"/>
    <w:rsid w:val="00D077A5"/>
    <w:rsid w:val="00D101E7"/>
    <w:rsid w:val="00D11AAB"/>
    <w:rsid w:val="00D23399"/>
    <w:rsid w:val="00D309E6"/>
    <w:rsid w:val="00D3113A"/>
    <w:rsid w:val="00D377B1"/>
    <w:rsid w:val="00D4249E"/>
    <w:rsid w:val="00D51AE7"/>
    <w:rsid w:val="00D53450"/>
    <w:rsid w:val="00D54DA2"/>
    <w:rsid w:val="00D7110E"/>
    <w:rsid w:val="00D71803"/>
    <w:rsid w:val="00D72BCC"/>
    <w:rsid w:val="00D74D3C"/>
    <w:rsid w:val="00D75618"/>
    <w:rsid w:val="00D7798A"/>
    <w:rsid w:val="00D80B00"/>
    <w:rsid w:val="00D82266"/>
    <w:rsid w:val="00D87EE1"/>
    <w:rsid w:val="00D900CA"/>
    <w:rsid w:val="00D9078B"/>
    <w:rsid w:val="00D94789"/>
    <w:rsid w:val="00DA03AC"/>
    <w:rsid w:val="00DA2513"/>
    <w:rsid w:val="00DA45C0"/>
    <w:rsid w:val="00DA54A6"/>
    <w:rsid w:val="00DB6BE0"/>
    <w:rsid w:val="00DD0E0D"/>
    <w:rsid w:val="00DD3900"/>
    <w:rsid w:val="00DD49AA"/>
    <w:rsid w:val="00DE4692"/>
    <w:rsid w:val="00DE58FD"/>
    <w:rsid w:val="00DF08D2"/>
    <w:rsid w:val="00DF09DE"/>
    <w:rsid w:val="00E031EC"/>
    <w:rsid w:val="00E05388"/>
    <w:rsid w:val="00E0538A"/>
    <w:rsid w:val="00E070FE"/>
    <w:rsid w:val="00E0729E"/>
    <w:rsid w:val="00E11BD3"/>
    <w:rsid w:val="00E16407"/>
    <w:rsid w:val="00E203E4"/>
    <w:rsid w:val="00E22C18"/>
    <w:rsid w:val="00E23804"/>
    <w:rsid w:val="00E335E1"/>
    <w:rsid w:val="00E34A1F"/>
    <w:rsid w:val="00E34C0A"/>
    <w:rsid w:val="00E50CF5"/>
    <w:rsid w:val="00E53257"/>
    <w:rsid w:val="00E63219"/>
    <w:rsid w:val="00E65D73"/>
    <w:rsid w:val="00E66630"/>
    <w:rsid w:val="00E66F77"/>
    <w:rsid w:val="00E676A0"/>
    <w:rsid w:val="00E70C11"/>
    <w:rsid w:val="00E807C9"/>
    <w:rsid w:val="00E82BBD"/>
    <w:rsid w:val="00E942BB"/>
    <w:rsid w:val="00E95EA4"/>
    <w:rsid w:val="00EA00D5"/>
    <w:rsid w:val="00EA73EC"/>
    <w:rsid w:val="00EA7766"/>
    <w:rsid w:val="00EB4413"/>
    <w:rsid w:val="00EB4CE6"/>
    <w:rsid w:val="00EB6096"/>
    <w:rsid w:val="00EB642B"/>
    <w:rsid w:val="00EB7D7A"/>
    <w:rsid w:val="00EC3DDF"/>
    <w:rsid w:val="00EC5ADA"/>
    <w:rsid w:val="00EC7B3C"/>
    <w:rsid w:val="00ED0D24"/>
    <w:rsid w:val="00ED5128"/>
    <w:rsid w:val="00ED74EB"/>
    <w:rsid w:val="00EE2831"/>
    <w:rsid w:val="00EE4F7C"/>
    <w:rsid w:val="00EE72F6"/>
    <w:rsid w:val="00EE7E0B"/>
    <w:rsid w:val="00EF2C7B"/>
    <w:rsid w:val="00EF2E77"/>
    <w:rsid w:val="00EF3913"/>
    <w:rsid w:val="00EF7D84"/>
    <w:rsid w:val="00F12D3A"/>
    <w:rsid w:val="00F1623E"/>
    <w:rsid w:val="00F20364"/>
    <w:rsid w:val="00F223E2"/>
    <w:rsid w:val="00F236FF"/>
    <w:rsid w:val="00F24127"/>
    <w:rsid w:val="00F319FD"/>
    <w:rsid w:val="00F333E6"/>
    <w:rsid w:val="00F34744"/>
    <w:rsid w:val="00F4052B"/>
    <w:rsid w:val="00F40ACA"/>
    <w:rsid w:val="00F4120C"/>
    <w:rsid w:val="00F4195C"/>
    <w:rsid w:val="00F46834"/>
    <w:rsid w:val="00F46F4D"/>
    <w:rsid w:val="00F47993"/>
    <w:rsid w:val="00F50EE2"/>
    <w:rsid w:val="00F531A9"/>
    <w:rsid w:val="00F56D49"/>
    <w:rsid w:val="00F575C4"/>
    <w:rsid w:val="00F632D5"/>
    <w:rsid w:val="00F63783"/>
    <w:rsid w:val="00F66AA4"/>
    <w:rsid w:val="00F66EBE"/>
    <w:rsid w:val="00F7339E"/>
    <w:rsid w:val="00F74E34"/>
    <w:rsid w:val="00F76A05"/>
    <w:rsid w:val="00F9253B"/>
    <w:rsid w:val="00F96532"/>
    <w:rsid w:val="00FA0CAD"/>
    <w:rsid w:val="00FA6F67"/>
    <w:rsid w:val="00FB2B1B"/>
    <w:rsid w:val="00FC211B"/>
    <w:rsid w:val="00FC2E2D"/>
    <w:rsid w:val="00FC7845"/>
    <w:rsid w:val="00FD0880"/>
    <w:rsid w:val="00FD19F9"/>
    <w:rsid w:val="00FD32BB"/>
    <w:rsid w:val="00FD6D9C"/>
    <w:rsid w:val="00FD7013"/>
    <w:rsid w:val="00FE0485"/>
    <w:rsid w:val="00FE1C88"/>
    <w:rsid w:val="00FE2969"/>
    <w:rsid w:val="00FE3FE1"/>
    <w:rsid w:val="00FE68CC"/>
    <w:rsid w:val="00FF3D17"/>
    <w:rsid w:val="00FF7589"/>
    <w:rsid w:val="6965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non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标题 1 Char"/>
    <w:basedOn w:val="6"/>
    <w:link w:val="2"/>
    <w:uiPriority w:val="0"/>
    <w:rPr>
      <w:rFonts w:ascii="Times New Roman" w:hAnsi="Times New Roman" w:eastAsia="宋体" w:cs="Times New Roman"/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186</Words>
  <Characters>1061</Characters>
  <Lines>8</Lines>
  <Paragraphs>2</Paragraphs>
  <TotalTime>1</TotalTime>
  <ScaleCrop>false</ScaleCrop>
  <LinksUpToDate>false</LinksUpToDate>
  <CharactersWithSpaces>1245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2019-10-22T02:29:00Z</dcterms:created>
  <dc:creator>黄欢</dc:creator>
  <cp:lastModifiedBy>tf</cp:lastModifiedBy>
  <dcterms:modified xsi:type="dcterms:W3CDTF">2020-10-06T02:51:24Z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