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36" w:rsidRDefault="00895FD9" w:rsidP="00775336">
      <w:pPr>
        <w:jc w:val="center"/>
        <w:rPr>
          <w:rFonts w:ascii="宋体" w:hAnsi="宋体"/>
          <w:b/>
          <w:noProof/>
          <w:color w:val="000000"/>
          <w:kern w:val="32"/>
          <w:sz w:val="44"/>
          <w:szCs w:val="44"/>
        </w:rPr>
      </w:pPr>
      <w:r w:rsidRPr="00775336">
        <w:rPr>
          <w:rFonts w:ascii="宋体" w:hint="eastAsia"/>
          <w:b/>
          <w:color w:val="000000"/>
          <w:w w:val="90"/>
          <w:sz w:val="44"/>
          <w:szCs w:val="44"/>
          <w:fitText w:val="8177" w:id="1698344704"/>
        </w:rPr>
        <w:t>第十六届</w:t>
      </w:r>
      <w:r w:rsidRPr="00775336">
        <w:rPr>
          <w:rFonts w:ascii="宋体" w:hAnsi="宋体" w:hint="eastAsia"/>
          <w:b/>
          <w:noProof/>
          <w:color w:val="000000"/>
          <w:w w:val="90"/>
          <w:kern w:val="32"/>
          <w:sz w:val="44"/>
          <w:szCs w:val="44"/>
          <w:fitText w:val="8177" w:id="1698344704"/>
        </w:rPr>
        <w:t>“</w:t>
      </w:r>
      <w:r w:rsidRPr="00775336">
        <w:rPr>
          <w:rFonts w:ascii="宋体" w:hAnsi="宋体"/>
          <w:b/>
          <w:noProof/>
          <w:color w:val="000000"/>
          <w:w w:val="90"/>
          <w:kern w:val="32"/>
          <w:sz w:val="44"/>
          <w:szCs w:val="44"/>
          <w:fitText w:val="8177" w:id="1698344704"/>
        </w:rPr>
        <w:t>6</w:t>
      </w:r>
      <w:r w:rsidRPr="00775336">
        <w:rPr>
          <w:rFonts w:ascii="宋体" w:hAnsi="宋体" w:hint="eastAsia"/>
          <w:b/>
          <w:noProof/>
          <w:color w:val="000000"/>
          <w:w w:val="90"/>
          <w:kern w:val="32"/>
          <w:sz w:val="44"/>
          <w:szCs w:val="44"/>
          <w:fitText w:val="8177" w:id="1698344704"/>
        </w:rPr>
        <w:t>·</w:t>
      </w:r>
      <w:r w:rsidRPr="00775336">
        <w:rPr>
          <w:rFonts w:ascii="宋体" w:hAnsi="宋体"/>
          <w:b/>
          <w:noProof/>
          <w:color w:val="000000"/>
          <w:w w:val="90"/>
          <w:kern w:val="32"/>
          <w:sz w:val="44"/>
          <w:szCs w:val="44"/>
          <w:fitText w:val="8177" w:id="1698344704"/>
        </w:rPr>
        <w:t>18</w:t>
      </w:r>
      <w:r w:rsidRPr="00775336">
        <w:rPr>
          <w:rFonts w:ascii="宋体" w:hAnsi="宋体" w:hint="eastAsia"/>
          <w:b/>
          <w:noProof/>
          <w:color w:val="000000"/>
          <w:w w:val="90"/>
          <w:kern w:val="32"/>
          <w:sz w:val="44"/>
          <w:szCs w:val="44"/>
          <w:fitText w:val="8177" w:id="1698344704"/>
        </w:rPr>
        <w:t>”海峡两岸人才交流合作大</w:t>
      </w:r>
      <w:r w:rsidRPr="00775336">
        <w:rPr>
          <w:rFonts w:ascii="宋体" w:hAnsi="宋体" w:hint="eastAsia"/>
          <w:b/>
          <w:noProof/>
          <w:color w:val="000000"/>
          <w:spacing w:val="-17"/>
          <w:w w:val="90"/>
          <w:kern w:val="32"/>
          <w:sz w:val="44"/>
          <w:szCs w:val="44"/>
          <w:fitText w:val="8177" w:id="1698344704"/>
        </w:rPr>
        <w:t>会</w:t>
      </w:r>
    </w:p>
    <w:p w:rsidR="00775336" w:rsidRDefault="00775336" w:rsidP="00775336">
      <w:pPr>
        <w:jc w:val="center"/>
        <w:rPr>
          <w:rFonts w:ascii="宋体" w:hAnsi="宋体"/>
          <w:b/>
          <w:noProof/>
          <w:color w:val="000000"/>
          <w:kern w:val="32"/>
          <w:sz w:val="44"/>
          <w:szCs w:val="44"/>
        </w:rPr>
      </w:pPr>
    </w:p>
    <w:p w:rsidR="00775336" w:rsidRDefault="00775336" w:rsidP="00775336">
      <w:pPr>
        <w:jc w:val="center"/>
        <w:rPr>
          <w:b/>
          <w:color w:val="000000"/>
          <w:kern w:val="2"/>
          <w:sz w:val="48"/>
          <w:szCs w:val="48"/>
        </w:rPr>
      </w:pPr>
    </w:p>
    <w:p w:rsidR="00775336" w:rsidRDefault="00895FD9" w:rsidP="00775336">
      <w:pPr>
        <w:spacing w:line="1100" w:lineRule="exact"/>
        <w:jc w:val="center"/>
        <w:rPr>
          <w:rFonts w:ascii="楷体_GB2312" w:hAnsi="楷体_GB2312"/>
          <w:b/>
          <w:color w:val="000000"/>
          <w:sz w:val="84"/>
          <w:szCs w:val="84"/>
        </w:rPr>
      </w:pPr>
      <w:r>
        <w:rPr>
          <w:rFonts w:ascii="楷体_GB2312" w:hAnsi="楷体_GB2312" w:hint="eastAsia"/>
          <w:b/>
          <w:color w:val="000000"/>
          <w:sz w:val="84"/>
          <w:szCs w:val="84"/>
        </w:rPr>
        <w:t>项</w:t>
      </w:r>
    </w:p>
    <w:p w:rsidR="00775336" w:rsidRDefault="00775336" w:rsidP="00775336">
      <w:pPr>
        <w:spacing w:line="1100" w:lineRule="exact"/>
        <w:jc w:val="center"/>
        <w:rPr>
          <w:rFonts w:ascii="楷体_GB2312" w:hAnsi="楷体_GB2312"/>
          <w:b/>
          <w:color w:val="000000"/>
          <w:sz w:val="84"/>
          <w:szCs w:val="84"/>
        </w:rPr>
      </w:pPr>
    </w:p>
    <w:p w:rsidR="00775336" w:rsidRDefault="00895FD9" w:rsidP="00775336">
      <w:pPr>
        <w:spacing w:line="1100" w:lineRule="exact"/>
        <w:jc w:val="center"/>
        <w:rPr>
          <w:rFonts w:ascii="楷体_GB2312" w:hAnsi="楷体_GB2312"/>
          <w:b/>
          <w:color w:val="000000"/>
          <w:sz w:val="84"/>
          <w:szCs w:val="84"/>
        </w:rPr>
      </w:pPr>
      <w:r>
        <w:rPr>
          <w:rFonts w:ascii="楷体_GB2312" w:hAnsi="楷体_GB2312" w:hint="eastAsia"/>
          <w:b/>
          <w:color w:val="000000"/>
          <w:sz w:val="84"/>
          <w:szCs w:val="84"/>
        </w:rPr>
        <w:t>目</w:t>
      </w:r>
    </w:p>
    <w:p w:rsidR="00775336" w:rsidRDefault="00775336" w:rsidP="00775336">
      <w:pPr>
        <w:spacing w:line="1100" w:lineRule="exact"/>
        <w:jc w:val="center"/>
        <w:rPr>
          <w:rFonts w:ascii="楷体_GB2312" w:hAnsi="楷体_GB2312"/>
          <w:b/>
          <w:color w:val="000000"/>
          <w:sz w:val="84"/>
          <w:szCs w:val="84"/>
        </w:rPr>
      </w:pPr>
    </w:p>
    <w:p w:rsidR="00775336" w:rsidRDefault="00895FD9" w:rsidP="00775336">
      <w:pPr>
        <w:spacing w:line="1100" w:lineRule="exact"/>
        <w:jc w:val="center"/>
        <w:rPr>
          <w:rFonts w:ascii="楷体_GB2312" w:hAnsi="楷体_GB2312"/>
          <w:b/>
          <w:color w:val="000000"/>
          <w:sz w:val="84"/>
          <w:szCs w:val="84"/>
        </w:rPr>
      </w:pPr>
      <w:r>
        <w:rPr>
          <w:rFonts w:ascii="楷体_GB2312" w:hAnsi="楷体_GB2312" w:hint="eastAsia"/>
          <w:b/>
          <w:color w:val="000000"/>
          <w:sz w:val="84"/>
          <w:szCs w:val="84"/>
        </w:rPr>
        <w:t>汇</w:t>
      </w:r>
    </w:p>
    <w:p w:rsidR="00775336" w:rsidRDefault="00775336" w:rsidP="00775336">
      <w:pPr>
        <w:spacing w:line="1100" w:lineRule="exact"/>
        <w:jc w:val="center"/>
        <w:rPr>
          <w:rFonts w:ascii="楷体_GB2312" w:hAnsi="楷体_GB2312"/>
          <w:b/>
          <w:color w:val="000000"/>
          <w:sz w:val="84"/>
          <w:szCs w:val="84"/>
        </w:rPr>
      </w:pPr>
    </w:p>
    <w:p w:rsidR="00775336" w:rsidRDefault="00895FD9" w:rsidP="00775336">
      <w:pPr>
        <w:spacing w:line="1100" w:lineRule="exact"/>
        <w:jc w:val="center"/>
        <w:rPr>
          <w:rFonts w:ascii="楷体_GB2312" w:hAnsi="楷体_GB2312"/>
          <w:b/>
          <w:color w:val="000000"/>
          <w:sz w:val="84"/>
          <w:szCs w:val="84"/>
        </w:rPr>
      </w:pPr>
      <w:r>
        <w:rPr>
          <w:rFonts w:ascii="楷体_GB2312" w:hAnsi="楷体_GB2312" w:hint="eastAsia"/>
          <w:b/>
          <w:color w:val="000000"/>
          <w:sz w:val="84"/>
          <w:szCs w:val="84"/>
        </w:rPr>
        <w:t>编</w:t>
      </w:r>
    </w:p>
    <w:p w:rsidR="00775336" w:rsidRDefault="00775336" w:rsidP="00775336">
      <w:pPr>
        <w:spacing w:line="1100" w:lineRule="exact"/>
        <w:jc w:val="center"/>
        <w:rPr>
          <w:rFonts w:ascii="宋体" w:cs="宋体"/>
          <w:b/>
          <w:color w:val="000000"/>
          <w:sz w:val="36"/>
          <w:szCs w:val="36"/>
        </w:rPr>
      </w:pPr>
    </w:p>
    <w:p w:rsidR="00775336" w:rsidRDefault="00775336" w:rsidP="00775336">
      <w:pPr>
        <w:spacing w:line="1100" w:lineRule="exact"/>
        <w:jc w:val="center"/>
        <w:rPr>
          <w:rFonts w:ascii="宋体" w:cs="宋体"/>
          <w:b/>
          <w:color w:val="000000"/>
          <w:sz w:val="36"/>
          <w:szCs w:val="36"/>
        </w:rPr>
      </w:pPr>
    </w:p>
    <w:p w:rsidR="00775336" w:rsidRDefault="00895FD9" w:rsidP="00775336">
      <w:pPr>
        <w:jc w:val="center"/>
        <w:rPr>
          <w:rFonts w:ascii="方正小标宋简体" w:eastAsia="方正小标宋简体" w:hAnsi="华文中宋"/>
          <w:color w:val="000000"/>
          <w:sz w:val="32"/>
          <w:szCs w:val="32"/>
        </w:rPr>
      </w:pPr>
      <w:r>
        <w:rPr>
          <w:rFonts w:ascii="方正小标宋简体" w:eastAsia="方正小标宋简体" w:hAnsi="华文中宋" w:hint="eastAsia"/>
          <w:color w:val="000000"/>
          <w:sz w:val="32"/>
          <w:szCs w:val="32"/>
        </w:rPr>
        <w:t>中国海峡人才市场</w:t>
      </w:r>
    </w:p>
    <w:p w:rsidR="00775336" w:rsidRPr="00775336" w:rsidRDefault="00895FD9" w:rsidP="00775336">
      <w:pPr>
        <w:jc w:val="center"/>
        <w:rPr>
          <w:rFonts w:ascii="方正小标宋简体" w:eastAsia="方正小标宋简体" w:hAnsi="华文中宋"/>
          <w:color w:val="000000"/>
          <w:sz w:val="32"/>
          <w:szCs w:val="32"/>
        </w:rPr>
        <w:sectPr w:rsidR="00775336" w:rsidRPr="00775336" w:rsidSect="007B51B5">
          <w:pgSz w:w="11906" w:h="16838"/>
          <w:pgMar w:top="1440" w:right="1800" w:bottom="1440" w:left="1800" w:header="851" w:footer="992" w:gutter="0"/>
          <w:pgNumType w:start="1"/>
          <w:cols w:space="425"/>
          <w:docGrid w:type="lines" w:linePitch="312"/>
        </w:sectPr>
      </w:pPr>
      <w:r w:rsidRPr="00775336">
        <w:rPr>
          <w:rFonts w:ascii="方正小标宋简体" w:eastAsia="方正小标宋简体" w:hAnsi="华文中宋"/>
          <w:color w:val="000000"/>
          <w:sz w:val="32"/>
          <w:szCs w:val="32"/>
        </w:rPr>
        <w:t>2018.6.17</w:t>
      </w:r>
      <w:r w:rsidRPr="00775336">
        <w:rPr>
          <w:rFonts w:ascii="方正小标宋简体" w:eastAsia="方正小标宋简体" w:hAnsi="华文中宋" w:hint="eastAsia"/>
          <w:color w:val="000000"/>
          <w:sz w:val="32"/>
          <w:szCs w:val="32"/>
        </w:rPr>
        <w:t>·福州</w:t>
      </w:r>
    </w:p>
    <w:sdt>
      <w:sdtPr>
        <w:rPr>
          <w:b w:val="0"/>
          <w:bCs w:val="0"/>
          <w:kern w:val="0"/>
          <w:sz w:val="20"/>
          <w:szCs w:val="20"/>
          <w:lang w:val="zh-CN"/>
        </w:rPr>
        <w:id w:val="145252747"/>
        <w:docPartObj>
          <w:docPartGallery w:val="Table of Contents"/>
          <w:docPartUnique/>
        </w:docPartObj>
      </w:sdtPr>
      <w:sdtEndPr>
        <w:rPr>
          <w:rFonts w:ascii="仿宋_GB2312" w:eastAsia="仿宋_GB2312" w:hint="eastAsia"/>
          <w:sz w:val="32"/>
          <w:szCs w:val="32"/>
        </w:rPr>
      </w:sdtEndPr>
      <w:sdtContent>
        <w:p w:rsidR="00775336" w:rsidRDefault="00895FD9" w:rsidP="00775336">
          <w:pPr>
            <w:pStyle w:val="TOC"/>
            <w:jc w:val="center"/>
          </w:pPr>
          <w:r>
            <w:rPr>
              <w:rFonts w:hint="eastAsia"/>
              <w:lang w:val="zh-CN"/>
            </w:rPr>
            <w:t>目录</w:t>
          </w:r>
        </w:p>
        <w:p w:rsidR="00780BA9" w:rsidRPr="00780BA9" w:rsidRDefault="00C706BB">
          <w:pPr>
            <w:pStyle w:val="10"/>
            <w:tabs>
              <w:tab w:val="right" w:leader="dot" w:pos="8296"/>
            </w:tabs>
            <w:rPr>
              <w:rFonts w:ascii="仿宋_GB2312" w:eastAsia="仿宋_GB2312" w:hAnsiTheme="minorHAnsi" w:cstheme="minorBidi"/>
              <w:noProof/>
              <w:kern w:val="2"/>
              <w:sz w:val="32"/>
              <w:szCs w:val="32"/>
            </w:rPr>
          </w:pPr>
          <w:r w:rsidRPr="00C706BB">
            <w:rPr>
              <w:rFonts w:ascii="仿宋_GB2312" w:eastAsia="仿宋_GB2312" w:hint="eastAsia"/>
              <w:sz w:val="32"/>
              <w:szCs w:val="32"/>
            </w:rPr>
            <w:fldChar w:fldCharType="begin"/>
          </w:r>
          <w:r w:rsidR="00775336" w:rsidRPr="00780BA9">
            <w:rPr>
              <w:rFonts w:ascii="仿宋_GB2312" w:eastAsia="仿宋_GB2312" w:hint="eastAsia"/>
              <w:sz w:val="32"/>
              <w:szCs w:val="32"/>
            </w:rPr>
            <w:instrText xml:space="preserve"> TOC \o "1-3" \h \z \u </w:instrText>
          </w:r>
          <w:r w:rsidRPr="00C706BB">
            <w:rPr>
              <w:rFonts w:ascii="仿宋_GB2312" w:eastAsia="仿宋_GB2312" w:hint="eastAsia"/>
              <w:sz w:val="32"/>
              <w:szCs w:val="32"/>
            </w:rPr>
            <w:fldChar w:fldCharType="separate"/>
          </w:r>
          <w:hyperlink w:anchor="_Toc514316980" w:history="1">
            <w:r w:rsidR="00780BA9" w:rsidRPr="00780BA9">
              <w:rPr>
                <w:rStyle w:val="a5"/>
                <w:rFonts w:ascii="仿宋_GB2312" w:eastAsia="仿宋_GB2312" w:hint="eastAsia"/>
                <w:noProof/>
                <w:sz w:val="32"/>
                <w:szCs w:val="32"/>
              </w:rPr>
              <w:t>一、人力资源</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_Toc514316980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81" w:history="1">
            <w:r w:rsidR="00780BA9" w:rsidRPr="00780BA9">
              <w:rPr>
                <w:rStyle w:val="a5"/>
                <w:rFonts w:ascii="仿宋_GB2312" w:eastAsia="仿宋_GB2312" w:hAnsiTheme="minorEastAsia" w:cstheme="minorEastAsia" w:hint="eastAsia"/>
                <w:noProof/>
                <w:sz w:val="32"/>
                <w:szCs w:val="32"/>
              </w:rPr>
              <w:t>1.</w:t>
            </w:r>
            <w:r w:rsidR="00780BA9" w:rsidRPr="00780BA9">
              <w:rPr>
                <w:rStyle w:val="a5"/>
                <w:rFonts w:ascii="仿宋_GB2312" w:eastAsia="仿宋_GB2312" w:hint="eastAsia"/>
                <w:noProof/>
                <w:sz w:val="32"/>
                <w:szCs w:val="32"/>
              </w:rPr>
              <w:t>两岸人才交流合作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_Toc514316981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82" w:history="1">
            <w:r w:rsidR="00780BA9" w:rsidRPr="00780BA9">
              <w:rPr>
                <w:rStyle w:val="a5"/>
                <w:rFonts w:ascii="仿宋_GB2312" w:eastAsia="仿宋_GB2312" w:hAnsiTheme="minorEastAsia" w:cstheme="minorEastAsia" w:hint="eastAsia"/>
                <w:noProof/>
                <w:sz w:val="32"/>
                <w:szCs w:val="32"/>
              </w:rPr>
              <w:t>2.人才猎头服务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_Toc514316982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83" w:history="1">
            <w:r w:rsidR="00780BA9" w:rsidRPr="00780BA9">
              <w:rPr>
                <w:rStyle w:val="a5"/>
                <w:rFonts w:ascii="仿宋_GB2312" w:eastAsia="仿宋_GB2312" w:hAnsiTheme="minorEastAsia" w:cstheme="minorEastAsia" w:hint="eastAsia"/>
                <w:noProof/>
                <w:sz w:val="32"/>
                <w:szCs w:val="32"/>
              </w:rPr>
              <w:t>3. 猎头服务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_Toc514316983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84" w:history="1">
            <w:r w:rsidR="00780BA9" w:rsidRPr="00780BA9">
              <w:rPr>
                <w:rStyle w:val="a5"/>
                <w:rFonts w:ascii="仿宋_GB2312" w:eastAsia="仿宋_GB2312" w:hAnsiTheme="minorEastAsia" w:cstheme="minorEastAsia" w:hint="eastAsia"/>
                <w:noProof/>
                <w:sz w:val="32"/>
                <w:szCs w:val="32"/>
              </w:rPr>
              <w:t>4.两岸人才交流服务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_Toc514316984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85" w:history="1">
            <w:r w:rsidR="00780BA9" w:rsidRPr="00780BA9">
              <w:rPr>
                <w:rStyle w:val="a5"/>
                <w:rFonts w:ascii="仿宋_GB2312" w:eastAsia="仿宋_GB2312" w:hAnsiTheme="minorEastAsia" w:cstheme="minorEastAsia" w:hint="eastAsia"/>
                <w:noProof/>
                <w:sz w:val="32"/>
                <w:szCs w:val="32"/>
              </w:rPr>
              <w:t>5.两岸人才交流服务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_Toc514316985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86" w:history="1">
            <w:r w:rsidR="00780BA9" w:rsidRPr="00780BA9">
              <w:rPr>
                <w:rStyle w:val="a5"/>
                <w:rFonts w:ascii="仿宋_GB2312" w:eastAsia="仿宋_GB2312" w:hAnsiTheme="minorEastAsia" w:cstheme="minorEastAsia" w:hint="eastAsia"/>
                <w:noProof/>
                <w:sz w:val="32"/>
                <w:szCs w:val="32"/>
              </w:rPr>
              <w:t>6.人才交流服务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_Toc514316986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87" w:history="1">
            <w:r w:rsidR="00780BA9" w:rsidRPr="00780BA9">
              <w:rPr>
                <w:rStyle w:val="a5"/>
                <w:rFonts w:ascii="仿宋_GB2312" w:eastAsia="仿宋_GB2312" w:hAnsiTheme="minorEastAsia" w:cstheme="minorEastAsia" w:hint="eastAsia"/>
                <w:noProof/>
                <w:sz w:val="32"/>
                <w:szCs w:val="32"/>
              </w:rPr>
              <w:t>7.人才发展与创新管理</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_Toc514316987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88" w:history="1">
            <w:r w:rsidR="00780BA9" w:rsidRPr="00780BA9">
              <w:rPr>
                <w:rStyle w:val="a5"/>
                <w:rFonts w:ascii="仿宋_GB2312" w:eastAsia="仿宋_GB2312" w:hAnsiTheme="minorEastAsia" w:cstheme="minorEastAsia" w:hint="eastAsia"/>
                <w:noProof/>
                <w:sz w:val="32"/>
                <w:szCs w:val="32"/>
              </w:rPr>
              <w:t>8.企业高阶战略培训咨询服务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_Toc514316988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89" w:history="1">
            <w:r w:rsidR="00780BA9" w:rsidRPr="00780BA9">
              <w:rPr>
                <w:rStyle w:val="a5"/>
                <w:rFonts w:ascii="仿宋_GB2312" w:eastAsia="仿宋_GB2312" w:hAnsiTheme="minorEastAsia" w:cstheme="minorEastAsia" w:hint="eastAsia"/>
                <w:noProof/>
                <w:sz w:val="32"/>
                <w:szCs w:val="32"/>
              </w:rPr>
              <w:t>9.企业人资发展规划</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_Toc514316989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90" w:history="1">
            <w:r w:rsidR="00780BA9" w:rsidRPr="00780BA9">
              <w:rPr>
                <w:rStyle w:val="a5"/>
                <w:rFonts w:ascii="仿宋_GB2312" w:eastAsia="仿宋_GB2312" w:hAnsiTheme="minorEastAsia" w:cstheme="minorEastAsia" w:hint="eastAsia"/>
                <w:noProof/>
                <w:sz w:val="32"/>
                <w:szCs w:val="32"/>
              </w:rPr>
              <w:t>10.营销企划</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_Toc514316990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91" w:history="1">
            <w:r w:rsidR="00780BA9" w:rsidRPr="00780BA9">
              <w:rPr>
                <w:rStyle w:val="a5"/>
                <w:rFonts w:ascii="仿宋_GB2312" w:eastAsia="仿宋_GB2312" w:hAnsiTheme="minorEastAsia" w:cstheme="minorEastAsia" w:hint="eastAsia"/>
                <w:noProof/>
                <w:sz w:val="32"/>
                <w:szCs w:val="32"/>
              </w:rPr>
              <w:t>11. DISC性格模式人力管理系统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_Toc514316991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92" w:history="1">
            <w:r w:rsidR="00780BA9" w:rsidRPr="00780BA9">
              <w:rPr>
                <w:rStyle w:val="a5"/>
                <w:rFonts w:ascii="仿宋_GB2312" w:eastAsia="仿宋_GB2312" w:hAnsiTheme="minorEastAsia" w:cstheme="minorEastAsia" w:hint="eastAsia"/>
                <w:noProof/>
                <w:sz w:val="32"/>
                <w:szCs w:val="32"/>
              </w:rPr>
              <w:t>12.企业经营管理辅导</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_Toc514316992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93" w:history="1">
            <w:r w:rsidR="00780BA9" w:rsidRPr="00780BA9">
              <w:rPr>
                <w:rStyle w:val="a5"/>
                <w:rFonts w:ascii="仿宋_GB2312" w:eastAsia="仿宋_GB2312" w:hAnsiTheme="minorEastAsia" w:cstheme="minorEastAsia" w:hint="eastAsia"/>
                <w:noProof/>
                <w:sz w:val="32"/>
                <w:szCs w:val="32"/>
              </w:rPr>
              <w:t>13.企业员工心灵工作坊</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_Toc514316993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94" w:history="1">
            <w:r w:rsidR="00780BA9" w:rsidRPr="00780BA9">
              <w:rPr>
                <w:rStyle w:val="a5"/>
                <w:rFonts w:ascii="仿宋_GB2312" w:eastAsia="仿宋_GB2312" w:hAnsiTheme="minorEastAsia" w:cstheme="minorEastAsia" w:hint="eastAsia"/>
                <w:noProof/>
                <w:sz w:val="32"/>
                <w:szCs w:val="32"/>
              </w:rPr>
              <w:t>14. 项目管理、物业管理</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_Toc514316994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95" w:history="1">
            <w:r w:rsidR="00780BA9" w:rsidRPr="00780BA9">
              <w:rPr>
                <w:rStyle w:val="a5"/>
                <w:rFonts w:ascii="仿宋_GB2312" w:eastAsia="仿宋_GB2312" w:hAnsiTheme="minorEastAsia" w:cstheme="minorEastAsia" w:hint="eastAsia"/>
                <w:noProof/>
                <w:sz w:val="32"/>
                <w:szCs w:val="32"/>
              </w:rPr>
              <w:t>15.两岸知识产权及专利互转</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_Toc514316995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96" w:history="1">
            <w:r w:rsidR="00780BA9" w:rsidRPr="00780BA9">
              <w:rPr>
                <w:rStyle w:val="a5"/>
                <w:rFonts w:ascii="仿宋_GB2312" w:eastAsia="仿宋_GB2312" w:hAnsiTheme="minorEastAsia" w:cstheme="minorEastAsia" w:hint="eastAsia"/>
                <w:noProof/>
                <w:sz w:val="32"/>
                <w:szCs w:val="32"/>
              </w:rPr>
              <w:t>16.文化创意产业经营管理</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_Toc514316996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97" w:history="1">
            <w:r w:rsidR="00780BA9" w:rsidRPr="00780BA9">
              <w:rPr>
                <w:rStyle w:val="a5"/>
                <w:rFonts w:ascii="仿宋_GB2312" w:eastAsia="仿宋_GB2312" w:hAnsiTheme="minorEastAsia" w:cstheme="minorEastAsia" w:hint="eastAsia"/>
                <w:noProof/>
                <w:sz w:val="32"/>
                <w:szCs w:val="32"/>
              </w:rPr>
              <w:t>17.整合营销辅导</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_Toc514316997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98" w:history="1">
            <w:r w:rsidR="00780BA9" w:rsidRPr="00780BA9">
              <w:rPr>
                <w:rStyle w:val="a5"/>
                <w:rFonts w:ascii="仿宋_GB2312" w:eastAsia="仿宋_GB2312" w:hAnsiTheme="minorEastAsia" w:cstheme="minorEastAsia" w:hint="eastAsia"/>
                <w:noProof/>
                <w:sz w:val="32"/>
                <w:szCs w:val="32"/>
              </w:rPr>
              <w:t>18.旧建筑再利用设计界面研究</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_Toc514316998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6999" w:history="1">
            <w:r w:rsidR="00780BA9" w:rsidRPr="00780BA9">
              <w:rPr>
                <w:rStyle w:val="a5"/>
                <w:rFonts w:ascii="仿宋_GB2312" w:eastAsia="仿宋_GB2312" w:hAnsiTheme="minorEastAsia" w:cstheme="minorEastAsia" w:hint="eastAsia"/>
                <w:noProof/>
                <w:sz w:val="32"/>
                <w:szCs w:val="32"/>
              </w:rPr>
              <w:t>19.企业诊断辅导与主管培训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_Toc514316999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00" w:history="1">
            <w:r w:rsidR="00780BA9" w:rsidRPr="00780BA9">
              <w:rPr>
                <w:rStyle w:val="a5"/>
                <w:rFonts w:ascii="仿宋_GB2312" w:eastAsia="仿宋_GB2312" w:hAnsiTheme="minorEastAsia" w:cstheme="minorEastAsia" w:hint="eastAsia"/>
                <w:noProof/>
                <w:sz w:val="32"/>
                <w:szCs w:val="32"/>
              </w:rPr>
              <w:t>20.两岸中小企业经济合作服务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_Toc514317000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01" w:history="1">
            <w:r w:rsidR="00780BA9" w:rsidRPr="00780BA9">
              <w:rPr>
                <w:rStyle w:val="a5"/>
                <w:rFonts w:ascii="仿宋_GB2312" w:eastAsia="仿宋_GB2312" w:hAnsiTheme="minorEastAsia" w:cstheme="minorEastAsia" w:hint="eastAsia"/>
                <w:noProof/>
                <w:sz w:val="32"/>
                <w:szCs w:val="32"/>
              </w:rPr>
              <w:t>21.人才培训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_Toc514317001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02" w:history="1">
            <w:r w:rsidR="00780BA9" w:rsidRPr="00780BA9">
              <w:rPr>
                <w:rStyle w:val="a5"/>
                <w:rFonts w:ascii="仿宋_GB2312" w:eastAsia="仿宋_GB2312" w:hAnsiTheme="minorEastAsia" w:cstheme="minorEastAsia" w:hint="eastAsia"/>
                <w:noProof/>
                <w:sz w:val="32"/>
                <w:szCs w:val="32"/>
              </w:rPr>
              <w:t>22.台湾旅游项目合作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_Toc514317002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03" w:history="1">
            <w:r w:rsidR="00780BA9" w:rsidRPr="00780BA9">
              <w:rPr>
                <w:rStyle w:val="a5"/>
                <w:rFonts w:ascii="仿宋_GB2312" w:eastAsia="仿宋_GB2312" w:hAnsiTheme="minorEastAsia" w:cstheme="minorEastAsia" w:hint="eastAsia"/>
                <w:noProof/>
                <w:sz w:val="32"/>
                <w:szCs w:val="32"/>
              </w:rPr>
              <w:t>23.两岸人力资源、信息产业服务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_Toc514317003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04" w:history="1">
            <w:r w:rsidR="00780BA9" w:rsidRPr="00780BA9">
              <w:rPr>
                <w:rStyle w:val="a5"/>
                <w:rFonts w:ascii="仿宋_GB2312" w:eastAsia="仿宋_GB2312" w:hAnsiTheme="minorEastAsia" w:cstheme="minorEastAsia" w:hint="eastAsia"/>
                <w:noProof/>
                <w:sz w:val="32"/>
                <w:szCs w:val="32"/>
              </w:rPr>
              <w:t>24.青年创业服务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_Toc514317004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05" w:history="1">
            <w:r w:rsidR="00780BA9" w:rsidRPr="00780BA9">
              <w:rPr>
                <w:rStyle w:val="a5"/>
                <w:rFonts w:ascii="仿宋_GB2312" w:eastAsia="仿宋_GB2312" w:hAnsiTheme="minorEastAsia" w:cstheme="minorEastAsia" w:hint="eastAsia"/>
                <w:noProof/>
                <w:sz w:val="32"/>
                <w:szCs w:val="32"/>
              </w:rPr>
              <w:t>25.两岸金融培训    参会代表及职务：颜令凯</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_Toc514317005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06" w:history="1">
            <w:r w:rsidR="00780BA9" w:rsidRPr="00780BA9">
              <w:rPr>
                <w:rStyle w:val="a5"/>
                <w:rFonts w:ascii="仿宋_GB2312" w:eastAsia="仿宋_GB2312" w:hAnsiTheme="minorEastAsia" w:cstheme="minorEastAsia" w:hint="eastAsia"/>
                <w:noProof/>
                <w:sz w:val="32"/>
                <w:szCs w:val="32"/>
              </w:rPr>
              <w:t>26.两岸产业经营风险管理</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_Toc514317006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07" w:history="1">
            <w:r w:rsidR="00780BA9" w:rsidRPr="00780BA9">
              <w:rPr>
                <w:rStyle w:val="a5"/>
                <w:rFonts w:ascii="仿宋_GB2312" w:eastAsia="仿宋_GB2312" w:hAnsiTheme="minorEastAsia" w:cstheme="minorEastAsia" w:hint="eastAsia"/>
                <w:noProof/>
                <w:sz w:val="32"/>
                <w:szCs w:val="32"/>
              </w:rPr>
              <w:t>27.创业辅导</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_Toc514317007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08" w:history="1">
            <w:r w:rsidR="00780BA9" w:rsidRPr="00780BA9">
              <w:rPr>
                <w:rStyle w:val="a5"/>
                <w:rFonts w:ascii="仿宋_GB2312" w:eastAsia="仿宋_GB2312" w:hAnsiTheme="minorEastAsia" w:cstheme="minorEastAsia" w:hint="eastAsia"/>
                <w:noProof/>
                <w:sz w:val="32"/>
                <w:szCs w:val="32"/>
              </w:rPr>
              <w:t>28.艺术与生活</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_Toc514317008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09" w:history="1">
            <w:r w:rsidR="00780BA9" w:rsidRPr="00780BA9">
              <w:rPr>
                <w:rStyle w:val="a5"/>
                <w:rFonts w:ascii="仿宋_GB2312" w:eastAsia="仿宋_GB2312" w:hAnsiTheme="minorEastAsia" w:cstheme="minorEastAsia" w:hint="eastAsia"/>
                <w:noProof/>
                <w:sz w:val="32"/>
                <w:szCs w:val="32"/>
              </w:rPr>
              <w:t>29.文化创意交流</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_Toc514317009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10" w:history="1">
            <w:r w:rsidR="00780BA9" w:rsidRPr="00780BA9">
              <w:rPr>
                <w:rStyle w:val="a5"/>
                <w:rFonts w:ascii="仿宋_GB2312" w:eastAsia="仿宋_GB2312" w:hAnsiTheme="minorEastAsia" w:cstheme="minorEastAsia" w:hint="eastAsia"/>
                <w:noProof/>
                <w:sz w:val="32"/>
                <w:szCs w:val="32"/>
              </w:rPr>
              <w:t>30 . 生命动能</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_Toc514317010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11" w:history="1">
            <w:r w:rsidR="00780BA9" w:rsidRPr="00780BA9">
              <w:rPr>
                <w:rStyle w:val="a5"/>
                <w:rFonts w:ascii="仿宋_GB2312" w:eastAsia="仿宋_GB2312" w:hAnsiTheme="minorEastAsia" w:cstheme="minorEastAsia" w:hint="eastAsia"/>
                <w:noProof/>
                <w:sz w:val="32"/>
                <w:szCs w:val="32"/>
              </w:rPr>
              <w:t>31策展经纪交流</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_Toc514317011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12" w:history="1">
            <w:r w:rsidR="00780BA9" w:rsidRPr="00780BA9">
              <w:rPr>
                <w:rStyle w:val="a5"/>
                <w:rFonts w:ascii="仿宋_GB2312" w:eastAsia="仿宋_GB2312" w:hAnsiTheme="minorEastAsia" w:cstheme="minorEastAsia" w:hint="eastAsia"/>
                <w:noProof/>
                <w:sz w:val="32"/>
                <w:szCs w:val="32"/>
              </w:rPr>
              <w:t>32.旅游养老医疗</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_Toc514317012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40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13" w:history="1">
            <w:r w:rsidR="00780BA9" w:rsidRPr="00780BA9">
              <w:rPr>
                <w:rStyle w:val="a5"/>
                <w:rFonts w:ascii="仿宋_GB2312" w:eastAsia="仿宋_GB2312" w:hAnsiTheme="minorEastAsia" w:cstheme="minorEastAsia" w:hint="eastAsia"/>
                <w:noProof/>
                <w:sz w:val="32"/>
                <w:szCs w:val="32"/>
              </w:rPr>
              <w:t>33.大健康产业发展策略</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_Toc514317013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42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14" w:history="1">
            <w:r w:rsidR="00780BA9" w:rsidRPr="00780BA9">
              <w:rPr>
                <w:rStyle w:val="a5"/>
                <w:rFonts w:ascii="仿宋_GB2312" w:eastAsia="仿宋_GB2312" w:hAnsiTheme="minorEastAsia" w:cstheme="minorEastAsia" w:hint="eastAsia"/>
                <w:noProof/>
                <w:sz w:val="32"/>
                <w:szCs w:val="32"/>
              </w:rPr>
              <w:t>34.亚健康治疗与预防</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_Toc514317014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43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15" w:history="1">
            <w:r w:rsidR="00780BA9" w:rsidRPr="00780BA9">
              <w:rPr>
                <w:rStyle w:val="a5"/>
                <w:rFonts w:ascii="仿宋_GB2312" w:eastAsia="仿宋_GB2312" w:hAnsiTheme="minorEastAsia" w:cstheme="minorEastAsia" w:hint="eastAsia"/>
                <w:noProof/>
                <w:sz w:val="32"/>
                <w:szCs w:val="32"/>
              </w:rPr>
              <w:t>35.书画美术文化交流</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_Toc514317015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44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16" w:history="1">
            <w:r w:rsidR="00780BA9" w:rsidRPr="00780BA9">
              <w:rPr>
                <w:rStyle w:val="a5"/>
                <w:rFonts w:ascii="仿宋_GB2312" w:eastAsia="仿宋_GB2312" w:hAnsiTheme="minorEastAsia" w:cstheme="minorEastAsia" w:hint="eastAsia"/>
                <w:noProof/>
                <w:sz w:val="32"/>
                <w:szCs w:val="32"/>
              </w:rPr>
              <w:t>36 .儿童青少年程序教育</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_Toc514317016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45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17" w:history="1">
            <w:r w:rsidR="00780BA9" w:rsidRPr="00780BA9">
              <w:rPr>
                <w:rStyle w:val="a5"/>
                <w:rFonts w:ascii="仿宋_GB2312" w:eastAsia="仿宋_GB2312" w:hAnsiTheme="minorEastAsia" w:cstheme="minorEastAsia" w:hint="eastAsia"/>
                <w:noProof/>
                <w:sz w:val="32"/>
                <w:szCs w:val="32"/>
              </w:rPr>
              <w:t>37 .人才交流服务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_Toc514317017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47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18" w:history="1">
            <w:r w:rsidR="00780BA9" w:rsidRPr="00780BA9">
              <w:rPr>
                <w:rStyle w:val="a5"/>
                <w:rFonts w:ascii="仿宋_GB2312" w:eastAsia="仿宋_GB2312" w:hAnsiTheme="minorEastAsia" w:cstheme="minorEastAsia" w:hint="eastAsia"/>
                <w:noProof/>
                <w:sz w:val="32"/>
                <w:szCs w:val="32"/>
              </w:rPr>
              <w:t>38.两岸文化、教育交流</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_Toc514317018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48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19" w:history="1">
            <w:r w:rsidR="00780BA9" w:rsidRPr="00780BA9">
              <w:rPr>
                <w:rStyle w:val="a5"/>
                <w:rFonts w:ascii="仿宋_GB2312" w:eastAsia="仿宋_GB2312" w:hAnsiTheme="minorEastAsia" w:cstheme="minorEastAsia" w:hint="eastAsia"/>
                <w:noProof/>
                <w:sz w:val="32"/>
                <w:szCs w:val="32"/>
              </w:rPr>
              <w:t>39.两岸经贸文教交流</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_Toc514317019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49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20" w:history="1">
            <w:r w:rsidR="00780BA9" w:rsidRPr="00780BA9">
              <w:rPr>
                <w:rStyle w:val="a5"/>
                <w:rFonts w:ascii="仿宋_GB2312" w:eastAsia="仿宋_GB2312" w:hAnsiTheme="minorEastAsia" w:cstheme="minorEastAsia" w:hint="eastAsia"/>
                <w:noProof/>
                <w:sz w:val="32"/>
                <w:szCs w:val="32"/>
              </w:rPr>
              <w:t>40.一带一路经济发展战略课程培训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_Toc514317020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50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21" w:history="1">
            <w:r w:rsidR="00780BA9" w:rsidRPr="00780BA9">
              <w:rPr>
                <w:rStyle w:val="a5"/>
                <w:rFonts w:ascii="仿宋_GB2312" w:eastAsia="仿宋_GB2312" w:hAnsiTheme="minorEastAsia" w:cstheme="minorEastAsia" w:hint="eastAsia"/>
                <w:noProof/>
                <w:sz w:val="32"/>
                <w:szCs w:val="32"/>
              </w:rPr>
              <w:t>41.职业培训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_Toc514317021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51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22" w:history="1">
            <w:r w:rsidR="00780BA9" w:rsidRPr="00780BA9">
              <w:rPr>
                <w:rStyle w:val="a5"/>
                <w:rFonts w:ascii="仿宋_GB2312" w:eastAsia="仿宋_GB2312" w:hAnsiTheme="minorEastAsia" w:cstheme="minorEastAsia" w:hint="eastAsia"/>
                <w:noProof/>
                <w:sz w:val="32"/>
                <w:szCs w:val="32"/>
              </w:rPr>
              <w:t>42 .多元化实务导向训练</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_Toc514317022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52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23" w:history="1">
            <w:r w:rsidR="00780BA9" w:rsidRPr="00780BA9">
              <w:rPr>
                <w:rStyle w:val="a5"/>
                <w:rFonts w:ascii="仿宋_GB2312" w:eastAsia="仿宋_GB2312" w:hAnsiTheme="minorEastAsia" w:cstheme="minorEastAsia" w:hint="eastAsia"/>
                <w:noProof/>
                <w:sz w:val="32"/>
                <w:szCs w:val="32"/>
              </w:rPr>
              <w:t>43.多裂肌脊椎运动指导师培训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_Toc514317023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53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24" w:history="1">
            <w:r w:rsidR="00780BA9" w:rsidRPr="00780BA9">
              <w:rPr>
                <w:rStyle w:val="a5"/>
                <w:rFonts w:ascii="仿宋_GB2312" w:eastAsia="仿宋_GB2312" w:hAnsiTheme="minorEastAsia" w:cstheme="minorEastAsia" w:hint="eastAsia"/>
                <w:noProof/>
                <w:sz w:val="32"/>
                <w:szCs w:val="32"/>
              </w:rPr>
              <w:t>44.睡眠医疗管理服务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_Toc514317024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54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25" w:history="1">
            <w:r w:rsidR="00780BA9" w:rsidRPr="00780BA9">
              <w:rPr>
                <w:rStyle w:val="a5"/>
                <w:rFonts w:ascii="仿宋_GB2312" w:eastAsia="仿宋_GB2312" w:hAnsiTheme="minorEastAsia" w:cstheme="minorEastAsia" w:hint="eastAsia"/>
                <w:noProof/>
                <w:sz w:val="32"/>
                <w:szCs w:val="32"/>
              </w:rPr>
              <w:t>45.不动产专业技术人员资格培训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_Toc514317025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56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26" w:history="1">
            <w:r w:rsidR="00780BA9" w:rsidRPr="00780BA9">
              <w:rPr>
                <w:rStyle w:val="a5"/>
                <w:rFonts w:ascii="仿宋_GB2312" w:eastAsia="仿宋_GB2312" w:hAnsiTheme="minorEastAsia" w:cstheme="minorEastAsia" w:hint="eastAsia"/>
                <w:noProof/>
                <w:sz w:val="32"/>
                <w:szCs w:val="32"/>
              </w:rPr>
              <w:t>46.职业证照培训辅导</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_Toc514317026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57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27" w:history="1">
            <w:r w:rsidR="00780BA9" w:rsidRPr="00780BA9">
              <w:rPr>
                <w:rStyle w:val="a5"/>
                <w:rFonts w:ascii="仿宋_GB2312" w:eastAsia="仿宋_GB2312" w:hAnsiTheme="minorEastAsia" w:cstheme="minorEastAsia" w:hint="eastAsia"/>
                <w:noProof/>
                <w:sz w:val="32"/>
                <w:szCs w:val="32"/>
              </w:rPr>
              <w:t>47.金融专业培训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_Toc514317027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57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28" w:history="1">
            <w:r w:rsidR="00780BA9" w:rsidRPr="00780BA9">
              <w:rPr>
                <w:rStyle w:val="a5"/>
                <w:rFonts w:ascii="仿宋_GB2312" w:eastAsia="仿宋_GB2312" w:hAnsiTheme="minorEastAsia" w:cstheme="minorEastAsia" w:hint="eastAsia"/>
                <w:noProof/>
                <w:sz w:val="32"/>
                <w:szCs w:val="32"/>
              </w:rPr>
              <w:t>48.昕禾文创教育培训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_Toc514317028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58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29" w:history="1">
            <w:r w:rsidR="00780BA9" w:rsidRPr="00780BA9">
              <w:rPr>
                <w:rStyle w:val="a5"/>
                <w:rFonts w:ascii="仿宋_GB2312" w:eastAsia="仿宋_GB2312" w:hAnsiTheme="minorEastAsia" w:cstheme="minorEastAsia" w:hint="eastAsia"/>
                <w:noProof/>
                <w:sz w:val="32"/>
                <w:szCs w:val="32"/>
              </w:rPr>
              <w:t>49. 国际教育交流服务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_Toc514317029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60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30" w:history="1">
            <w:r w:rsidR="00780BA9" w:rsidRPr="00780BA9">
              <w:rPr>
                <w:rStyle w:val="a5"/>
                <w:rFonts w:ascii="仿宋_GB2312" w:eastAsia="仿宋_GB2312" w:hAnsiTheme="minorEastAsia" w:cstheme="minorEastAsia" w:hint="eastAsia"/>
                <w:noProof/>
                <w:sz w:val="32"/>
                <w:szCs w:val="32"/>
              </w:rPr>
              <w:t>50. NJ Y-Camps 营地实习</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_Toc514317030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61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31" w:history="1">
            <w:r w:rsidR="00780BA9" w:rsidRPr="00780BA9">
              <w:rPr>
                <w:rStyle w:val="a5"/>
                <w:rFonts w:ascii="仿宋_GB2312" w:eastAsia="仿宋_GB2312" w:hAnsiTheme="minorEastAsia" w:cstheme="minorEastAsia" w:hint="eastAsia"/>
                <w:noProof/>
                <w:sz w:val="32"/>
                <w:szCs w:val="32"/>
              </w:rPr>
              <w:t>51.人才成长培训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_Toc514317031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62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32" w:history="1">
            <w:r w:rsidR="00780BA9" w:rsidRPr="00780BA9">
              <w:rPr>
                <w:rStyle w:val="a5"/>
                <w:rFonts w:ascii="仿宋_GB2312" w:eastAsia="仿宋_GB2312" w:hAnsiTheme="minorEastAsia" w:cstheme="minorEastAsia" w:hint="eastAsia"/>
                <w:noProof/>
                <w:sz w:val="32"/>
                <w:szCs w:val="32"/>
              </w:rPr>
              <w:t>52.全方位菁英培训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_Toc514317032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63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33" w:history="1">
            <w:r w:rsidR="00780BA9" w:rsidRPr="00780BA9">
              <w:rPr>
                <w:rStyle w:val="a5"/>
                <w:rFonts w:ascii="仿宋_GB2312" w:eastAsia="仿宋_GB2312" w:hAnsiTheme="minorEastAsia" w:cstheme="minorEastAsia" w:hint="eastAsia"/>
                <w:noProof/>
                <w:sz w:val="32"/>
                <w:szCs w:val="32"/>
              </w:rPr>
              <w:t>53.整合式职能评价e化系统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_Toc514317033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64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34" w:history="1">
            <w:r w:rsidR="00780BA9" w:rsidRPr="00780BA9">
              <w:rPr>
                <w:rStyle w:val="a5"/>
                <w:rFonts w:ascii="仿宋_GB2312" w:eastAsia="仿宋_GB2312" w:hAnsiTheme="minorEastAsia" w:cstheme="minorEastAsia" w:hint="eastAsia"/>
                <w:noProof/>
                <w:sz w:val="32"/>
                <w:szCs w:val="32"/>
              </w:rPr>
              <w:t>54.幼儿学前教育</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_Toc514317034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65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35" w:history="1">
            <w:r w:rsidR="00780BA9" w:rsidRPr="00780BA9">
              <w:rPr>
                <w:rStyle w:val="a5"/>
                <w:rFonts w:ascii="仿宋_GB2312" w:eastAsia="仿宋_GB2312" w:hAnsiTheme="minorEastAsia" w:cstheme="minorEastAsia" w:hint="eastAsia"/>
                <w:noProof/>
                <w:sz w:val="32"/>
                <w:szCs w:val="32"/>
              </w:rPr>
              <w:t>55.思维导图培训合作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_Toc514317035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66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36" w:history="1">
            <w:r w:rsidR="00780BA9" w:rsidRPr="00780BA9">
              <w:rPr>
                <w:rStyle w:val="a5"/>
                <w:rFonts w:ascii="仿宋_GB2312" w:eastAsia="仿宋_GB2312" w:hAnsiTheme="minorEastAsia" w:cstheme="minorEastAsia" w:hint="eastAsia"/>
                <w:noProof/>
                <w:sz w:val="32"/>
                <w:szCs w:val="32"/>
              </w:rPr>
              <w:t>56.教育大数据分析</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_Toc514317036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67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37" w:history="1">
            <w:r w:rsidR="00780BA9" w:rsidRPr="00780BA9">
              <w:rPr>
                <w:rStyle w:val="a5"/>
                <w:rFonts w:ascii="仿宋_GB2312" w:eastAsia="仿宋_GB2312" w:hAnsiTheme="minorEastAsia" w:cstheme="minorEastAsia" w:hint="eastAsia"/>
                <w:noProof/>
                <w:sz w:val="32"/>
                <w:szCs w:val="32"/>
              </w:rPr>
              <w:t>57.儿童英语阅读项目合作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_Toc514317037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68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38" w:history="1">
            <w:r w:rsidR="00780BA9" w:rsidRPr="00780BA9">
              <w:rPr>
                <w:rStyle w:val="a5"/>
                <w:rFonts w:ascii="仿宋_GB2312" w:eastAsia="仿宋_GB2312" w:hAnsiTheme="minorEastAsia" w:cstheme="minorEastAsia" w:hint="eastAsia"/>
                <w:noProof/>
                <w:sz w:val="32"/>
                <w:szCs w:val="32"/>
              </w:rPr>
              <w:t>58.流通营销、连锁店经营辅导</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_Toc514317038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69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39" w:history="1">
            <w:r w:rsidR="00780BA9" w:rsidRPr="00780BA9">
              <w:rPr>
                <w:rStyle w:val="a5"/>
                <w:rFonts w:ascii="仿宋_GB2312" w:eastAsia="仿宋_GB2312" w:hAnsiTheme="minorEastAsia" w:cstheme="minorEastAsia" w:hint="eastAsia"/>
                <w:noProof/>
                <w:sz w:val="32"/>
                <w:szCs w:val="32"/>
              </w:rPr>
              <w:t>59.管弦乐、数位音乐培训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_Toc514317039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71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40" w:history="1">
            <w:r w:rsidR="00780BA9" w:rsidRPr="00780BA9">
              <w:rPr>
                <w:rStyle w:val="a5"/>
                <w:rFonts w:ascii="仿宋_GB2312" w:eastAsia="仿宋_GB2312" w:hAnsiTheme="minorEastAsia" w:cstheme="minorEastAsia" w:hint="eastAsia"/>
                <w:noProof/>
                <w:sz w:val="32"/>
                <w:szCs w:val="32"/>
              </w:rPr>
              <w:t>60.社会工作教育训练、心理辅导</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_Toc514317040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72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41" w:history="1">
            <w:r w:rsidR="00780BA9" w:rsidRPr="00780BA9">
              <w:rPr>
                <w:rStyle w:val="a5"/>
                <w:rFonts w:ascii="仿宋_GB2312" w:eastAsia="仿宋_GB2312" w:hAnsiTheme="minorEastAsia" w:cstheme="minorEastAsia" w:hint="eastAsia"/>
                <w:noProof/>
                <w:sz w:val="32"/>
                <w:szCs w:val="32"/>
              </w:rPr>
              <w:t>61.形象教学合作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_Toc514317041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73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42" w:history="1">
            <w:r w:rsidR="00780BA9" w:rsidRPr="00780BA9">
              <w:rPr>
                <w:rStyle w:val="a5"/>
                <w:rFonts w:ascii="仿宋_GB2312" w:eastAsia="仿宋_GB2312" w:hAnsiTheme="minorEastAsia" w:cstheme="minorEastAsia" w:hint="eastAsia"/>
                <w:noProof/>
                <w:sz w:val="32"/>
                <w:szCs w:val="32"/>
              </w:rPr>
              <w:t>62.安怡文教集团项目合作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_Toc514317042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74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43" w:history="1">
            <w:r w:rsidR="00780BA9" w:rsidRPr="00780BA9">
              <w:rPr>
                <w:rStyle w:val="a5"/>
                <w:rFonts w:ascii="仿宋_GB2312" w:eastAsia="仿宋_GB2312" w:hAnsiTheme="minorEastAsia" w:cstheme="minorEastAsia" w:hint="eastAsia"/>
                <w:noProof/>
                <w:sz w:val="32"/>
                <w:szCs w:val="32"/>
              </w:rPr>
              <w:t>63. NLP脑力开发课程</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_Toc514317043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75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44" w:history="1">
            <w:r w:rsidR="00780BA9" w:rsidRPr="00780BA9">
              <w:rPr>
                <w:rStyle w:val="a5"/>
                <w:rFonts w:ascii="仿宋_GB2312" w:eastAsia="仿宋_GB2312" w:hAnsiTheme="minorEastAsia" w:cstheme="minorEastAsia" w:hint="eastAsia"/>
                <w:noProof/>
                <w:sz w:val="32"/>
                <w:szCs w:val="32"/>
              </w:rPr>
              <w:t>64.音乐教育培训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_Toc514317044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77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45" w:history="1">
            <w:r w:rsidR="00780BA9" w:rsidRPr="00780BA9">
              <w:rPr>
                <w:rStyle w:val="a5"/>
                <w:rFonts w:ascii="仿宋_GB2312" w:eastAsia="仿宋_GB2312" w:hAnsiTheme="minorEastAsia" w:cstheme="minorEastAsia" w:hint="eastAsia"/>
                <w:noProof/>
                <w:sz w:val="32"/>
                <w:szCs w:val="32"/>
              </w:rPr>
              <w:t>65.AI智能培训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_Toc514317045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78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46" w:history="1">
            <w:r w:rsidR="00780BA9" w:rsidRPr="00780BA9">
              <w:rPr>
                <w:rStyle w:val="a5"/>
                <w:rFonts w:ascii="仿宋_GB2312" w:eastAsia="仿宋_GB2312" w:hAnsiTheme="minorEastAsia" w:cstheme="minorEastAsia" w:hint="eastAsia"/>
                <w:noProof/>
                <w:sz w:val="32"/>
                <w:szCs w:val="32"/>
              </w:rPr>
              <w:t>66.医务管理培训及医院投资</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_Toc514317046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79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47" w:history="1">
            <w:r w:rsidR="00780BA9" w:rsidRPr="00780BA9">
              <w:rPr>
                <w:rStyle w:val="a5"/>
                <w:rFonts w:ascii="仿宋_GB2312" w:eastAsia="仿宋_GB2312" w:hAnsiTheme="minorEastAsia" w:cstheme="minorEastAsia" w:hint="eastAsia"/>
                <w:noProof/>
                <w:sz w:val="32"/>
                <w:szCs w:val="32"/>
              </w:rPr>
              <w:t>67.家政产业经营管理、专业培训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_Toc514317047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80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48" w:history="1">
            <w:r w:rsidR="00780BA9" w:rsidRPr="00780BA9">
              <w:rPr>
                <w:rStyle w:val="a5"/>
                <w:rFonts w:ascii="仿宋_GB2312" w:eastAsia="仿宋_GB2312" w:hAnsiTheme="minorEastAsia" w:cstheme="minorEastAsia" w:hint="eastAsia"/>
                <w:noProof/>
                <w:sz w:val="32"/>
                <w:szCs w:val="32"/>
              </w:rPr>
              <w:t>68.卫生医疗人员培训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_Toc514317048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81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49" w:history="1">
            <w:r w:rsidR="00780BA9" w:rsidRPr="00780BA9">
              <w:rPr>
                <w:rStyle w:val="a5"/>
                <w:rFonts w:ascii="仿宋_GB2312" w:eastAsia="仿宋_GB2312" w:hAnsiTheme="minorEastAsia" w:cstheme="minorEastAsia" w:hint="eastAsia"/>
                <w:noProof/>
                <w:sz w:val="32"/>
                <w:szCs w:val="32"/>
              </w:rPr>
              <w:t>69.照护事业人才培训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_Toc514317049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82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50" w:history="1">
            <w:r w:rsidR="00780BA9" w:rsidRPr="00780BA9">
              <w:rPr>
                <w:rStyle w:val="a5"/>
                <w:rFonts w:ascii="仿宋_GB2312" w:eastAsia="仿宋_GB2312" w:hAnsiTheme="minorEastAsia" w:cstheme="minorEastAsia" w:hint="eastAsia"/>
                <w:noProof/>
                <w:sz w:val="32"/>
                <w:szCs w:val="32"/>
              </w:rPr>
              <w:t>70.教育训练、心理辅导</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_Toc514317050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84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51" w:history="1">
            <w:r w:rsidR="00780BA9" w:rsidRPr="00780BA9">
              <w:rPr>
                <w:rStyle w:val="a5"/>
                <w:rFonts w:ascii="仿宋_GB2312" w:eastAsia="仿宋_GB2312" w:hAnsiTheme="minorEastAsia" w:cstheme="minorEastAsia" w:hint="eastAsia"/>
                <w:noProof/>
                <w:sz w:val="32"/>
                <w:szCs w:val="32"/>
              </w:rPr>
              <w:t>71.金融投资、人才培训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_Toc514317051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85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52" w:history="1">
            <w:r w:rsidR="00780BA9" w:rsidRPr="00780BA9">
              <w:rPr>
                <w:rStyle w:val="a5"/>
                <w:rFonts w:ascii="仿宋_GB2312" w:eastAsia="仿宋_GB2312" w:hAnsiTheme="minorEastAsia" w:cstheme="minorEastAsia" w:hint="eastAsia"/>
                <w:noProof/>
                <w:sz w:val="32"/>
                <w:szCs w:val="32"/>
              </w:rPr>
              <w:t>72.人才培育与创新创业整合系统建立</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_Toc514317052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86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53" w:history="1">
            <w:r w:rsidR="00780BA9" w:rsidRPr="00780BA9">
              <w:rPr>
                <w:rStyle w:val="a5"/>
                <w:rFonts w:ascii="仿宋_GB2312" w:eastAsia="仿宋_GB2312" w:hAnsiTheme="minorEastAsia" w:cstheme="minorEastAsia" w:hint="eastAsia"/>
                <w:noProof/>
                <w:sz w:val="32"/>
                <w:szCs w:val="32"/>
              </w:rPr>
              <w:t>73.幼儿学前教育</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_Toc514317053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88</w:t>
            </w:r>
            <w:r w:rsidRPr="00780BA9">
              <w:rPr>
                <w:rFonts w:ascii="仿宋_GB2312" w:eastAsia="仿宋_GB2312" w:hint="eastAsia"/>
                <w:noProof/>
                <w:webHidden/>
                <w:sz w:val="32"/>
                <w:szCs w:val="32"/>
              </w:rPr>
              <w:fldChar w:fldCharType="end"/>
            </w:r>
          </w:hyperlink>
        </w:p>
        <w:p w:rsidR="00780BA9" w:rsidRPr="00780BA9" w:rsidRDefault="00C706BB">
          <w:pPr>
            <w:pStyle w:val="10"/>
            <w:tabs>
              <w:tab w:val="right" w:leader="dot" w:pos="8296"/>
            </w:tabs>
            <w:rPr>
              <w:rFonts w:ascii="仿宋_GB2312" w:eastAsia="仿宋_GB2312" w:hAnsiTheme="minorHAnsi" w:cstheme="minorBidi"/>
              <w:noProof/>
              <w:kern w:val="2"/>
              <w:sz w:val="32"/>
              <w:szCs w:val="32"/>
            </w:rPr>
          </w:pPr>
          <w:hyperlink w:anchor="_Toc514317054" w:history="1">
            <w:r w:rsidR="00780BA9" w:rsidRPr="00780BA9">
              <w:rPr>
                <w:rStyle w:val="a5"/>
                <w:rFonts w:ascii="仿宋_GB2312" w:eastAsia="仿宋_GB2312" w:hint="eastAsia"/>
                <w:noProof/>
                <w:sz w:val="32"/>
                <w:szCs w:val="32"/>
              </w:rPr>
              <w:t>二 、高校合作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_Toc514317054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89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55" w:history="1">
            <w:r w:rsidR="00780BA9" w:rsidRPr="00780BA9">
              <w:rPr>
                <w:rStyle w:val="a5"/>
                <w:rFonts w:ascii="仿宋_GB2312" w:eastAsia="仿宋_GB2312" w:hAnsiTheme="minorEastAsia" w:cstheme="minorEastAsia" w:hint="eastAsia"/>
                <w:noProof/>
                <w:sz w:val="32"/>
                <w:szCs w:val="32"/>
              </w:rPr>
              <w:t>74.校际合作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_Toc514317055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89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56" w:history="1">
            <w:r w:rsidR="00780BA9" w:rsidRPr="00780BA9">
              <w:rPr>
                <w:rStyle w:val="a5"/>
                <w:rFonts w:ascii="仿宋_GB2312" w:eastAsia="仿宋_GB2312" w:hAnsiTheme="minorEastAsia" w:cstheme="minorEastAsia" w:hint="eastAsia"/>
                <w:noProof/>
                <w:sz w:val="32"/>
                <w:szCs w:val="32"/>
              </w:rPr>
              <w:t>75.校际合作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_Toc514317056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90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57" w:history="1">
            <w:r w:rsidR="00780BA9" w:rsidRPr="00780BA9">
              <w:rPr>
                <w:rStyle w:val="a5"/>
                <w:rFonts w:ascii="仿宋_GB2312" w:eastAsia="仿宋_GB2312" w:hAnsiTheme="minorEastAsia" w:cstheme="minorEastAsia" w:hint="eastAsia"/>
                <w:noProof/>
                <w:sz w:val="32"/>
                <w:szCs w:val="32"/>
              </w:rPr>
              <w:t>76.学术交流合作（压电型微发电装置）</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_Toc514317057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91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58" w:history="1">
            <w:r w:rsidR="00780BA9" w:rsidRPr="00780BA9">
              <w:rPr>
                <w:rStyle w:val="a5"/>
                <w:rFonts w:ascii="仿宋_GB2312" w:eastAsia="仿宋_GB2312" w:hAnsiTheme="minorEastAsia" w:cstheme="minorEastAsia" w:hint="eastAsia"/>
                <w:noProof/>
                <w:sz w:val="32"/>
                <w:szCs w:val="32"/>
              </w:rPr>
              <w:t>77.校际合作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_Toc514317058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93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59" w:history="1">
            <w:r w:rsidR="00780BA9" w:rsidRPr="00780BA9">
              <w:rPr>
                <w:rStyle w:val="a5"/>
                <w:rFonts w:ascii="仿宋_GB2312" w:eastAsia="仿宋_GB2312" w:hAnsiTheme="minorEastAsia" w:cstheme="minorEastAsia" w:hint="eastAsia"/>
                <w:noProof/>
                <w:sz w:val="32"/>
                <w:szCs w:val="32"/>
              </w:rPr>
              <w:t>78.校际合作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_Toc514317059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94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60" w:history="1">
            <w:r w:rsidR="00780BA9" w:rsidRPr="00780BA9">
              <w:rPr>
                <w:rStyle w:val="a5"/>
                <w:rFonts w:ascii="仿宋_GB2312" w:eastAsia="仿宋_GB2312" w:hAnsiTheme="minorEastAsia" w:cstheme="minorEastAsia" w:hint="eastAsia"/>
                <w:noProof/>
                <w:sz w:val="32"/>
                <w:szCs w:val="32"/>
              </w:rPr>
              <w:t>79.校际合作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_Toc514317060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95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61" w:history="1">
            <w:r w:rsidR="00780BA9" w:rsidRPr="00780BA9">
              <w:rPr>
                <w:rStyle w:val="a5"/>
                <w:rFonts w:ascii="仿宋_GB2312" w:eastAsia="仿宋_GB2312" w:hAnsiTheme="minorEastAsia" w:cstheme="minorEastAsia" w:hint="eastAsia"/>
                <w:noProof/>
                <w:sz w:val="32"/>
                <w:szCs w:val="32"/>
              </w:rPr>
              <w:t>80.校际合作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_Toc514317061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96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62" w:history="1">
            <w:r w:rsidR="00780BA9" w:rsidRPr="00780BA9">
              <w:rPr>
                <w:rStyle w:val="a5"/>
                <w:rFonts w:ascii="仿宋_GB2312" w:eastAsia="仿宋_GB2312" w:hAnsiTheme="minorEastAsia" w:cstheme="minorEastAsia" w:hint="eastAsia"/>
                <w:noProof/>
                <w:sz w:val="32"/>
                <w:szCs w:val="32"/>
              </w:rPr>
              <w:t>81.校际合作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_Toc514317062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97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63" w:history="1">
            <w:r w:rsidR="00780BA9" w:rsidRPr="00780BA9">
              <w:rPr>
                <w:rStyle w:val="a5"/>
                <w:rFonts w:ascii="仿宋_GB2312" w:eastAsia="仿宋_GB2312" w:hAnsiTheme="minorEastAsia" w:cstheme="minorEastAsia" w:hint="eastAsia"/>
                <w:noProof/>
                <w:sz w:val="32"/>
                <w:szCs w:val="32"/>
              </w:rPr>
              <w:t>82.校际合作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_Toc514317063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98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64" w:history="1">
            <w:r w:rsidR="00780BA9" w:rsidRPr="00780BA9">
              <w:rPr>
                <w:rStyle w:val="a5"/>
                <w:rFonts w:ascii="仿宋_GB2312" w:eastAsia="仿宋_GB2312" w:hAnsiTheme="minorEastAsia" w:cstheme="minorEastAsia" w:hint="eastAsia"/>
                <w:noProof/>
                <w:sz w:val="32"/>
                <w:szCs w:val="32"/>
              </w:rPr>
              <w:t>83.校际合作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_Toc514317064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99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65" w:history="1">
            <w:r w:rsidR="00780BA9" w:rsidRPr="00780BA9">
              <w:rPr>
                <w:rStyle w:val="a5"/>
                <w:rFonts w:ascii="仿宋_GB2312" w:eastAsia="仿宋_GB2312" w:hAnsiTheme="minorEastAsia" w:cstheme="minorEastAsia" w:hint="eastAsia"/>
                <w:noProof/>
                <w:sz w:val="32"/>
                <w:szCs w:val="32"/>
              </w:rPr>
              <w:t>84.校际合作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_Toc514317065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100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66" w:history="1">
            <w:r w:rsidR="00780BA9" w:rsidRPr="00780BA9">
              <w:rPr>
                <w:rStyle w:val="a5"/>
                <w:rFonts w:ascii="仿宋_GB2312" w:eastAsia="仿宋_GB2312" w:hAnsiTheme="minorEastAsia" w:cstheme="minorEastAsia" w:hint="eastAsia"/>
                <w:noProof/>
                <w:sz w:val="32"/>
                <w:szCs w:val="32"/>
              </w:rPr>
              <w:t>85.校际合作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_Toc514317066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102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67" w:history="1">
            <w:r w:rsidR="00780BA9" w:rsidRPr="00780BA9">
              <w:rPr>
                <w:rStyle w:val="a5"/>
                <w:rFonts w:ascii="仿宋_GB2312" w:eastAsia="仿宋_GB2312" w:hAnsiTheme="minorEastAsia" w:cstheme="minorEastAsia" w:hint="eastAsia"/>
                <w:noProof/>
                <w:sz w:val="32"/>
                <w:szCs w:val="32"/>
              </w:rPr>
              <w:t>86.校际合作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_Toc514317067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103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68" w:history="1">
            <w:r w:rsidR="00780BA9" w:rsidRPr="00780BA9">
              <w:rPr>
                <w:rStyle w:val="a5"/>
                <w:rFonts w:ascii="仿宋_GB2312" w:eastAsia="仿宋_GB2312" w:hAnsiTheme="minorEastAsia" w:cstheme="minorEastAsia" w:hint="eastAsia"/>
                <w:noProof/>
                <w:sz w:val="32"/>
                <w:szCs w:val="32"/>
              </w:rPr>
              <w:t>87.校际合作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_Toc514317068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104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69" w:history="1">
            <w:r w:rsidR="00780BA9" w:rsidRPr="00780BA9">
              <w:rPr>
                <w:rStyle w:val="a5"/>
                <w:rFonts w:ascii="仿宋_GB2312" w:eastAsia="仿宋_GB2312" w:hAnsiTheme="minorEastAsia" w:cstheme="minorEastAsia" w:hint="eastAsia"/>
                <w:noProof/>
                <w:sz w:val="32"/>
                <w:szCs w:val="32"/>
              </w:rPr>
              <w:t>88.校际合作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_Toc514317069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106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70" w:history="1">
            <w:r w:rsidR="00780BA9" w:rsidRPr="00780BA9">
              <w:rPr>
                <w:rStyle w:val="a5"/>
                <w:rFonts w:ascii="仿宋_GB2312" w:eastAsia="仿宋_GB2312" w:hAnsiTheme="minorEastAsia" w:cstheme="minorEastAsia" w:hint="eastAsia"/>
                <w:noProof/>
                <w:sz w:val="32"/>
                <w:szCs w:val="32"/>
              </w:rPr>
              <w:t>89.校际合作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_Toc514317070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107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71" w:history="1">
            <w:r w:rsidR="00780BA9" w:rsidRPr="00780BA9">
              <w:rPr>
                <w:rStyle w:val="a5"/>
                <w:rFonts w:ascii="仿宋_GB2312" w:eastAsia="仿宋_GB2312" w:hAnsiTheme="minorEastAsia" w:cstheme="minorEastAsia" w:hint="eastAsia"/>
                <w:noProof/>
                <w:sz w:val="32"/>
                <w:szCs w:val="32"/>
              </w:rPr>
              <w:t>90.校际合作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_Toc514317071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108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72" w:history="1">
            <w:r w:rsidR="00780BA9" w:rsidRPr="00780BA9">
              <w:rPr>
                <w:rStyle w:val="a5"/>
                <w:rFonts w:ascii="仿宋_GB2312" w:eastAsia="仿宋_GB2312" w:hAnsiTheme="minorEastAsia" w:cstheme="minorEastAsia" w:hint="eastAsia"/>
                <w:noProof/>
                <w:sz w:val="32"/>
                <w:szCs w:val="32"/>
              </w:rPr>
              <w:t>91 . 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_Toc514317072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109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73" w:history="1">
            <w:r w:rsidR="00780BA9" w:rsidRPr="00780BA9">
              <w:rPr>
                <w:rStyle w:val="a5"/>
                <w:rFonts w:ascii="仿宋_GB2312" w:eastAsia="仿宋_GB2312" w:hAnsiTheme="minorEastAsia" w:cstheme="minorEastAsia" w:hint="eastAsia"/>
                <w:noProof/>
                <w:sz w:val="32"/>
                <w:szCs w:val="32"/>
              </w:rPr>
              <w:t>92.校际合作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_Toc514317073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111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74" w:history="1">
            <w:r w:rsidR="00780BA9" w:rsidRPr="00780BA9">
              <w:rPr>
                <w:rStyle w:val="a5"/>
                <w:rFonts w:ascii="仿宋_GB2312" w:eastAsia="仿宋_GB2312" w:hAnsiTheme="minorEastAsia" w:cstheme="minorEastAsia" w:hint="eastAsia"/>
                <w:noProof/>
                <w:sz w:val="32"/>
                <w:szCs w:val="32"/>
              </w:rPr>
              <w:t>93.校际合作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_Toc514317074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112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75" w:history="1">
            <w:r w:rsidR="00780BA9" w:rsidRPr="00780BA9">
              <w:rPr>
                <w:rStyle w:val="a5"/>
                <w:rFonts w:ascii="仿宋_GB2312" w:eastAsia="仿宋_GB2312" w:hAnsiTheme="minorEastAsia" w:cstheme="minorEastAsia" w:hint="eastAsia"/>
                <w:noProof/>
                <w:sz w:val="32"/>
                <w:szCs w:val="32"/>
              </w:rPr>
              <w:t>94.校际合作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_Toc514317075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113</w:t>
            </w:r>
            <w:r w:rsidRPr="00780BA9">
              <w:rPr>
                <w:rFonts w:ascii="仿宋_GB2312" w:eastAsia="仿宋_GB2312" w:hint="eastAsia"/>
                <w:noProof/>
                <w:webHidden/>
                <w:sz w:val="32"/>
                <w:szCs w:val="32"/>
              </w:rPr>
              <w:fldChar w:fldCharType="end"/>
            </w:r>
          </w:hyperlink>
        </w:p>
        <w:p w:rsidR="00780BA9" w:rsidRPr="00780BA9" w:rsidRDefault="00C706BB">
          <w:pPr>
            <w:pStyle w:val="10"/>
            <w:tabs>
              <w:tab w:val="right" w:leader="dot" w:pos="8296"/>
            </w:tabs>
            <w:rPr>
              <w:rFonts w:ascii="仿宋_GB2312" w:eastAsia="仿宋_GB2312" w:hAnsiTheme="minorHAnsi" w:cstheme="minorBidi"/>
              <w:noProof/>
              <w:kern w:val="2"/>
              <w:sz w:val="32"/>
              <w:szCs w:val="32"/>
            </w:rPr>
          </w:pPr>
          <w:hyperlink w:anchor="_Toc514317076" w:history="1">
            <w:r w:rsidR="00780BA9" w:rsidRPr="00780BA9">
              <w:rPr>
                <w:rStyle w:val="a5"/>
                <w:rFonts w:ascii="仿宋_GB2312" w:eastAsia="仿宋_GB2312" w:hint="eastAsia"/>
                <w:noProof/>
                <w:sz w:val="32"/>
                <w:szCs w:val="32"/>
              </w:rPr>
              <w:t>三、青年创业</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_Toc514317076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114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77" w:history="1">
            <w:r w:rsidR="00780BA9" w:rsidRPr="00780BA9">
              <w:rPr>
                <w:rStyle w:val="a5"/>
                <w:rFonts w:ascii="仿宋_GB2312" w:eastAsia="仿宋_GB2312" w:hAnsiTheme="minorEastAsia" w:cstheme="minorEastAsia" w:hint="eastAsia"/>
                <w:noProof/>
                <w:sz w:val="32"/>
                <w:szCs w:val="32"/>
              </w:rPr>
              <w:t>95.医赖智慧关怀平台-eCareLine.net</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_Toc514317077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114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78" w:history="1">
            <w:r w:rsidR="00780BA9" w:rsidRPr="00780BA9">
              <w:rPr>
                <w:rStyle w:val="a5"/>
                <w:rFonts w:ascii="仿宋_GB2312" w:eastAsia="仿宋_GB2312" w:hAnsiTheme="minorEastAsia" w:cstheme="minorEastAsia" w:hint="eastAsia"/>
                <w:noProof/>
                <w:sz w:val="32"/>
                <w:szCs w:val="32"/>
              </w:rPr>
              <w:t>96.台湾好农网络营销平台</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_Toc514317078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115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79" w:history="1">
            <w:r w:rsidR="00780BA9" w:rsidRPr="00780BA9">
              <w:rPr>
                <w:rStyle w:val="a5"/>
                <w:rFonts w:ascii="仿宋_GB2312" w:eastAsia="仿宋_GB2312" w:hAnsiTheme="minorEastAsia" w:cstheme="minorEastAsia" w:hint="eastAsia"/>
                <w:noProof/>
                <w:sz w:val="32"/>
                <w:szCs w:val="32"/>
              </w:rPr>
              <w:t>97. 自助点餐在线叫号及电子商务平台</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_Toc514317079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116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80" w:history="1">
            <w:r w:rsidR="00780BA9" w:rsidRPr="00780BA9">
              <w:rPr>
                <w:rStyle w:val="a5"/>
                <w:rFonts w:ascii="仿宋_GB2312" w:eastAsia="仿宋_GB2312" w:hAnsiTheme="minorEastAsia" w:cstheme="minorEastAsia" w:hint="eastAsia"/>
                <w:noProof/>
                <w:sz w:val="32"/>
                <w:szCs w:val="32"/>
              </w:rPr>
              <w:t>98.大团圆电子商务系统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_Toc514317080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118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81" w:history="1">
            <w:r w:rsidR="00780BA9" w:rsidRPr="00780BA9">
              <w:rPr>
                <w:rStyle w:val="a5"/>
                <w:rFonts w:ascii="仿宋_GB2312" w:eastAsia="仿宋_GB2312" w:hAnsiTheme="minorEastAsia" w:cstheme="minorEastAsia" w:hint="eastAsia"/>
                <w:noProof/>
                <w:sz w:val="32"/>
                <w:szCs w:val="32"/>
              </w:rPr>
              <w:t>99.席尔美容大数据</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_Toc514317081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119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82" w:history="1">
            <w:r w:rsidR="00780BA9" w:rsidRPr="00780BA9">
              <w:rPr>
                <w:rStyle w:val="a5"/>
                <w:rFonts w:ascii="仿宋_GB2312" w:eastAsia="仿宋_GB2312" w:hAnsiTheme="minorEastAsia" w:cstheme="minorEastAsia" w:hint="eastAsia"/>
                <w:noProof/>
                <w:sz w:val="32"/>
                <w:szCs w:val="32"/>
              </w:rPr>
              <w:t>100.台湾电商平台整合系统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_Toc514317082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120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83" w:history="1">
            <w:r w:rsidR="00780BA9" w:rsidRPr="00780BA9">
              <w:rPr>
                <w:rStyle w:val="a5"/>
                <w:rFonts w:ascii="仿宋_GB2312" w:eastAsia="仿宋_GB2312" w:hAnsiTheme="minorEastAsia" w:cstheme="minorEastAsia" w:hint="eastAsia"/>
                <w:noProof/>
                <w:sz w:val="32"/>
                <w:szCs w:val="32"/>
              </w:rPr>
              <w:t>101.电子商务平台架设</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_Toc514317083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121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84" w:history="1">
            <w:r w:rsidR="00780BA9" w:rsidRPr="00780BA9">
              <w:rPr>
                <w:rStyle w:val="a5"/>
                <w:rFonts w:ascii="仿宋_GB2312" w:eastAsia="仿宋_GB2312" w:hAnsiTheme="minorEastAsia" w:cstheme="minorEastAsia" w:hint="eastAsia"/>
                <w:noProof/>
                <w:sz w:val="32"/>
                <w:szCs w:val="32"/>
              </w:rPr>
              <w:t>102.点金法学系统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_Toc514317084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122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85" w:history="1">
            <w:r w:rsidR="00780BA9" w:rsidRPr="00780BA9">
              <w:rPr>
                <w:rStyle w:val="a5"/>
                <w:rFonts w:ascii="仿宋_GB2312" w:eastAsia="仿宋_GB2312" w:hAnsiTheme="minorEastAsia" w:cstheme="minorEastAsia" w:hint="eastAsia"/>
                <w:noProof/>
                <w:sz w:val="32"/>
                <w:szCs w:val="32"/>
              </w:rPr>
              <w:t>103. U-Start创新创业计划</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_Toc514317085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124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86" w:history="1">
            <w:r w:rsidR="00780BA9" w:rsidRPr="00780BA9">
              <w:rPr>
                <w:rStyle w:val="a5"/>
                <w:rFonts w:ascii="仿宋_GB2312" w:eastAsia="仿宋_GB2312" w:hAnsiTheme="minorEastAsia" w:cstheme="minorEastAsia" w:hint="eastAsia"/>
                <w:noProof/>
                <w:sz w:val="32"/>
                <w:szCs w:val="32"/>
              </w:rPr>
              <w:t>104.互联网社群营销</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_Toc514317086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125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87" w:history="1">
            <w:r w:rsidR="00780BA9" w:rsidRPr="00780BA9">
              <w:rPr>
                <w:rStyle w:val="a5"/>
                <w:rFonts w:ascii="仿宋_GB2312" w:eastAsia="仿宋_GB2312" w:hAnsiTheme="minorEastAsia" w:cstheme="minorEastAsia" w:hint="eastAsia"/>
                <w:noProof/>
                <w:sz w:val="32"/>
                <w:szCs w:val="32"/>
              </w:rPr>
              <w:t>105.电子商务培训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_Toc514317087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126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88" w:history="1">
            <w:r w:rsidR="00780BA9" w:rsidRPr="00780BA9">
              <w:rPr>
                <w:rStyle w:val="a5"/>
                <w:rFonts w:ascii="仿宋_GB2312" w:eastAsia="仿宋_GB2312" w:hAnsiTheme="minorEastAsia" w:cstheme="minorEastAsia" w:hint="eastAsia"/>
                <w:noProof/>
                <w:sz w:val="32"/>
                <w:szCs w:val="32"/>
              </w:rPr>
              <w:t>106.电子商务自动化系统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_Toc514317088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126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89" w:history="1">
            <w:r w:rsidR="00780BA9" w:rsidRPr="00780BA9">
              <w:rPr>
                <w:rStyle w:val="a5"/>
                <w:rFonts w:ascii="仿宋_GB2312" w:eastAsia="仿宋_GB2312" w:hAnsiTheme="minorEastAsia" w:cstheme="minorEastAsia" w:hint="eastAsia"/>
                <w:noProof/>
                <w:sz w:val="32"/>
                <w:szCs w:val="32"/>
              </w:rPr>
              <w:t>107.公益电商平台</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_Toc514317089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127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90" w:history="1">
            <w:r w:rsidR="00780BA9" w:rsidRPr="00780BA9">
              <w:rPr>
                <w:rStyle w:val="a5"/>
                <w:rFonts w:ascii="仿宋_GB2312" w:eastAsia="仿宋_GB2312" w:hAnsiTheme="minorEastAsia" w:cstheme="minorEastAsia" w:hint="eastAsia"/>
                <w:noProof/>
                <w:sz w:val="32"/>
                <w:szCs w:val="32"/>
              </w:rPr>
              <w:t>108.电商物流</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_Toc514317090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129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91" w:history="1">
            <w:r w:rsidR="00780BA9" w:rsidRPr="00780BA9">
              <w:rPr>
                <w:rStyle w:val="a5"/>
                <w:rFonts w:ascii="仿宋_GB2312" w:eastAsia="仿宋_GB2312" w:hAnsiTheme="minorEastAsia" w:cstheme="minorEastAsia" w:hint="eastAsia"/>
                <w:noProof/>
                <w:sz w:val="32"/>
                <w:szCs w:val="32"/>
              </w:rPr>
              <w:t>109.G+ 智能化服务平台</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_Toc514317091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130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92" w:history="1">
            <w:r w:rsidR="00780BA9" w:rsidRPr="00780BA9">
              <w:rPr>
                <w:rStyle w:val="a5"/>
                <w:rFonts w:ascii="仿宋_GB2312" w:eastAsia="仿宋_GB2312" w:hAnsiTheme="minorEastAsia" w:cstheme="minorEastAsia" w:hint="eastAsia"/>
                <w:noProof/>
                <w:sz w:val="32"/>
                <w:szCs w:val="32"/>
              </w:rPr>
              <w:t>110.动态心电波登山运动体能数据监控平台</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_Toc514317092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131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93" w:history="1">
            <w:r w:rsidR="00780BA9" w:rsidRPr="00780BA9">
              <w:rPr>
                <w:rStyle w:val="a5"/>
                <w:rFonts w:ascii="仿宋_GB2312" w:eastAsia="仿宋_GB2312" w:hAnsiTheme="minorEastAsia" w:cstheme="minorEastAsia" w:hint="eastAsia"/>
                <w:noProof/>
                <w:sz w:val="32"/>
                <w:szCs w:val="32"/>
              </w:rPr>
              <w:t>111.生物讯息超低频共振技术、行气健康共振能量杯</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_Toc514317093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132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94" w:history="1">
            <w:r w:rsidR="00780BA9" w:rsidRPr="00780BA9">
              <w:rPr>
                <w:rStyle w:val="a5"/>
                <w:rFonts w:ascii="仿宋_GB2312" w:eastAsia="仿宋_GB2312" w:hAnsiTheme="minorEastAsia" w:cstheme="minorEastAsia" w:hint="eastAsia"/>
                <w:noProof/>
                <w:sz w:val="32"/>
                <w:szCs w:val="32"/>
              </w:rPr>
              <w:t>112.动态植物迷宫</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_Toc514317094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134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95" w:history="1">
            <w:r w:rsidR="00780BA9" w:rsidRPr="00780BA9">
              <w:rPr>
                <w:rStyle w:val="a5"/>
                <w:rFonts w:ascii="仿宋_GB2312" w:eastAsia="仿宋_GB2312" w:hAnsiTheme="minorEastAsia" w:cstheme="minorEastAsia" w:hint="eastAsia"/>
                <w:noProof/>
                <w:sz w:val="32"/>
                <w:szCs w:val="32"/>
              </w:rPr>
              <w:t>113.手工文创产品</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_Toc514317095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135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96" w:history="1">
            <w:r w:rsidR="00780BA9" w:rsidRPr="00780BA9">
              <w:rPr>
                <w:rStyle w:val="a5"/>
                <w:rFonts w:ascii="仿宋_GB2312" w:eastAsia="仿宋_GB2312" w:hAnsiTheme="minorEastAsia" w:cstheme="minorEastAsia" w:hint="eastAsia"/>
                <w:noProof/>
                <w:sz w:val="32"/>
                <w:szCs w:val="32"/>
              </w:rPr>
              <w:t>114.意大利传统雕金</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_Toc514317096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136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97" w:history="1">
            <w:r w:rsidR="00780BA9" w:rsidRPr="00780BA9">
              <w:rPr>
                <w:rStyle w:val="a5"/>
                <w:rFonts w:ascii="仿宋_GB2312" w:eastAsia="仿宋_GB2312" w:hAnsiTheme="minorEastAsia" w:cstheme="minorEastAsia" w:hint="eastAsia"/>
                <w:noProof/>
                <w:sz w:val="32"/>
                <w:szCs w:val="32"/>
              </w:rPr>
              <w:t>115.金典流行中文诗词有声教材</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_Toc514317097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138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98" w:history="1">
            <w:r w:rsidR="00780BA9" w:rsidRPr="00780BA9">
              <w:rPr>
                <w:rStyle w:val="a5"/>
                <w:rFonts w:ascii="仿宋_GB2312" w:eastAsia="仿宋_GB2312" w:hAnsiTheme="minorEastAsia" w:cstheme="minorEastAsia" w:hint="eastAsia"/>
                <w:noProof/>
                <w:sz w:val="32"/>
                <w:szCs w:val="32"/>
              </w:rPr>
              <w:t>116.文创概念配饰</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_Toc514317098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138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099" w:history="1">
            <w:r w:rsidR="00780BA9" w:rsidRPr="00780BA9">
              <w:rPr>
                <w:rStyle w:val="a5"/>
                <w:rFonts w:ascii="仿宋_GB2312" w:eastAsia="仿宋_GB2312" w:hAnsiTheme="minorEastAsia" w:cstheme="minorEastAsia" w:hint="eastAsia"/>
                <w:noProof/>
                <w:sz w:val="32"/>
                <w:szCs w:val="32"/>
              </w:rPr>
              <w:t>117.两岸文化创意交流</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_Toc514317099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140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00" w:history="1">
            <w:r w:rsidR="00780BA9" w:rsidRPr="00780BA9">
              <w:rPr>
                <w:rStyle w:val="a5"/>
                <w:rFonts w:ascii="仿宋_GB2312" w:eastAsia="仿宋_GB2312" w:hAnsiTheme="minorEastAsia" w:cstheme="minorEastAsia" w:hint="eastAsia"/>
                <w:noProof/>
                <w:sz w:val="32"/>
                <w:szCs w:val="32"/>
              </w:rPr>
              <w:t>118.芜芜种子纸</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_Toc514317100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141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01" w:history="1">
            <w:r w:rsidR="00780BA9" w:rsidRPr="00780BA9">
              <w:rPr>
                <w:rStyle w:val="a5"/>
                <w:rFonts w:ascii="仿宋_GB2312" w:eastAsia="仿宋_GB2312" w:hAnsiTheme="minorEastAsia" w:cstheme="minorEastAsia" w:hint="eastAsia"/>
                <w:noProof/>
                <w:sz w:val="32"/>
                <w:szCs w:val="32"/>
              </w:rPr>
              <w:t>119. 企业品牌商业应用</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_Toc514317101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142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02" w:history="1">
            <w:r w:rsidR="00780BA9" w:rsidRPr="00780BA9">
              <w:rPr>
                <w:rStyle w:val="a5"/>
                <w:rFonts w:ascii="仿宋_GB2312" w:eastAsia="仿宋_GB2312" w:hAnsiTheme="minorEastAsia" w:cstheme="minorEastAsia" w:hint="eastAsia"/>
                <w:noProof/>
                <w:sz w:val="32"/>
                <w:szCs w:val="32"/>
              </w:rPr>
              <w:t>120.雅蓝广告设计与制作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_Toc514317102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143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03" w:history="1">
            <w:r w:rsidR="00780BA9" w:rsidRPr="00780BA9">
              <w:rPr>
                <w:rStyle w:val="a5"/>
                <w:rFonts w:ascii="仿宋_GB2312" w:eastAsia="仿宋_GB2312" w:hAnsiTheme="minorEastAsia" w:cstheme="minorEastAsia" w:hint="eastAsia"/>
                <w:noProof/>
                <w:sz w:val="32"/>
                <w:szCs w:val="32"/>
              </w:rPr>
              <w:t>121.灵镜摄手DEA-MAKER实境游戏</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_Toc514317103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144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04" w:history="1">
            <w:r w:rsidR="00780BA9" w:rsidRPr="00780BA9">
              <w:rPr>
                <w:rStyle w:val="a5"/>
                <w:rFonts w:ascii="仿宋_GB2312" w:eastAsia="仿宋_GB2312" w:hAnsiTheme="minorEastAsia" w:cstheme="minorEastAsia" w:hint="eastAsia"/>
                <w:noProof/>
                <w:sz w:val="32"/>
                <w:szCs w:val="32"/>
              </w:rPr>
              <w:t>122.城市超级IP运营服务平台</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_Toc514317104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146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05" w:history="1">
            <w:r w:rsidR="00780BA9" w:rsidRPr="00780BA9">
              <w:rPr>
                <w:rStyle w:val="a5"/>
                <w:rFonts w:ascii="仿宋_GB2312" w:eastAsia="仿宋_GB2312" w:hAnsiTheme="minorEastAsia" w:cstheme="minorEastAsia" w:hint="eastAsia"/>
                <w:noProof/>
                <w:sz w:val="32"/>
                <w:szCs w:val="32"/>
              </w:rPr>
              <w:t>123.视觉彩印生活文创</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_Toc514317105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148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06" w:history="1">
            <w:r w:rsidR="00780BA9" w:rsidRPr="00780BA9">
              <w:rPr>
                <w:rStyle w:val="a5"/>
                <w:rFonts w:ascii="仿宋_GB2312" w:eastAsia="仿宋_GB2312" w:hAnsiTheme="minorEastAsia" w:cstheme="minorEastAsia" w:hint="eastAsia"/>
                <w:noProof/>
                <w:sz w:val="32"/>
                <w:szCs w:val="32"/>
              </w:rPr>
              <w:t>124.创意设计资源共享系统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_Toc514317106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149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07" w:history="1">
            <w:r w:rsidR="00780BA9" w:rsidRPr="00780BA9">
              <w:rPr>
                <w:rStyle w:val="a5"/>
                <w:rFonts w:ascii="仿宋_GB2312" w:eastAsia="仿宋_GB2312" w:hAnsiTheme="minorEastAsia" w:cstheme="minorEastAsia" w:hint="eastAsia"/>
                <w:noProof/>
                <w:sz w:val="32"/>
                <w:szCs w:val="32"/>
              </w:rPr>
              <w:t>125.艺术生活文创品 艺术教学</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_Toc514317107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151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08" w:history="1">
            <w:r w:rsidR="00780BA9" w:rsidRPr="00780BA9">
              <w:rPr>
                <w:rStyle w:val="a5"/>
                <w:rFonts w:ascii="仿宋_GB2312" w:eastAsia="仿宋_GB2312" w:hAnsiTheme="minorEastAsia" w:cstheme="minorEastAsia" w:hint="eastAsia"/>
                <w:noProof/>
                <w:sz w:val="32"/>
                <w:szCs w:val="32"/>
              </w:rPr>
              <w:t>126.地方特色与创意生活产业规划与辅导</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_Toc514317108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152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09" w:history="1">
            <w:r w:rsidR="00780BA9" w:rsidRPr="00780BA9">
              <w:rPr>
                <w:rStyle w:val="a5"/>
                <w:rFonts w:ascii="仿宋_GB2312" w:eastAsia="仿宋_GB2312" w:hAnsiTheme="minorEastAsia" w:cstheme="minorEastAsia" w:hint="eastAsia"/>
                <w:noProof/>
                <w:sz w:val="32"/>
                <w:szCs w:val="32"/>
              </w:rPr>
              <w:t>127.文化创意, 电子讯息, 生态旅游等相关</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_Toc514317109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153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10" w:history="1">
            <w:r w:rsidR="00780BA9" w:rsidRPr="00780BA9">
              <w:rPr>
                <w:rStyle w:val="a5"/>
                <w:rFonts w:ascii="仿宋_GB2312" w:eastAsia="仿宋_GB2312" w:hAnsiTheme="minorEastAsia" w:cstheme="minorEastAsia" w:hint="eastAsia"/>
                <w:noProof/>
                <w:sz w:val="32"/>
                <w:szCs w:val="32"/>
              </w:rPr>
              <w:t>128.VR多人射击游戏</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_Toc514317110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155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11" w:history="1">
            <w:r w:rsidR="00780BA9" w:rsidRPr="00780BA9">
              <w:rPr>
                <w:rStyle w:val="a5"/>
                <w:rFonts w:ascii="仿宋_GB2312" w:eastAsia="仿宋_GB2312" w:hAnsiTheme="minorEastAsia" w:cstheme="minorEastAsia" w:hint="eastAsia"/>
                <w:noProof/>
                <w:sz w:val="32"/>
                <w:szCs w:val="32"/>
              </w:rPr>
              <w:t>129.形象简报</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_Toc514317111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155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12" w:history="1">
            <w:r w:rsidR="00780BA9" w:rsidRPr="00780BA9">
              <w:rPr>
                <w:rStyle w:val="a5"/>
                <w:rFonts w:ascii="仿宋_GB2312" w:eastAsia="仿宋_GB2312" w:hAnsiTheme="minorEastAsia" w:cstheme="minorEastAsia" w:hint="eastAsia"/>
                <w:noProof/>
                <w:sz w:val="32"/>
                <w:szCs w:val="32"/>
              </w:rPr>
              <w:t>130.每周十分钟，认识心台湾</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_Toc514317112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157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13" w:history="1">
            <w:r w:rsidR="00780BA9" w:rsidRPr="00780BA9">
              <w:rPr>
                <w:rStyle w:val="a5"/>
                <w:rFonts w:ascii="仿宋_GB2312" w:eastAsia="仿宋_GB2312" w:hAnsiTheme="minorEastAsia" w:cstheme="minorEastAsia" w:hint="eastAsia"/>
                <w:noProof/>
                <w:sz w:val="32"/>
                <w:szCs w:val="32"/>
              </w:rPr>
              <w:t>131.福州文创艺术共创基地</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_Toc514317113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158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14" w:history="1">
            <w:r w:rsidR="00780BA9" w:rsidRPr="00780BA9">
              <w:rPr>
                <w:rStyle w:val="a5"/>
                <w:rFonts w:ascii="仿宋_GB2312" w:eastAsia="仿宋_GB2312" w:hAnsiTheme="minorEastAsia" w:cstheme="minorEastAsia" w:hint="eastAsia"/>
                <w:noProof/>
                <w:sz w:val="32"/>
                <w:szCs w:val="32"/>
              </w:rPr>
              <w:t>132.植物纤维器皿制造技术</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_Toc514317114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159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15" w:history="1">
            <w:r w:rsidR="00780BA9" w:rsidRPr="00780BA9">
              <w:rPr>
                <w:rStyle w:val="a5"/>
                <w:rFonts w:ascii="仿宋_GB2312" w:eastAsia="仿宋_GB2312" w:hAnsiTheme="minorEastAsia" w:cstheme="minorEastAsia" w:hint="eastAsia"/>
                <w:noProof/>
                <w:sz w:val="32"/>
                <w:szCs w:val="32"/>
              </w:rPr>
              <w:t>133.地方文化创意产业之经营与整合营销模式</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_Toc514317115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160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16" w:history="1">
            <w:r w:rsidR="00780BA9" w:rsidRPr="00780BA9">
              <w:rPr>
                <w:rStyle w:val="a5"/>
                <w:rFonts w:ascii="仿宋_GB2312" w:eastAsia="仿宋_GB2312" w:hAnsiTheme="minorEastAsia" w:cstheme="minorEastAsia" w:hint="eastAsia"/>
                <w:noProof/>
                <w:sz w:val="32"/>
                <w:szCs w:val="32"/>
              </w:rPr>
              <w:t>134.文化创意产业规划、辅导，旅游及活动企划</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_Toc514317116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161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17" w:history="1">
            <w:r w:rsidR="00780BA9" w:rsidRPr="00780BA9">
              <w:rPr>
                <w:rStyle w:val="a5"/>
                <w:rFonts w:ascii="仿宋_GB2312" w:eastAsia="仿宋_GB2312" w:hAnsiTheme="minorEastAsia" w:cstheme="minorEastAsia" w:hint="eastAsia"/>
                <w:noProof/>
                <w:sz w:val="32"/>
                <w:szCs w:val="32"/>
              </w:rPr>
              <w:t>135.金属工艺 复合媒材创作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_Toc514317117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162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18" w:history="1">
            <w:r w:rsidR="00780BA9" w:rsidRPr="00780BA9">
              <w:rPr>
                <w:rStyle w:val="a5"/>
                <w:rFonts w:ascii="仿宋_GB2312" w:eastAsia="仿宋_GB2312" w:hAnsiTheme="minorEastAsia" w:cstheme="minorEastAsia" w:hint="eastAsia"/>
                <w:noProof/>
                <w:sz w:val="32"/>
                <w:szCs w:val="32"/>
              </w:rPr>
              <w:t>136.金箔工艺/纸艺拼贴/复合媒材创作工艺</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_Toc514317118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163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19" w:history="1">
            <w:r w:rsidR="00780BA9" w:rsidRPr="00780BA9">
              <w:rPr>
                <w:rStyle w:val="a5"/>
                <w:rFonts w:ascii="仿宋_GB2312" w:eastAsia="仿宋_GB2312" w:hAnsiTheme="minorEastAsia" w:cstheme="minorEastAsia" w:hint="eastAsia"/>
                <w:noProof/>
                <w:sz w:val="32"/>
                <w:szCs w:val="32"/>
              </w:rPr>
              <w:t>137.台中在地故事盒与创意桌游野餐垫</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_Toc514317119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164</w:t>
            </w:r>
            <w:r w:rsidRPr="00780BA9">
              <w:rPr>
                <w:rFonts w:ascii="仿宋_GB2312" w:eastAsia="仿宋_GB2312" w:hint="eastAsia"/>
                <w:noProof/>
                <w:webHidden/>
                <w:sz w:val="32"/>
                <w:szCs w:val="32"/>
              </w:rPr>
              <w:fldChar w:fldCharType="end"/>
            </w:r>
          </w:hyperlink>
          <w:bookmarkStart w:id="0" w:name="_GoBack"/>
          <w:bookmarkEnd w:id="0"/>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20" w:history="1">
            <w:r w:rsidR="00780BA9" w:rsidRPr="00780BA9">
              <w:rPr>
                <w:rStyle w:val="a5"/>
                <w:rFonts w:ascii="仿宋_GB2312" w:eastAsia="仿宋_GB2312" w:hAnsiTheme="minorEastAsia" w:cstheme="minorEastAsia" w:hint="eastAsia"/>
                <w:noProof/>
                <w:sz w:val="32"/>
                <w:szCs w:val="32"/>
              </w:rPr>
              <w:t>138.影视产业人才培育计划</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_Toc514317120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165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21" w:history="1">
            <w:r w:rsidR="00780BA9" w:rsidRPr="00780BA9">
              <w:rPr>
                <w:rStyle w:val="a5"/>
                <w:rFonts w:ascii="仿宋_GB2312" w:eastAsia="仿宋_GB2312" w:hAnsiTheme="minorEastAsia" w:cstheme="minorEastAsia" w:hint="eastAsia"/>
                <w:noProof/>
                <w:sz w:val="32"/>
                <w:szCs w:val="32"/>
              </w:rPr>
              <w:t>139.英普文化创意</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_Toc514317121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166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22" w:history="1">
            <w:r w:rsidR="00780BA9" w:rsidRPr="00780BA9">
              <w:rPr>
                <w:rStyle w:val="a5"/>
                <w:rFonts w:ascii="仿宋_GB2312" w:eastAsia="仿宋_GB2312" w:hAnsiTheme="minorEastAsia" w:cstheme="minorEastAsia" w:hint="eastAsia"/>
                <w:noProof/>
                <w:sz w:val="32"/>
                <w:szCs w:val="32"/>
              </w:rPr>
              <w:t>140.文化创意产业计划服务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_Toc514317122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167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23" w:history="1">
            <w:r w:rsidR="00780BA9" w:rsidRPr="00780BA9">
              <w:rPr>
                <w:rStyle w:val="a5"/>
                <w:rFonts w:ascii="仿宋_GB2312" w:eastAsia="仿宋_GB2312" w:hAnsiTheme="minorEastAsia" w:cstheme="minorEastAsia" w:hint="eastAsia"/>
                <w:noProof/>
                <w:sz w:val="32"/>
                <w:szCs w:val="32"/>
              </w:rPr>
              <w:t>141.AR、VR应用、3D室内空间设计、软装布置</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_Toc514317123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168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24" w:history="1">
            <w:r w:rsidR="00780BA9" w:rsidRPr="00780BA9">
              <w:rPr>
                <w:rStyle w:val="a5"/>
                <w:rFonts w:ascii="仿宋_GB2312" w:eastAsia="仿宋_GB2312" w:hAnsiTheme="minorEastAsia" w:cstheme="minorEastAsia" w:hint="eastAsia"/>
                <w:noProof/>
                <w:sz w:val="32"/>
                <w:szCs w:val="32"/>
              </w:rPr>
              <w:t>142.文创贴图设计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_Toc514317124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169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25" w:history="1">
            <w:r w:rsidR="00780BA9" w:rsidRPr="00780BA9">
              <w:rPr>
                <w:rStyle w:val="a5"/>
                <w:rFonts w:ascii="仿宋_GB2312" w:eastAsia="仿宋_GB2312" w:hAnsiTheme="minorEastAsia" w:cstheme="minorEastAsia" w:hint="eastAsia"/>
                <w:noProof/>
                <w:sz w:val="32"/>
                <w:szCs w:val="32"/>
              </w:rPr>
              <w:t>143.台湾少数民族文化创意产品</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_Toc514317125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170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26" w:history="1">
            <w:r w:rsidR="00780BA9" w:rsidRPr="00780BA9">
              <w:rPr>
                <w:rStyle w:val="a5"/>
                <w:rFonts w:ascii="仿宋_GB2312" w:eastAsia="仿宋_GB2312" w:hAnsiTheme="minorEastAsia" w:cstheme="minorEastAsia" w:hint="eastAsia"/>
                <w:noProof/>
                <w:sz w:val="32"/>
                <w:szCs w:val="32"/>
              </w:rPr>
              <w:t>144.3C功能真皮包</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_Toc514317126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171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27" w:history="1">
            <w:r w:rsidR="00780BA9" w:rsidRPr="00780BA9">
              <w:rPr>
                <w:rStyle w:val="a5"/>
                <w:rFonts w:ascii="仿宋_GB2312" w:eastAsia="仿宋_GB2312" w:hAnsiTheme="minorEastAsia" w:cstheme="minorEastAsia" w:hint="eastAsia"/>
                <w:noProof/>
                <w:sz w:val="32"/>
                <w:szCs w:val="32"/>
              </w:rPr>
              <w:t>145.共创聚落，共享经济</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_Toc514317127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172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28" w:history="1">
            <w:r w:rsidR="00780BA9" w:rsidRPr="00780BA9">
              <w:rPr>
                <w:rStyle w:val="a5"/>
                <w:rFonts w:ascii="仿宋_GB2312" w:eastAsia="仿宋_GB2312" w:hAnsiTheme="minorEastAsia" w:cstheme="minorEastAsia" w:hint="eastAsia"/>
                <w:noProof/>
                <w:sz w:val="32"/>
                <w:szCs w:val="32"/>
              </w:rPr>
              <w:t>146.网络游戏规划、运营及上市</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_Toc514317128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173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29" w:history="1">
            <w:r w:rsidR="00780BA9" w:rsidRPr="00780BA9">
              <w:rPr>
                <w:rStyle w:val="a5"/>
                <w:rFonts w:ascii="仿宋_GB2312" w:eastAsia="仿宋_GB2312" w:hAnsiTheme="minorEastAsia" w:cstheme="minorEastAsia" w:hint="eastAsia"/>
                <w:noProof/>
                <w:sz w:val="32"/>
                <w:szCs w:val="32"/>
              </w:rPr>
              <w:t>147.室内设计之艺术品融入</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_Toc514317129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174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30" w:history="1">
            <w:r w:rsidR="00780BA9" w:rsidRPr="00780BA9">
              <w:rPr>
                <w:rStyle w:val="a5"/>
                <w:rFonts w:ascii="仿宋_GB2312" w:eastAsia="仿宋_GB2312" w:hAnsiTheme="minorEastAsia" w:cstheme="minorEastAsia" w:hint="eastAsia"/>
                <w:noProof/>
                <w:sz w:val="32"/>
                <w:szCs w:val="32"/>
              </w:rPr>
              <w:t>148.品牌视觉形象规划</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_Toc514317130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175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31" w:history="1">
            <w:r w:rsidR="00780BA9" w:rsidRPr="00780BA9">
              <w:rPr>
                <w:rStyle w:val="a5"/>
                <w:rFonts w:ascii="仿宋_GB2312" w:eastAsia="仿宋_GB2312" w:hAnsiTheme="minorEastAsia" w:cstheme="minorEastAsia" w:hint="eastAsia"/>
                <w:noProof/>
                <w:sz w:val="32"/>
                <w:szCs w:val="32"/>
              </w:rPr>
              <w:t>149.A TRIP 一旅生活文化</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_Toc514317131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177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32" w:history="1">
            <w:r w:rsidR="00780BA9" w:rsidRPr="00780BA9">
              <w:rPr>
                <w:rStyle w:val="a5"/>
                <w:rFonts w:ascii="仿宋_GB2312" w:eastAsia="仿宋_GB2312" w:hAnsiTheme="minorEastAsia" w:cstheme="minorEastAsia" w:hint="eastAsia"/>
                <w:noProof/>
                <w:sz w:val="32"/>
                <w:szCs w:val="32"/>
              </w:rPr>
              <w:t>150.文化创意、电子讯息、生态旅游、金融投资</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_Toc514317132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178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33" w:history="1">
            <w:r w:rsidR="00780BA9" w:rsidRPr="00780BA9">
              <w:rPr>
                <w:rStyle w:val="a5"/>
                <w:rFonts w:ascii="仿宋_GB2312" w:eastAsia="仿宋_GB2312" w:hAnsiTheme="minorEastAsia" w:cstheme="minorEastAsia" w:hint="eastAsia"/>
                <w:noProof/>
                <w:sz w:val="32"/>
                <w:szCs w:val="32"/>
              </w:rPr>
              <w:t>151.文化创意,生态旅游</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_Toc514317133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179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34" w:history="1">
            <w:r w:rsidR="00780BA9" w:rsidRPr="00780BA9">
              <w:rPr>
                <w:rStyle w:val="a5"/>
                <w:rFonts w:ascii="仿宋_GB2312" w:eastAsia="仿宋_GB2312" w:hAnsiTheme="minorEastAsia" w:cstheme="minorEastAsia" w:hint="eastAsia"/>
                <w:noProof/>
                <w:sz w:val="32"/>
                <w:szCs w:val="32"/>
              </w:rPr>
              <w:t>152.中医老龄健康门诊</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_Toc514317134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180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35" w:history="1">
            <w:r w:rsidR="00780BA9" w:rsidRPr="00780BA9">
              <w:rPr>
                <w:rStyle w:val="a5"/>
                <w:rFonts w:ascii="仿宋_GB2312" w:eastAsia="仿宋_GB2312" w:hAnsiTheme="minorEastAsia" w:cstheme="minorEastAsia" w:hint="eastAsia"/>
                <w:noProof/>
                <w:sz w:val="32"/>
                <w:szCs w:val="32"/>
              </w:rPr>
              <w:t>153.夏威夷退休文化渡假村</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_Toc514317135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181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36" w:history="1">
            <w:r w:rsidR="00780BA9" w:rsidRPr="00780BA9">
              <w:rPr>
                <w:rStyle w:val="a5"/>
                <w:rFonts w:ascii="仿宋_GB2312" w:eastAsia="仿宋_GB2312" w:hAnsiTheme="minorEastAsia" w:cstheme="minorEastAsia" w:hint="eastAsia"/>
                <w:noProof/>
                <w:sz w:val="32"/>
                <w:szCs w:val="32"/>
              </w:rPr>
              <w:t>154.生活工作室</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_Toc514317136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183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37" w:history="1">
            <w:r w:rsidR="00780BA9" w:rsidRPr="00780BA9">
              <w:rPr>
                <w:rStyle w:val="a5"/>
                <w:rFonts w:ascii="仿宋_GB2312" w:eastAsia="仿宋_GB2312" w:hAnsiTheme="minorEastAsia" w:cstheme="minorEastAsia" w:hint="eastAsia"/>
                <w:noProof/>
                <w:sz w:val="32"/>
                <w:szCs w:val="32"/>
              </w:rPr>
              <w:t>155.智慧医疗国际健康城</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_Toc514317137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184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38" w:history="1">
            <w:r w:rsidR="00780BA9" w:rsidRPr="00780BA9">
              <w:rPr>
                <w:rStyle w:val="a5"/>
                <w:rFonts w:ascii="仿宋_GB2312" w:eastAsia="仿宋_GB2312" w:hAnsiTheme="minorEastAsia" w:cstheme="minorEastAsia" w:hint="eastAsia"/>
                <w:noProof/>
                <w:sz w:val="32"/>
                <w:szCs w:val="32"/>
              </w:rPr>
              <w:t>156.整合健康城市新型态养老模式</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_Toc514317138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185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39" w:history="1">
            <w:r w:rsidR="00780BA9" w:rsidRPr="00780BA9">
              <w:rPr>
                <w:rStyle w:val="a5"/>
                <w:rFonts w:ascii="仿宋_GB2312" w:eastAsia="仿宋_GB2312" w:hAnsiTheme="minorEastAsia" w:cstheme="minorEastAsia" w:hint="eastAsia"/>
                <w:noProof/>
                <w:sz w:val="32"/>
                <w:szCs w:val="32"/>
              </w:rPr>
              <w:t>157.医疗管理项目对接</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_Toc514317139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186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40" w:history="1">
            <w:r w:rsidR="00780BA9" w:rsidRPr="00780BA9">
              <w:rPr>
                <w:rStyle w:val="a5"/>
                <w:rFonts w:ascii="仿宋_GB2312" w:eastAsia="仿宋_GB2312" w:hAnsiTheme="minorEastAsia" w:cstheme="minorEastAsia" w:hint="eastAsia"/>
                <w:noProof/>
                <w:sz w:val="32"/>
                <w:szCs w:val="32"/>
              </w:rPr>
              <w:t>158.紫霞心灵工作室</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_Toc514317140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187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41" w:history="1">
            <w:r w:rsidR="00780BA9" w:rsidRPr="00780BA9">
              <w:rPr>
                <w:rStyle w:val="a5"/>
                <w:rFonts w:ascii="仿宋_GB2312" w:eastAsia="仿宋_GB2312" w:hAnsiTheme="minorEastAsia" w:cstheme="minorEastAsia" w:hint="eastAsia"/>
                <w:noProof/>
                <w:sz w:val="32"/>
                <w:szCs w:val="32"/>
              </w:rPr>
              <w:t>159.健康养老产业信息整合平台</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_Toc514317141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189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42" w:history="1">
            <w:r w:rsidR="00780BA9" w:rsidRPr="00780BA9">
              <w:rPr>
                <w:rStyle w:val="a5"/>
                <w:rFonts w:ascii="仿宋_GB2312" w:eastAsia="仿宋_GB2312" w:hAnsiTheme="minorEastAsia" w:cstheme="minorEastAsia" w:hint="eastAsia"/>
                <w:noProof/>
                <w:sz w:val="32"/>
                <w:szCs w:val="32"/>
              </w:rPr>
              <w:t>160.老人照护智慧机器人</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_Toc514317142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190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43" w:history="1">
            <w:r w:rsidR="00780BA9" w:rsidRPr="00780BA9">
              <w:rPr>
                <w:rStyle w:val="a5"/>
                <w:rFonts w:ascii="仿宋_GB2312" w:eastAsia="仿宋_GB2312" w:hAnsiTheme="minorEastAsia" w:cstheme="minorEastAsia" w:hint="eastAsia"/>
                <w:noProof/>
                <w:sz w:val="32"/>
                <w:szCs w:val="32"/>
              </w:rPr>
              <w:t>161.醇呼吸排毒健康养生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_Toc514317143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191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44" w:history="1">
            <w:r w:rsidR="00780BA9" w:rsidRPr="00780BA9">
              <w:rPr>
                <w:rStyle w:val="a5"/>
                <w:rFonts w:ascii="仿宋_GB2312" w:eastAsia="仿宋_GB2312" w:hAnsiTheme="minorEastAsia" w:cstheme="minorEastAsia" w:hint="eastAsia"/>
                <w:noProof/>
                <w:sz w:val="32"/>
                <w:szCs w:val="32"/>
              </w:rPr>
              <w:t>162.半导体产业服务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_Toc514317144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192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45" w:history="1">
            <w:r w:rsidR="00780BA9" w:rsidRPr="00780BA9">
              <w:rPr>
                <w:rStyle w:val="a5"/>
                <w:rFonts w:ascii="仿宋_GB2312" w:eastAsia="仿宋_GB2312" w:hAnsiTheme="minorEastAsia" w:cstheme="minorEastAsia" w:hint="eastAsia"/>
                <w:noProof/>
                <w:sz w:val="32"/>
                <w:szCs w:val="32"/>
              </w:rPr>
              <w:t>163.网络信息安全</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_Toc514317145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194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46" w:history="1">
            <w:r w:rsidR="00780BA9" w:rsidRPr="00780BA9">
              <w:rPr>
                <w:rStyle w:val="a5"/>
                <w:rFonts w:ascii="仿宋_GB2312" w:eastAsia="仿宋_GB2312" w:hAnsiTheme="minorEastAsia" w:cstheme="minorEastAsia" w:hint="eastAsia"/>
                <w:noProof/>
                <w:sz w:val="32"/>
                <w:szCs w:val="32"/>
              </w:rPr>
              <w:t>164.大数据 区块炼</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_Toc514317146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196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47" w:history="1">
            <w:r w:rsidR="00780BA9" w:rsidRPr="00780BA9">
              <w:rPr>
                <w:rStyle w:val="a5"/>
                <w:rFonts w:ascii="仿宋_GB2312" w:eastAsia="仿宋_GB2312" w:hAnsiTheme="minorEastAsia" w:cstheme="minorEastAsia" w:hint="eastAsia"/>
                <w:noProof/>
                <w:sz w:val="32"/>
                <w:szCs w:val="32"/>
              </w:rPr>
              <w:t>165.公路交通控制系统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_Toc514317147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197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48" w:history="1">
            <w:r w:rsidR="00780BA9" w:rsidRPr="00780BA9">
              <w:rPr>
                <w:rStyle w:val="a5"/>
                <w:rFonts w:ascii="仿宋_GB2312" w:eastAsia="仿宋_GB2312" w:hAnsiTheme="minorEastAsia" w:cstheme="minorEastAsia" w:hint="eastAsia"/>
                <w:noProof/>
                <w:sz w:val="32"/>
                <w:szCs w:val="32"/>
              </w:rPr>
              <w:t>166.自动化记账与家庭财务诊断系统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_Toc514317148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198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49" w:history="1">
            <w:r w:rsidR="00780BA9" w:rsidRPr="00780BA9">
              <w:rPr>
                <w:rStyle w:val="a5"/>
                <w:rFonts w:ascii="仿宋_GB2312" w:eastAsia="仿宋_GB2312" w:hAnsiTheme="minorEastAsia" w:cstheme="minorEastAsia" w:hint="eastAsia"/>
                <w:noProof/>
                <w:sz w:val="32"/>
                <w:szCs w:val="32"/>
              </w:rPr>
              <w:t>167.登山安全导引追踪分享记录的APP平台</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_Toc514317149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199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50" w:history="1">
            <w:r w:rsidR="00780BA9" w:rsidRPr="00780BA9">
              <w:rPr>
                <w:rStyle w:val="a5"/>
                <w:rFonts w:ascii="仿宋_GB2312" w:eastAsia="仿宋_GB2312" w:hAnsiTheme="minorEastAsia" w:cstheme="minorEastAsia" w:hint="eastAsia"/>
                <w:noProof/>
                <w:sz w:val="32"/>
                <w:szCs w:val="32"/>
              </w:rPr>
              <w:t>168.JCI国际护理证照</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_Toc514317150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200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51" w:history="1">
            <w:r w:rsidR="00780BA9" w:rsidRPr="00780BA9">
              <w:rPr>
                <w:rStyle w:val="a5"/>
                <w:rFonts w:ascii="仿宋_GB2312" w:eastAsia="仿宋_GB2312" w:hAnsiTheme="minorEastAsia" w:cstheme="minorEastAsia" w:hint="eastAsia"/>
                <w:noProof/>
                <w:sz w:val="32"/>
                <w:szCs w:val="32"/>
              </w:rPr>
              <w:t>169.专业工程分享平台</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_Toc514317151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202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52" w:history="1">
            <w:r w:rsidR="00780BA9" w:rsidRPr="00780BA9">
              <w:rPr>
                <w:rStyle w:val="a5"/>
                <w:rFonts w:ascii="仿宋_GB2312" w:eastAsia="仿宋_GB2312" w:hAnsiTheme="minorEastAsia" w:cstheme="minorEastAsia" w:hint="eastAsia"/>
                <w:noProof/>
                <w:sz w:val="32"/>
                <w:szCs w:val="32"/>
              </w:rPr>
              <w:t>170.电抗节能装置(电力平衡器)</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_Toc514317152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203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53" w:history="1">
            <w:r w:rsidR="00780BA9" w:rsidRPr="00780BA9">
              <w:rPr>
                <w:rStyle w:val="a5"/>
                <w:rFonts w:ascii="仿宋_GB2312" w:eastAsia="仿宋_GB2312" w:hAnsiTheme="minorEastAsia" w:cstheme="minorEastAsia" w:hint="eastAsia"/>
                <w:noProof/>
                <w:sz w:val="32"/>
                <w:szCs w:val="32"/>
              </w:rPr>
              <w:t>171.思翱倍力6动力、欧倍特培育服务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_Toc514317153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204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54" w:history="1">
            <w:r w:rsidR="00780BA9" w:rsidRPr="00780BA9">
              <w:rPr>
                <w:rStyle w:val="a5"/>
                <w:rFonts w:ascii="仿宋_GB2312" w:eastAsia="仿宋_GB2312" w:hAnsiTheme="minorEastAsia" w:cstheme="minorEastAsia" w:hint="eastAsia"/>
                <w:noProof/>
                <w:sz w:val="32"/>
                <w:szCs w:val="32"/>
              </w:rPr>
              <w:t>172.植物基因表现物与基因学、蛋白质学的运用</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_Toc514317154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205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55" w:history="1">
            <w:r w:rsidR="00780BA9" w:rsidRPr="00780BA9">
              <w:rPr>
                <w:rStyle w:val="a5"/>
                <w:rFonts w:ascii="仿宋_GB2312" w:eastAsia="仿宋_GB2312" w:hAnsiTheme="minorEastAsia" w:cstheme="minorEastAsia" w:hint="eastAsia"/>
                <w:noProof/>
                <w:sz w:val="32"/>
                <w:szCs w:val="32"/>
              </w:rPr>
              <w:t>173.薏苡保健机能性的研究与开发</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_Toc514317155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206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56" w:history="1">
            <w:r w:rsidR="00780BA9" w:rsidRPr="00780BA9">
              <w:rPr>
                <w:rStyle w:val="a5"/>
                <w:rFonts w:ascii="仿宋_GB2312" w:eastAsia="仿宋_GB2312" w:hAnsiTheme="minorEastAsia" w:cstheme="minorEastAsia" w:hint="eastAsia"/>
                <w:noProof/>
                <w:sz w:val="32"/>
                <w:szCs w:val="32"/>
              </w:rPr>
              <w:t>174.电子光疗面膜、水下电刀等</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_Toc514317156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207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57" w:history="1">
            <w:r w:rsidR="00780BA9" w:rsidRPr="00780BA9">
              <w:rPr>
                <w:rStyle w:val="a5"/>
                <w:rFonts w:ascii="仿宋_GB2312" w:eastAsia="仿宋_GB2312" w:hAnsiTheme="minorEastAsia" w:cstheme="minorEastAsia" w:hint="eastAsia"/>
                <w:noProof/>
                <w:sz w:val="32"/>
                <w:szCs w:val="32"/>
              </w:rPr>
              <w:t>175.利用低温大气电浆促进伤口愈合之设备</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_Toc514317157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209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58" w:history="1">
            <w:r w:rsidR="00780BA9" w:rsidRPr="00780BA9">
              <w:rPr>
                <w:rStyle w:val="a5"/>
                <w:rFonts w:ascii="仿宋_GB2312" w:eastAsia="仿宋_GB2312" w:hAnsiTheme="minorEastAsia" w:cstheme="minorEastAsia" w:hint="eastAsia"/>
                <w:noProof/>
                <w:sz w:val="32"/>
                <w:szCs w:val="32"/>
              </w:rPr>
              <w:t>176.大气低温等离子体化妆品导入设备</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_Toc514317158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210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59" w:history="1">
            <w:r w:rsidR="00780BA9" w:rsidRPr="00780BA9">
              <w:rPr>
                <w:rStyle w:val="a5"/>
                <w:rFonts w:ascii="仿宋_GB2312" w:eastAsia="仿宋_GB2312" w:hAnsiTheme="minorEastAsia" w:cstheme="minorEastAsia" w:hint="eastAsia"/>
                <w:noProof/>
                <w:sz w:val="32"/>
                <w:szCs w:val="32"/>
              </w:rPr>
              <w:t>177.环境抗污表面生成设备</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_Toc514317159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211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60" w:history="1">
            <w:r w:rsidR="00780BA9" w:rsidRPr="00780BA9">
              <w:rPr>
                <w:rStyle w:val="a5"/>
                <w:rFonts w:ascii="仿宋_GB2312" w:eastAsia="仿宋_GB2312" w:hAnsiTheme="minorEastAsia" w:cstheme="minorEastAsia" w:hint="eastAsia"/>
                <w:noProof/>
                <w:sz w:val="32"/>
                <w:szCs w:val="32"/>
              </w:rPr>
              <w:t>178.含氧微气泡口腔清洁机</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_Toc514317160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212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61" w:history="1">
            <w:r w:rsidR="00780BA9" w:rsidRPr="00780BA9">
              <w:rPr>
                <w:rStyle w:val="a5"/>
                <w:rFonts w:ascii="仿宋_GB2312" w:eastAsia="仿宋_GB2312" w:hAnsiTheme="minorEastAsia" w:cstheme="minorEastAsia" w:hint="eastAsia"/>
                <w:noProof/>
                <w:sz w:val="32"/>
                <w:szCs w:val="32"/>
              </w:rPr>
              <w:t>179.预先装载注射器的装置</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_Toc514317161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214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62" w:history="1">
            <w:r w:rsidR="00780BA9" w:rsidRPr="00780BA9">
              <w:rPr>
                <w:rStyle w:val="a5"/>
                <w:rFonts w:ascii="仿宋_GB2312" w:eastAsia="仿宋_GB2312" w:hAnsiTheme="minorEastAsia" w:cstheme="minorEastAsia" w:hint="eastAsia"/>
                <w:noProof/>
                <w:sz w:val="32"/>
                <w:szCs w:val="32"/>
              </w:rPr>
              <w:t>180.自动体外心脏电击去颤器AED</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_Toc514317162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215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63" w:history="1">
            <w:r w:rsidR="00780BA9" w:rsidRPr="00780BA9">
              <w:rPr>
                <w:rStyle w:val="a5"/>
                <w:rFonts w:ascii="仿宋_GB2312" w:eastAsia="仿宋_GB2312" w:hAnsiTheme="minorEastAsia" w:cstheme="minorEastAsia" w:hint="eastAsia"/>
                <w:noProof/>
                <w:sz w:val="32"/>
                <w:szCs w:val="32"/>
              </w:rPr>
              <w:t>181.有机农业及食品深加工技术</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_Toc514317163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216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64" w:history="1">
            <w:r w:rsidR="00780BA9" w:rsidRPr="00780BA9">
              <w:rPr>
                <w:rStyle w:val="a5"/>
                <w:rFonts w:ascii="仿宋_GB2312" w:eastAsia="仿宋_GB2312" w:hAnsiTheme="minorEastAsia" w:cstheme="minorEastAsia" w:hint="eastAsia"/>
                <w:noProof/>
                <w:sz w:val="32"/>
                <w:szCs w:val="32"/>
              </w:rPr>
              <w:t>182.半导体的生物芯片平台、银发族生</w:t>
            </w:r>
            <w:r w:rsidR="00780BA9" w:rsidRPr="00780BA9">
              <w:rPr>
                <w:rStyle w:val="a5"/>
                <w:rFonts w:ascii="Batang" w:eastAsia="Batang" w:hAnsi="Batang" w:cs="Batang" w:hint="eastAsia"/>
                <w:noProof/>
                <w:sz w:val="32"/>
                <w:szCs w:val="32"/>
              </w:rPr>
              <w:t>理量</w:t>
            </w:r>
            <w:r w:rsidR="00780BA9" w:rsidRPr="00780BA9">
              <w:rPr>
                <w:rStyle w:val="a5"/>
                <w:rFonts w:ascii="仿宋_GB2312" w:eastAsia="仿宋_GB2312" w:hAnsi="宋体" w:cs="宋体" w:hint="eastAsia"/>
                <w:noProof/>
                <w:sz w:val="32"/>
                <w:szCs w:val="32"/>
              </w:rPr>
              <w:t>测功能之</w:t>
            </w:r>
            <w:r w:rsidR="00780BA9" w:rsidRPr="00780BA9">
              <w:rPr>
                <w:rStyle w:val="a5"/>
                <w:rFonts w:ascii="Batang" w:eastAsia="Batang" w:hAnsi="Batang" w:cs="Batang" w:hint="eastAsia"/>
                <w:noProof/>
                <w:sz w:val="32"/>
                <w:szCs w:val="32"/>
              </w:rPr>
              <w:t>便</w:t>
            </w:r>
            <w:r w:rsidR="00780BA9" w:rsidRPr="00780BA9">
              <w:rPr>
                <w:rStyle w:val="a5"/>
                <w:rFonts w:ascii="仿宋_GB2312" w:eastAsia="仿宋_GB2312" w:hAnsi="宋体" w:cs="宋体" w:hint="eastAsia"/>
                <w:noProof/>
                <w:sz w:val="32"/>
                <w:szCs w:val="32"/>
              </w:rPr>
              <w:t>座装置系统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_Toc514317164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217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65" w:history="1">
            <w:r w:rsidR="00780BA9" w:rsidRPr="00780BA9">
              <w:rPr>
                <w:rStyle w:val="a5"/>
                <w:rFonts w:ascii="仿宋_GB2312" w:eastAsia="仿宋_GB2312" w:hAnsiTheme="minorEastAsia" w:cstheme="minorEastAsia" w:hint="eastAsia"/>
                <w:noProof/>
                <w:sz w:val="32"/>
                <w:szCs w:val="32"/>
              </w:rPr>
              <w:t>183.植物新药开发与电子商务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_Toc514317165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218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66" w:history="1">
            <w:r w:rsidR="00780BA9" w:rsidRPr="00780BA9">
              <w:rPr>
                <w:rStyle w:val="a5"/>
                <w:rFonts w:ascii="仿宋_GB2312" w:eastAsia="仿宋_GB2312" w:hAnsiTheme="minorEastAsia" w:cstheme="minorEastAsia" w:hint="eastAsia"/>
                <w:noProof/>
                <w:sz w:val="32"/>
                <w:szCs w:val="32"/>
              </w:rPr>
              <w:t>184.医事检验</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_Toc514317166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220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67" w:history="1">
            <w:r w:rsidR="00780BA9" w:rsidRPr="00780BA9">
              <w:rPr>
                <w:rStyle w:val="a5"/>
                <w:rFonts w:ascii="仿宋_GB2312" w:eastAsia="仿宋_GB2312" w:hAnsiTheme="minorEastAsia" w:cstheme="minorEastAsia" w:hint="eastAsia"/>
                <w:noProof/>
                <w:sz w:val="32"/>
                <w:szCs w:val="32"/>
              </w:rPr>
              <w:t>185.奈微米生医检测系统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_Toc514317167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221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68" w:history="1">
            <w:r w:rsidR="00780BA9" w:rsidRPr="00780BA9">
              <w:rPr>
                <w:rStyle w:val="a5"/>
                <w:rFonts w:ascii="仿宋_GB2312" w:eastAsia="仿宋_GB2312" w:hAnsiTheme="minorEastAsia" w:cstheme="minorEastAsia" w:hint="eastAsia"/>
                <w:noProof/>
                <w:sz w:val="32"/>
                <w:szCs w:val="32"/>
              </w:rPr>
              <w:t>186.神经导引系统、穿透式Ｘ射线管生产技术转让、双能量CT成像软件</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_Toc514317168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222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69" w:history="1">
            <w:r w:rsidR="00780BA9" w:rsidRPr="00780BA9">
              <w:rPr>
                <w:rStyle w:val="a5"/>
                <w:rFonts w:ascii="仿宋_GB2312" w:eastAsia="仿宋_GB2312" w:hAnsiTheme="minorEastAsia" w:cstheme="minorEastAsia" w:hint="eastAsia"/>
                <w:noProof/>
                <w:sz w:val="32"/>
                <w:szCs w:val="32"/>
              </w:rPr>
              <w:t>187.乳酸菌发酵产物之抗氧化活性探讨</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_Toc514317169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224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70" w:history="1">
            <w:r w:rsidR="00780BA9" w:rsidRPr="00780BA9">
              <w:rPr>
                <w:rStyle w:val="a5"/>
                <w:rFonts w:ascii="仿宋_GB2312" w:eastAsia="仿宋_GB2312" w:hAnsiTheme="minorEastAsia" w:cstheme="minorEastAsia" w:hint="eastAsia"/>
                <w:noProof/>
                <w:sz w:val="32"/>
                <w:szCs w:val="32"/>
              </w:rPr>
              <w:t>188.最新超临界流体分离技术</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_Toc514317170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225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71" w:history="1">
            <w:r w:rsidR="00780BA9" w:rsidRPr="00780BA9">
              <w:rPr>
                <w:rStyle w:val="a5"/>
                <w:rFonts w:ascii="仿宋_GB2312" w:eastAsia="仿宋_GB2312" w:hAnsiTheme="minorEastAsia" w:cstheme="minorEastAsia" w:hint="eastAsia"/>
                <w:noProof/>
                <w:sz w:val="32"/>
                <w:szCs w:val="32"/>
              </w:rPr>
              <w:t>189.进阶型血小板浓缩液分离管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_Toc514317171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226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72" w:history="1">
            <w:r w:rsidR="00780BA9" w:rsidRPr="00780BA9">
              <w:rPr>
                <w:rStyle w:val="a5"/>
                <w:rFonts w:ascii="仿宋_GB2312" w:eastAsia="仿宋_GB2312" w:hAnsiTheme="minorEastAsia" w:cstheme="minorEastAsia" w:hint="eastAsia"/>
                <w:noProof/>
                <w:sz w:val="32"/>
                <w:szCs w:val="32"/>
              </w:rPr>
              <w:t>190. ATP细胞能量仪</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_Toc514317172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227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73" w:history="1">
            <w:r w:rsidR="00780BA9" w:rsidRPr="00780BA9">
              <w:rPr>
                <w:rStyle w:val="a5"/>
                <w:rFonts w:ascii="仿宋_GB2312" w:eastAsia="仿宋_GB2312" w:hAnsiTheme="minorEastAsia" w:cstheme="minorEastAsia" w:hint="eastAsia"/>
                <w:noProof/>
                <w:sz w:val="32"/>
                <w:szCs w:val="32"/>
              </w:rPr>
              <w:t>191.两岸医疗合作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_Toc514317173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228</w:t>
            </w:r>
            <w:r w:rsidRPr="00780BA9">
              <w:rPr>
                <w:rFonts w:ascii="仿宋_GB2312" w:eastAsia="仿宋_GB2312" w:hint="eastAsia"/>
                <w:noProof/>
                <w:webHidden/>
                <w:sz w:val="32"/>
                <w:szCs w:val="32"/>
              </w:rPr>
              <w:fldChar w:fldCharType="end"/>
            </w:r>
          </w:hyperlink>
        </w:p>
        <w:p w:rsidR="00780BA9" w:rsidRPr="00780BA9" w:rsidRDefault="00C706BB">
          <w:pPr>
            <w:pStyle w:val="10"/>
            <w:tabs>
              <w:tab w:val="right" w:leader="dot" w:pos="8296"/>
            </w:tabs>
            <w:rPr>
              <w:rFonts w:ascii="仿宋_GB2312" w:eastAsia="仿宋_GB2312" w:hAnsiTheme="minorHAnsi" w:cstheme="minorBidi"/>
              <w:noProof/>
              <w:kern w:val="2"/>
              <w:sz w:val="32"/>
              <w:szCs w:val="32"/>
            </w:rPr>
          </w:pPr>
          <w:hyperlink w:anchor="_Toc514317174" w:history="1">
            <w:r w:rsidR="00780BA9" w:rsidRPr="00780BA9">
              <w:rPr>
                <w:rStyle w:val="a5"/>
                <w:rFonts w:ascii="仿宋_GB2312" w:eastAsia="仿宋_GB2312" w:hint="eastAsia"/>
                <w:noProof/>
                <w:sz w:val="32"/>
                <w:szCs w:val="32"/>
              </w:rPr>
              <w:t>四、生态省建设</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_Toc514317174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229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75" w:history="1">
            <w:r w:rsidR="00780BA9" w:rsidRPr="00780BA9">
              <w:rPr>
                <w:rStyle w:val="a5"/>
                <w:rFonts w:ascii="仿宋_GB2312" w:eastAsia="仿宋_GB2312" w:hAnsiTheme="minorEastAsia" w:cstheme="minorEastAsia" w:hint="eastAsia"/>
                <w:noProof/>
                <w:sz w:val="32"/>
                <w:szCs w:val="32"/>
              </w:rPr>
              <w:t>192.空中有机农场</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_Toc514317175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229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76" w:history="1">
            <w:r w:rsidR="00780BA9" w:rsidRPr="00780BA9">
              <w:rPr>
                <w:rStyle w:val="a5"/>
                <w:rFonts w:ascii="仿宋_GB2312" w:eastAsia="仿宋_GB2312" w:hAnsiTheme="minorEastAsia" w:cstheme="minorEastAsia" w:hint="eastAsia"/>
                <w:noProof/>
                <w:sz w:val="32"/>
                <w:szCs w:val="32"/>
              </w:rPr>
              <w:t>193.等离子体活化水灌溉有机农业循环系统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_Toc514317176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231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77" w:history="1">
            <w:r w:rsidR="00780BA9" w:rsidRPr="00780BA9">
              <w:rPr>
                <w:rStyle w:val="a5"/>
                <w:rFonts w:ascii="仿宋_GB2312" w:eastAsia="仿宋_GB2312" w:hAnsiTheme="minorEastAsia" w:cstheme="minorEastAsia" w:hint="eastAsia"/>
                <w:noProof/>
                <w:sz w:val="32"/>
                <w:szCs w:val="32"/>
              </w:rPr>
              <w:t>194.台湾野生茶叶</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_Toc514317177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232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78" w:history="1">
            <w:r w:rsidR="00780BA9" w:rsidRPr="00780BA9">
              <w:rPr>
                <w:rStyle w:val="a5"/>
                <w:rFonts w:ascii="仿宋_GB2312" w:eastAsia="仿宋_GB2312" w:hAnsiTheme="minorEastAsia" w:cstheme="minorEastAsia" w:hint="eastAsia"/>
                <w:noProof/>
                <w:sz w:val="32"/>
                <w:szCs w:val="32"/>
              </w:rPr>
              <w:t>195.尚纶饮品</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_Toc514317178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234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79" w:history="1">
            <w:r w:rsidR="00780BA9" w:rsidRPr="00780BA9">
              <w:rPr>
                <w:rStyle w:val="a5"/>
                <w:rFonts w:ascii="仿宋_GB2312" w:eastAsia="仿宋_GB2312" w:hAnsiTheme="minorEastAsia" w:cstheme="minorEastAsia" w:hint="eastAsia"/>
                <w:noProof/>
                <w:sz w:val="32"/>
                <w:szCs w:val="32"/>
              </w:rPr>
              <w:t>196.微生物制剂</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_Toc514317179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235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80" w:history="1">
            <w:r w:rsidR="00780BA9" w:rsidRPr="00780BA9">
              <w:rPr>
                <w:rStyle w:val="a5"/>
                <w:rFonts w:ascii="仿宋_GB2312" w:eastAsia="仿宋_GB2312" w:hAnsiTheme="minorEastAsia" w:cstheme="minorEastAsia" w:hint="eastAsia"/>
                <w:noProof/>
                <w:sz w:val="32"/>
                <w:szCs w:val="32"/>
              </w:rPr>
              <w:t>197.蓖麻种植及产品开发</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_Toc514317180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236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81" w:history="1">
            <w:r w:rsidR="00780BA9" w:rsidRPr="00780BA9">
              <w:rPr>
                <w:rStyle w:val="a5"/>
                <w:rFonts w:ascii="仿宋_GB2312" w:eastAsia="仿宋_GB2312" w:hAnsiTheme="minorEastAsia" w:cstheme="minorEastAsia" w:hint="eastAsia"/>
                <w:noProof/>
                <w:sz w:val="32"/>
                <w:szCs w:val="32"/>
              </w:rPr>
              <w:t>198.鱼菜共生自然系统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_Toc514317181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238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82" w:history="1">
            <w:r w:rsidR="00780BA9" w:rsidRPr="00780BA9">
              <w:rPr>
                <w:rStyle w:val="a5"/>
                <w:rFonts w:ascii="仿宋_GB2312" w:eastAsia="仿宋_GB2312" w:hAnsiTheme="minorEastAsia" w:cstheme="minorEastAsia" w:hint="eastAsia"/>
                <w:noProof/>
                <w:sz w:val="32"/>
                <w:szCs w:val="32"/>
              </w:rPr>
              <w:t>199.大棚环境监控系统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_Toc514317182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238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83" w:history="1">
            <w:r w:rsidR="00780BA9" w:rsidRPr="00780BA9">
              <w:rPr>
                <w:rStyle w:val="a5"/>
                <w:rFonts w:ascii="仿宋_GB2312" w:eastAsia="仿宋_GB2312" w:hAnsiTheme="minorEastAsia" w:cstheme="minorEastAsia" w:hint="eastAsia"/>
                <w:noProof/>
                <w:sz w:val="32"/>
                <w:szCs w:val="32"/>
              </w:rPr>
              <w:t>200.胡蝶兰、精品咖啡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_Toc514317183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240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84" w:history="1">
            <w:r w:rsidR="00780BA9" w:rsidRPr="00780BA9">
              <w:rPr>
                <w:rStyle w:val="a5"/>
                <w:rFonts w:ascii="仿宋_GB2312" w:eastAsia="仿宋_GB2312" w:hAnsiTheme="minorEastAsia" w:cstheme="minorEastAsia" w:hint="eastAsia"/>
                <w:noProof/>
                <w:sz w:val="32"/>
                <w:szCs w:val="32"/>
              </w:rPr>
              <w:t>201.农田驱鸟器</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_Toc514317184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242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85" w:history="1">
            <w:r w:rsidR="00780BA9" w:rsidRPr="00780BA9">
              <w:rPr>
                <w:rStyle w:val="a5"/>
                <w:rFonts w:ascii="仿宋_GB2312" w:eastAsia="仿宋_GB2312" w:hAnsiTheme="minorEastAsia" w:cstheme="minorEastAsia" w:hint="eastAsia"/>
                <w:noProof/>
                <w:sz w:val="32"/>
                <w:szCs w:val="32"/>
              </w:rPr>
              <w:t>202.农药快速检测，食品安全检测云端系统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_Toc514317185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243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86" w:history="1">
            <w:r w:rsidR="00780BA9" w:rsidRPr="00780BA9">
              <w:rPr>
                <w:rStyle w:val="a5"/>
                <w:rFonts w:ascii="仿宋_GB2312" w:eastAsia="仿宋_GB2312" w:hAnsiTheme="minorEastAsia" w:cstheme="minorEastAsia" w:hint="eastAsia"/>
                <w:noProof/>
                <w:sz w:val="32"/>
                <w:szCs w:val="32"/>
              </w:rPr>
              <w:t>203.液态鸡油生产技术</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_Toc514317186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244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87" w:history="1">
            <w:r w:rsidR="00780BA9" w:rsidRPr="00780BA9">
              <w:rPr>
                <w:rStyle w:val="a5"/>
                <w:rFonts w:ascii="仿宋_GB2312" w:eastAsia="仿宋_GB2312" w:hAnsiTheme="minorEastAsia" w:cstheme="minorEastAsia" w:hint="eastAsia"/>
                <w:noProof/>
                <w:sz w:val="32"/>
                <w:szCs w:val="32"/>
              </w:rPr>
              <w:t>204.植物乳酸饮品的开发</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_Toc514317187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245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88" w:history="1">
            <w:r w:rsidR="00780BA9" w:rsidRPr="00780BA9">
              <w:rPr>
                <w:rStyle w:val="a5"/>
                <w:rFonts w:ascii="仿宋_GB2312" w:eastAsia="仿宋_GB2312" w:hAnsiTheme="minorEastAsia" w:cstheme="minorEastAsia" w:hint="eastAsia"/>
                <w:noProof/>
                <w:sz w:val="32"/>
                <w:szCs w:val="32"/>
              </w:rPr>
              <w:t>205.上晖食品</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_Toc514317188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246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89" w:history="1">
            <w:r w:rsidR="00780BA9" w:rsidRPr="00780BA9">
              <w:rPr>
                <w:rStyle w:val="a5"/>
                <w:rFonts w:ascii="仿宋_GB2312" w:eastAsia="仿宋_GB2312" w:hAnsiTheme="minorEastAsia" w:cstheme="minorEastAsia" w:hint="eastAsia"/>
                <w:noProof/>
                <w:sz w:val="32"/>
                <w:szCs w:val="32"/>
              </w:rPr>
              <w:t>206.咖啡叶相关产品研发</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_Toc514317189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247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90" w:history="1">
            <w:r w:rsidR="00780BA9" w:rsidRPr="00780BA9">
              <w:rPr>
                <w:rStyle w:val="a5"/>
                <w:rFonts w:ascii="仿宋_GB2312" w:eastAsia="仿宋_GB2312" w:hAnsiTheme="minorEastAsia" w:cstheme="minorEastAsia" w:hint="eastAsia"/>
                <w:noProof/>
                <w:sz w:val="32"/>
                <w:szCs w:val="32"/>
              </w:rPr>
              <w:t>207.台湾深度游项目合作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_Toc514317190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248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91" w:history="1">
            <w:r w:rsidR="00780BA9" w:rsidRPr="00780BA9">
              <w:rPr>
                <w:rStyle w:val="a5"/>
                <w:rFonts w:ascii="仿宋_GB2312" w:eastAsia="仿宋_GB2312" w:hAnsiTheme="minorEastAsia" w:cstheme="minorEastAsia" w:hint="eastAsia"/>
                <w:noProof/>
                <w:sz w:val="32"/>
                <w:szCs w:val="32"/>
              </w:rPr>
              <w:t>208.美丽乡村规划</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_Toc514317191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250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92" w:history="1">
            <w:r w:rsidR="00780BA9" w:rsidRPr="00780BA9">
              <w:rPr>
                <w:rStyle w:val="a5"/>
                <w:rFonts w:ascii="仿宋_GB2312" w:eastAsia="仿宋_GB2312" w:hAnsiTheme="minorEastAsia" w:cstheme="minorEastAsia" w:hint="eastAsia"/>
                <w:noProof/>
                <w:sz w:val="32"/>
                <w:szCs w:val="32"/>
              </w:rPr>
              <w:t>209.半自助铁路旅游项目合作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_Toc514317192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251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93" w:history="1">
            <w:r w:rsidR="00780BA9" w:rsidRPr="00780BA9">
              <w:rPr>
                <w:rStyle w:val="a5"/>
                <w:rFonts w:ascii="仿宋_GB2312" w:eastAsia="仿宋_GB2312" w:hAnsiTheme="minorEastAsia" w:cstheme="minorEastAsia" w:hint="eastAsia"/>
                <w:noProof/>
                <w:sz w:val="32"/>
                <w:szCs w:val="32"/>
              </w:rPr>
              <w:t>210.“一村一品”项目规划</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_Toc514317193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252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94" w:history="1">
            <w:r w:rsidR="00780BA9" w:rsidRPr="00780BA9">
              <w:rPr>
                <w:rStyle w:val="a5"/>
                <w:rFonts w:ascii="仿宋_GB2312" w:eastAsia="仿宋_GB2312" w:hAnsiTheme="minorEastAsia" w:cstheme="minorEastAsia" w:hint="eastAsia"/>
                <w:noProof/>
                <w:sz w:val="32"/>
                <w:szCs w:val="32"/>
              </w:rPr>
              <w:t>211.光伏电厂开发与建置</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_Toc514317194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253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95" w:history="1">
            <w:r w:rsidR="00780BA9" w:rsidRPr="00780BA9">
              <w:rPr>
                <w:rStyle w:val="a5"/>
                <w:rFonts w:ascii="仿宋_GB2312" w:eastAsia="仿宋_GB2312" w:hAnsiTheme="minorEastAsia" w:cstheme="minorEastAsia" w:hint="eastAsia"/>
                <w:noProof/>
                <w:sz w:val="32"/>
                <w:szCs w:val="32"/>
              </w:rPr>
              <w:t>212.燃料电池、钒电池生产研发</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_Toc514317195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254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96" w:history="1">
            <w:r w:rsidR="00780BA9" w:rsidRPr="00780BA9">
              <w:rPr>
                <w:rStyle w:val="a5"/>
                <w:rFonts w:ascii="仿宋_GB2312" w:eastAsia="仿宋_GB2312" w:hAnsiTheme="minorEastAsia" w:cstheme="minorEastAsia" w:hint="eastAsia"/>
                <w:noProof/>
                <w:sz w:val="32"/>
                <w:szCs w:val="32"/>
              </w:rPr>
              <w:t>213.廉雨工法</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_Toc514317196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255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97" w:history="1">
            <w:r w:rsidR="00780BA9" w:rsidRPr="00780BA9">
              <w:rPr>
                <w:rStyle w:val="a5"/>
                <w:rFonts w:ascii="仿宋_GB2312" w:eastAsia="仿宋_GB2312" w:hAnsiTheme="minorEastAsia" w:cstheme="minorEastAsia" w:hint="eastAsia"/>
                <w:noProof/>
                <w:sz w:val="32"/>
                <w:szCs w:val="32"/>
              </w:rPr>
              <w:t>214.携带型空气质量监控装置</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_Toc514317197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257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98" w:history="1">
            <w:r w:rsidR="00780BA9" w:rsidRPr="00780BA9">
              <w:rPr>
                <w:rStyle w:val="a5"/>
                <w:rFonts w:ascii="仿宋_GB2312" w:eastAsia="仿宋_GB2312" w:hAnsiTheme="minorEastAsia" w:cstheme="minorEastAsia" w:hint="eastAsia"/>
                <w:noProof/>
                <w:sz w:val="32"/>
                <w:szCs w:val="32"/>
              </w:rPr>
              <w:t>215.锂电池BMS模块方案</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_Toc514317198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258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199" w:history="1">
            <w:r w:rsidR="00780BA9" w:rsidRPr="00780BA9">
              <w:rPr>
                <w:rStyle w:val="a5"/>
                <w:rFonts w:ascii="仿宋_GB2312" w:eastAsia="仿宋_GB2312" w:hAnsiTheme="minorEastAsia" w:cstheme="minorEastAsia" w:hint="eastAsia"/>
                <w:noProof/>
                <w:sz w:val="32"/>
                <w:szCs w:val="32"/>
              </w:rPr>
              <w:t>216.物联网智能环保无毒水产养殖</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_Toc514317199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260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00" w:history="1">
            <w:r w:rsidR="00780BA9" w:rsidRPr="00780BA9">
              <w:rPr>
                <w:rStyle w:val="a5"/>
                <w:rFonts w:ascii="仿宋_GB2312" w:eastAsia="仿宋_GB2312" w:hAnsiTheme="minorEastAsia" w:cstheme="minorEastAsia" w:hint="eastAsia"/>
                <w:noProof/>
                <w:sz w:val="32"/>
                <w:szCs w:val="32"/>
              </w:rPr>
              <w:t>217.鲟龙鱼全新型态产品</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_Toc514317200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262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01" w:history="1">
            <w:r w:rsidR="00780BA9" w:rsidRPr="00780BA9">
              <w:rPr>
                <w:rStyle w:val="a5"/>
                <w:rFonts w:ascii="仿宋_GB2312" w:eastAsia="仿宋_GB2312" w:hAnsiTheme="minorEastAsia" w:cstheme="minorEastAsia" w:hint="eastAsia"/>
                <w:noProof/>
                <w:sz w:val="32"/>
                <w:szCs w:val="32"/>
              </w:rPr>
              <w:t>218.高密度循环水养殖系统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_Toc514317201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262</w:t>
            </w:r>
            <w:r w:rsidRPr="00780BA9">
              <w:rPr>
                <w:rFonts w:ascii="仿宋_GB2312" w:eastAsia="仿宋_GB2312" w:hint="eastAsia"/>
                <w:noProof/>
                <w:webHidden/>
                <w:sz w:val="32"/>
                <w:szCs w:val="32"/>
              </w:rPr>
              <w:fldChar w:fldCharType="end"/>
            </w:r>
          </w:hyperlink>
        </w:p>
        <w:p w:rsidR="00780BA9" w:rsidRPr="00780BA9" w:rsidRDefault="00C706BB">
          <w:pPr>
            <w:pStyle w:val="10"/>
            <w:tabs>
              <w:tab w:val="right" w:leader="dot" w:pos="8296"/>
            </w:tabs>
            <w:rPr>
              <w:rFonts w:ascii="仿宋_GB2312" w:eastAsia="仿宋_GB2312" w:hAnsiTheme="minorHAnsi" w:cstheme="minorBidi"/>
              <w:noProof/>
              <w:kern w:val="2"/>
              <w:sz w:val="32"/>
              <w:szCs w:val="32"/>
            </w:rPr>
          </w:pPr>
          <w:hyperlink w:anchor="_Toc514317202" w:history="1">
            <w:r w:rsidR="00780BA9" w:rsidRPr="00780BA9">
              <w:rPr>
                <w:rStyle w:val="a5"/>
                <w:rFonts w:ascii="仿宋_GB2312" w:eastAsia="仿宋_GB2312" w:hint="eastAsia"/>
                <w:noProof/>
                <w:sz w:val="32"/>
                <w:szCs w:val="32"/>
              </w:rPr>
              <w:t>五、其他类</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_Toc514317202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264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03" w:history="1">
            <w:r w:rsidR="00780BA9" w:rsidRPr="00780BA9">
              <w:rPr>
                <w:rStyle w:val="a5"/>
                <w:rFonts w:ascii="仿宋_GB2312" w:eastAsia="仿宋_GB2312" w:hAnsiTheme="minorEastAsia" w:cstheme="minorEastAsia" w:hint="eastAsia"/>
                <w:noProof/>
                <w:sz w:val="32"/>
                <w:szCs w:val="32"/>
              </w:rPr>
              <w:t>219.铝气密窗、卷轴式隐形纱窗</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_Toc514317203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264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04" w:history="1">
            <w:r w:rsidR="00780BA9" w:rsidRPr="00780BA9">
              <w:rPr>
                <w:rStyle w:val="a5"/>
                <w:rFonts w:ascii="仿宋_GB2312" w:eastAsia="仿宋_GB2312" w:hAnsiTheme="minorEastAsia" w:cstheme="minorEastAsia" w:hint="eastAsia"/>
                <w:noProof/>
                <w:sz w:val="32"/>
                <w:szCs w:val="32"/>
              </w:rPr>
              <w:t>220.玻璃纤维纱</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_Toc514317204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265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05" w:history="1">
            <w:r w:rsidR="00780BA9" w:rsidRPr="00780BA9">
              <w:rPr>
                <w:rStyle w:val="a5"/>
                <w:rFonts w:ascii="仿宋_GB2312" w:eastAsia="仿宋_GB2312" w:hAnsiTheme="minorEastAsia" w:cstheme="minorEastAsia" w:hint="eastAsia"/>
                <w:noProof/>
                <w:sz w:val="32"/>
                <w:szCs w:val="32"/>
              </w:rPr>
              <w:t>221.室内设计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_Toc514317205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267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06" w:history="1">
            <w:r w:rsidR="00780BA9" w:rsidRPr="00780BA9">
              <w:rPr>
                <w:rStyle w:val="a5"/>
                <w:rFonts w:ascii="仿宋_GB2312" w:eastAsia="仿宋_GB2312" w:hAnsiTheme="minorEastAsia" w:cstheme="minorEastAsia" w:hint="eastAsia"/>
                <w:noProof/>
                <w:sz w:val="32"/>
                <w:szCs w:val="32"/>
              </w:rPr>
              <w:t>222.金融理财培训</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_Toc514317206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268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07" w:history="1">
            <w:r w:rsidR="00780BA9" w:rsidRPr="00780BA9">
              <w:rPr>
                <w:rStyle w:val="a5"/>
                <w:rFonts w:ascii="仿宋_GB2312" w:eastAsia="仿宋_GB2312" w:hAnsiTheme="minorEastAsia" w:cstheme="minorEastAsia" w:hint="eastAsia"/>
                <w:noProof/>
                <w:sz w:val="32"/>
                <w:szCs w:val="32"/>
              </w:rPr>
              <w:t>223.凯卫信息策略产品</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_Toc514317207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269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08" w:history="1">
            <w:r w:rsidR="00780BA9" w:rsidRPr="00780BA9">
              <w:rPr>
                <w:rStyle w:val="a5"/>
                <w:rFonts w:ascii="仿宋_GB2312" w:eastAsia="仿宋_GB2312" w:hAnsiTheme="minorEastAsia" w:cstheme="minorEastAsia" w:hint="eastAsia"/>
                <w:noProof/>
                <w:sz w:val="32"/>
                <w:szCs w:val="32"/>
              </w:rPr>
              <w:t>224.XQ全球赢家</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_Toc514317208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270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09" w:history="1">
            <w:r w:rsidR="00780BA9" w:rsidRPr="00780BA9">
              <w:rPr>
                <w:rStyle w:val="a5"/>
                <w:rFonts w:ascii="仿宋_GB2312" w:eastAsia="仿宋_GB2312" w:hAnsiTheme="minorEastAsia" w:cstheme="minorEastAsia" w:hint="eastAsia"/>
                <w:noProof/>
                <w:sz w:val="32"/>
                <w:szCs w:val="32"/>
              </w:rPr>
              <w:t>225.人工智能AI创投</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_Toc514317209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272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10" w:history="1">
            <w:r w:rsidR="00780BA9" w:rsidRPr="00780BA9">
              <w:rPr>
                <w:rStyle w:val="a5"/>
                <w:rFonts w:ascii="仿宋_GB2312" w:eastAsia="仿宋_GB2312" w:hAnsiTheme="minorEastAsia" w:cstheme="minorEastAsia" w:hint="eastAsia"/>
                <w:noProof/>
                <w:sz w:val="32"/>
                <w:szCs w:val="32"/>
              </w:rPr>
              <w:t>226.财务规划、风险管理</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_Toc514317210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273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11" w:history="1">
            <w:r w:rsidR="00780BA9" w:rsidRPr="00780BA9">
              <w:rPr>
                <w:rStyle w:val="a5"/>
                <w:rFonts w:ascii="仿宋_GB2312" w:eastAsia="仿宋_GB2312" w:hAnsiTheme="minorEastAsia" w:cstheme="minorEastAsia" w:hint="eastAsia"/>
                <w:noProof/>
                <w:sz w:val="32"/>
                <w:szCs w:val="32"/>
              </w:rPr>
              <w:t>227.天达投资管理</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_Toc514317211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274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12" w:history="1">
            <w:r w:rsidR="00780BA9" w:rsidRPr="00780BA9">
              <w:rPr>
                <w:rStyle w:val="a5"/>
                <w:rFonts w:ascii="仿宋_GB2312" w:eastAsia="仿宋_GB2312" w:hAnsiTheme="minorEastAsia" w:cstheme="minorEastAsia" w:hint="eastAsia"/>
                <w:noProof/>
                <w:sz w:val="32"/>
                <w:szCs w:val="32"/>
              </w:rPr>
              <w:t>228. 证券投资</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_Toc514317212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275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13" w:history="1">
            <w:r w:rsidR="00780BA9" w:rsidRPr="00780BA9">
              <w:rPr>
                <w:rStyle w:val="a5"/>
                <w:rFonts w:ascii="仿宋_GB2312" w:eastAsia="仿宋_GB2312" w:hAnsiTheme="minorEastAsia" w:cstheme="minorEastAsia" w:hint="eastAsia"/>
                <w:noProof/>
                <w:sz w:val="32"/>
                <w:szCs w:val="32"/>
              </w:rPr>
              <w:t>229. 金融投资</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_Toc514317213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276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14" w:history="1">
            <w:r w:rsidR="00780BA9" w:rsidRPr="00780BA9">
              <w:rPr>
                <w:rStyle w:val="a5"/>
                <w:rFonts w:ascii="仿宋_GB2312" w:eastAsia="仿宋_GB2312" w:hAnsiTheme="minorEastAsia" w:cstheme="minorEastAsia" w:hint="eastAsia"/>
                <w:noProof/>
                <w:sz w:val="32"/>
                <w:szCs w:val="32"/>
              </w:rPr>
              <w:t>230. 财富管理</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_Toc514317214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277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15" w:history="1">
            <w:r w:rsidR="00780BA9" w:rsidRPr="00780BA9">
              <w:rPr>
                <w:rStyle w:val="a5"/>
                <w:rFonts w:ascii="仿宋_GB2312" w:eastAsia="仿宋_GB2312" w:hAnsiTheme="minorEastAsia" w:cstheme="minorEastAsia" w:hint="eastAsia"/>
                <w:noProof/>
                <w:sz w:val="32"/>
                <w:szCs w:val="32"/>
              </w:rPr>
              <w:t>231.玉山金控集团</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_Toc514317215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279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16" w:history="1">
            <w:r w:rsidR="00780BA9" w:rsidRPr="00780BA9">
              <w:rPr>
                <w:rStyle w:val="a5"/>
                <w:rFonts w:ascii="仿宋_GB2312" w:eastAsia="仿宋_GB2312" w:hAnsiTheme="minorEastAsia" w:cstheme="minorEastAsia" w:hint="eastAsia"/>
                <w:noProof/>
                <w:sz w:val="32"/>
                <w:szCs w:val="32"/>
              </w:rPr>
              <w:t>232.香港商普信国际财务顾问有限公司</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_Toc514317216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280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17" w:history="1">
            <w:r w:rsidR="00780BA9" w:rsidRPr="00780BA9">
              <w:rPr>
                <w:rStyle w:val="a5"/>
                <w:rFonts w:ascii="仿宋_GB2312" w:eastAsia="仿宋_GB2312" w:hAnsiTheme="minorEastAsia" w:cstheme="minorEastAsia" w:hint="eastAsia"/>
                <w:noProof/>
                <w:sz w:val="32"/>
                <w:szCs w:val="32"/>
              </w:rPr>
              <w:t>233.证券投资</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_Toc514317217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281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18" w:history="1">
            <w:r w:rsidR="00780BA9" w:rsidRPr="00780BA9">
              <w:rPr>
                <w:rStyle w:val="a5"/>
                <w:rFonts w:ascii="仿宋_GB2312" w:eastAsia="仿宋_GB2312" w:hAnsiTheme="minorEastAsia" w:cstheme="minorEastAsia" w:hint="eastAsia"/>
                <w:noProof/>
                <w:sz w:val="32"/>
                <w:szCs w:val="32"/>
              </w:rPr>
              <w:t>234. 私募股权投资</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_Toc514317218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282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19" w:history="1">
            <w:r w:rsidR="00780BA9" w:rsidRPr="00780BA9">
              <w:rPr>
                <w:rStyle w:val="a5"/>
                <w:rFonts w:ascii="仿宋_GB2312" w:eastAsia="仿宋_GB2312" w:hAnsiTheme="minorEastAsia" w:cstheme="minorEastAsia" w:hint="eastAsia"/>
                <w:noProof/>
                <w:sz w:val="32"/>
                <w:szCs w:val="32"/>
              </w:rPr>
              <w:t>235. 室内定位导航技术应用</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_Toc514317219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283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20" w:history="1">
            <w:r w:rsidR="00780BA9" w:rsidRPr="00780BA9">
              <w:rPr>
                <w:rStyle w:val="a5"/>
                <w:rFonts w:ascii="仿宋_GB2312" w:eastAsia="仿宋_GB2312" w:hAnsiTheme="minorEastAsia" w:cstheme="minorEastAsia" w:hint="eastAsia"/>
                <w:noProof/>
                <w:sz w:val="32"/>
                <w:szCs w:val="32"/>
              </w:rPr>
              <w:t>236.AR世纪向前冲系列</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_Toc514317220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284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21" w:history="1">
            <w:r w:rsidR="00780BA9" w:rsidRPr="00780BA9">
              <w:rPr>
                <w:rStyle w:val="a5"/>
                <w:rFonts w:ascii="仿宋_GB2312" w:eastAsia="仿宋_GB2312" w:hAnsiTheme="minorEastAsia" w:cstheme="minorEastAsia" w:hint="eastAsia"/>
                <w:noProof/>
                <w:sz w:val="32"/>
                <w:szCs w:val="32"/>
              </w:rPr>
              <w:t>237.小型液体感测采数组式组件、交互式饮用水供给系统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_Toc514317221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286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22" w:history="1">
            <w:r w:rsidR="00780BA9" w:rsidRPr="00780BA9">
              <w:rPr>
                <w:rStyle w:val="a5"/>
                <w:rFonts w:ascii="仿宋_GB2312" w:eastAsia="仿宋_GB2312" w:hAnsiTheme="minorEastAsia" w:cstheme="minorEastAsia" w:hint="eastAsia"/>
                <w:noProof/>
                <w:sz w:val="32"/>
                <w:szCs w:val="32"/>
              </w:rPr>
              <w:t>238.智能型瓦斯设备安全控制机制系统、随身无线档案分享器</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_Toc514317222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287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23" w:history="1">
            <w:r w:rsidR="00780BA9" w:rsidRPr="00780BA9">
              <w:rPr>
                <w:rStyle w:val="a5"/>
                <w:rFonts w:ascii="仿宋_GB2312" w:eastAsia="仿宋_GB2312" w:hAnsiTheme="minorEastAsia" w:cstheme="minorEastAsia" w:hint="eastAsia"/>
                <w:noProof/>
                <w:sz w:val="32"/>
                <w:szCs w:val="32"/>
              </w:rPr>
              <w:t>239. 资讯电脑化的整合系统、智能机器人研发</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_Toc514317223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289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24" w:history="1">
            <w:r w:rsidR="00780BA9" w:rsidRPr="00780BA9">
              <w:rPr>
                <w:rStyle w:val="a5"/>
                <w:rFonts w:ascii="仿宋_GB2312" w:eastAsia="仿宋_GB2312" w:hAnsiTheme="minorEastAsia" w:cstheme="minorEastAsia" w:hint="eastAsia"/>
                <w:noProof/>
                <w:sz w:val="32"/>
                <w:szCs w:val="32"/>
              </w:rPr>
              <w:t>240.基于室内定位技术之使用者移动足迹分析</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_Toc514317224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290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25" w:history="1">
            <w:r w:rsidR="00780BA9" w:rsidRPr="00780BA9">
              <w:rPr>
                <w:rStyle w:val="a5"/>
                <w:rFonts w:ascii="仿宋_GB2312" w:eastAsia="仿宋_GB2312" w:hAnsiTheme="minorEastAsia" w:cstheme="minorEastAsia" w:hint="eastAsia"/>
                <w:noProof/>
                <w:sz w:val="32"/>
                <w:szCs w:val="32"/>
              </w:rPr>
              <w:t>241.人脸辨识与影像式生理信息系统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_Toc514317225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291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26" w:history="1">
            <w:r w:rsidR="00780BA9" w:rsidRPr="00780BA9">
              <w:rPr>
                <w:rStyle w:val="a5"/>
                <w:rFonts w:ascii="仿宋_GB2312" w:eastAsia="仿宋_GB2312" w:hAnsiTheme="minorEastAsia" w:cstheme="minorEastAsia" w:hint="eastAsia"/>
                <w:noProof/>
                <w:sz w:val="32"/>
                <w:szCs w:val="32"/>
              </w:rPr>
              <w:t>242.智能交通大数据研究</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_Toc514317226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293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27" w:history="1">
            <w:r w:rsidR="00780BA9" w:rsidRPr="00780BA9">
              <w:rPr>
                <w:rStyle w:val="a5"/>
                <w:rFonts w:ascii="仿宋_GB2312" w:eastAsia="仿宋_GB2312" w:hAnsiTheme="minorEastAsia" w:cstheme="minorEastAsia" w:hint="eastAsia"/>
                <w:noProof/>
                <w:sz w:val="32"/>
                <w:szCs w:val="32"/>
              </w:rPr>
              <w:t>243.机器人创梦工场</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_Toc514317227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294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28" w:history="1">
            <w:r w:rsidR="00780BA9" w:rsidRPr="00780BA9">
              <w:rPr>
                <w:rStyle w:val="a5"/>
                <w:rFonts w:ascii="仿宋_GB2312" w:eastAsia="仿宋_GB2312" w:hAnsiTheme="minorEastAsia" w:cstheme="minorEastAsia" w:hint="eastAsia"/>
                <w:noProof/>
                <w:sz w:val="32"/>
                <w:szCs w:val="32"/>
              </w:rPr>
              <w:t>244.智慧护理车机器人、服务型机器人</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_Toc514317228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296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29" w:history="1">
            <w:r w:rsidR="00780BA9" w:rsidRPr="00780BA9">
              <w:rPr>
                <w:rStyle w:val="a5"/>
                <w:rFonts w:ascii="仿宋_GB2312" w:eastAsia="仿宋_GB2312" w:hAnsiTheme="minorEastAsia" w:cstheme="minorEastAsia" w:hint="eastAsia"/>
                <w:noProof/>
                <w:sz w:val="32"/>
                <w:szCs w:val="32"/>
              </w:rPr>
              <w:t>245.虚拟排队服务、云端网站自动生成服务</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_Toc514317229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297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30" w:history="1">
            <w:r w:rsidR="00780BA9" w:rsidRPr="00780BA9">
              <w:rPr>
                <w:rStyle w:val="a5"/>
                <w:rFonts w:ascii="仿宋_GB2312" w:eastAsia="仿宋_GB2312" w:hAnsiTheme="minorEastAsia" w:cstheme="minorEastAsia" w:hint="eastAsia"/>
                <w:noProof/>
                <w:sz w:val="32"/>
                <w:szCs w:val="32"/>
              </w:rPr>
              <w:t>246.无人机自主式充电系统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_Toc514317230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298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31" w:history="1">
            <w:r w:rsidR="00780BA9" w:rsidRPr="00780BA9">
              <w:rPr>
                <w:rStyle w:val="a5"/>
                <w:rFonts w:ascii="仿宋_GB2312" w:eastAsia="仿宋_GB2312" w:hAnsiTheme="minorEastAsia" w:cstheme="minorEastAsia" w:hint="eastAsia"/>
                <w:noProof/>
                <w:sz w:val="32"/>
                <w:szCs w:val="32"/>
              </w:rPr>
              <w:t>247.整合控管分散的网络系统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_Toc514317231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300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32" w:history="1">
            <w:r w:rsidR="00780BA9" w:rsidRPr="00780BA9">
              <w:rPr>
                <w:rStyle w:val="a5"/>
                <w:rFonts w:ascii="仿宋_GB2312" w:eastAsia="仿宋_GB2312" w:hAnsiTheme="minorEastAsia" w:cstheme="minorEastAsia" w:hint="eastAsia"/>
                <w:noProof/>
                <w:sz w:val="32"/>
                <w:szCs w:val="32"/>
              </w:rPr>
              <w:t>248.AI智慧客服平台</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_Toc514317232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301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33" w:history="1">
            <w:r w:rsidR="00780BA9" w:rsidRPr="00780BA9">
              <w:rPr>
                <w:rStyle w:val="a5"/>
                <w:rFonts w:ascii="仿宋_GB2312" w:eastAsia="仿宋_GB2312" w:hAnsiTheme="minorEastAsia" w:cstheme="minorEastAsia" w:hint="eastAsia"/>
                <w:noProof/>
                <w:sz w:val="32"/>
                <w:szCs w:val="32"/>
              </w:rPr>
              <w:t>249.专用型(3K)机器人系统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_Toc514317233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302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34" w:history="1">
            <w:r w:rsidR="00780BA9" w:rsidRPr="00780BA9">
              <w:rPr>
                <w:rStyle w:val="a5"/>
                <w:rFonts w:ascii="仿宋_GB2312" w:eastAsia="仿宋_GB2312" w:hAnsiTheme="minorEastAsia" w:cstheme="minorEastAsia" w:hint="eastAsia"/>
                <w:noProof/>
                <w:sz w:val="32"/>
                <w:szCs w:val="32"/>
              </w:rPr>
              <w:t>250.智动化触控面板检测机、智动化镜头模块检测机</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_Toc514317234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303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35" w:history="1">
            <w:r w:rsidR="00780BA9" w:rsidRPr="00780BA9">
              <w:rPr>
                <w:rStyle w:val="a5"/>
                <w:rFonts w:ascii="仿宋_GB2312" w:eastAsia="仿宋_GB2312" w:hAnsiTheme="minorEastAsia" w:cstheme="minorEastAsia" w:hint="eastAsia"/>
                <w:noProof/>
                <w:sz w:val="32"/>
                <w:szCs w:val="32"/>
              </w:rPr>
              <w:t>251.光伏电站AI应用、自供电物联网平台</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_Toc514317235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305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36" w:history="1">
            <w:r w:rsidR="00780BA9" w:rsidRPr="00780BA9">
              <w:rPr>
                <w:rStyle w:val="a5"/>
                <w:rFonts w:ascii="仿宋_GB2312" w:eastAsia="仿宋_GB2312" w:hAnsiTheme="minorEastAsia" w:cstheme="minorEastAsia" w:hint="eastAsia"/>
                <w:noProof/>
                <w:sz w:val="32"/>
                <w:szCs w:val="32"/>
              </w:rPr>
              <w:t>252.自行车行车状态警示装置</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_Toc514317236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306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37" w:history="1">
            <w:r w:rsidR="00780BA9" w:rsidRPr="00780BA9">
              <w:rPr>
                <w:rStyle w:val="a5"/>
                <w:rFonts w:ascii="仿宋_GB2312" w:eastAsia="仿宋_GB2312" w:hAnsiTheme="minorEastAsia" w:cstheme="minorEastAsia" w:hint="eastAsia"/>
                <w:noProof/>
                <w:sz w:val="32"/>
                <w:szCs w:val="32"/>
              </w:rPr>
              <w:t>253.大气低温电浆设备之开发与应用</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_Toc514317237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308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38" w:history="1">
            <w:r w:rsidR="00780BA9" w:rsidRPr="00780BA9">
              <w:rPr>
                <w:rStyle w:val="a5"/>
                <w:rFonts w:ascii="仿宋_GB2312" w:eastAsia="仿宋_GB2312" w:hAnsiTheme="minorEastAsia" w:cstheme="minorEastAsia" w:hint="eastAsia"/>
                <w:noProof/>
                <w:sz w:val="32"/>
                <w:szCs w:val="32"/>
              </w:rPr>
              <w:t>254.轨道车用之收能枕木</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_Toc514317238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309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39" w:history="1">
            <w:r w:rsidR="00780BA9" w:rsidRPr="00780BA9">
              <w:rPr>
                <w:rStyle w:val="a5"/>
                <w:rFonts w:ascii="仿宋_GB2312" w:eastAsia="仿宋_GB2312" w:hAnsiTheme="minorEastAsia" w:cstheme="minorEastAsia" w:hint="eastAsia"/>
                <w:noProof/>
                <w:sz w:val="32"/>
                <w:szCs w:val="32"/>
              </w:rPr>
              <w:t>255.3D打印设备、创客相关教育</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_Toc514317239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310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40" w:history="1">
            <w:r w:rsidR="00780BA9" w:rsidRPr="00780BA9">
              <w:rPr>
                <w:rStyle w:val="a5"/>
                <w:rFonts w:ascii="仿宋_GB2312" w:eastAsia="仿宋_GB2312" w:hAnsiTheme="minorEastAsia" w:cstheme="minorEastAsia" w:hint="eastAsia"/>
                <w:noProof/>
                <w:sz w:val="32"/>
                <w:szCs w:val="32"/>
              </w:rPr>
              <w:t>256.太阳光伏云端监控系统、储能及能源管理系统、便携式光伏储能系统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_Toc514317240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311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41" w:history="1">
            <w:r w:rsidR="00780BA9" w:rsidRPr="00780BA9">
              <w:rPr>
                <w:rStyle w:val="a5"/>
                <w:rFonts w:ascii="仿宋_GB2312" w:eastAsia="仿宋_GB2312" w:hAnsiTheme="minorEastAsia" w:cstheme="minorEastAsia" w:hint="eastAsia"/>
                <w:noProof/>
                <w:sz w:val="32"/>
                <w:szCs w:val="32"/>
              </w:rPr>
              <w:t>257.自动化人工智能企业资源整合及生产系统智能化</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_Toc514317241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313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42" w:history="1">
            <w:r w:rsidR="00780BA9" w:rsidRPr="00780BA9">
              <w:rPr>
                <w:rStyle w:val="a5"/>
                <w:rFonts w:ascii="仿宋_GB2312" w:eastAsia="仿宋_GB2312" w:hAnsiTheme="minorEastAsia" w:cstheme="minorEastAsia" w:hint="eastAsia"/>
                <w:noProof/>
                <w:sz w:val="32"/>
                <w:szCs w:val="32"/>
              </w:rPr>
              <w:t>258.智能翻书机</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_Toc514317242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314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43" w:history="1">
            <w:r w:rsidR="00780BA9" w:rsidRPr="00780BA9">
              <w:rPr>
                <w:rStyle w:val="a5"/>
                <w:rFonts w:ascii="仿宋_GB2312" w:eastAsia="仿宋_GB2312" w:hAnsiTheme="minorEastAsia" w:cstheme="minorEastAsia" w:hint="eastAsia"/>
                <w:noProof/>
                <w:sz w:val="32"/>
                <w:szCs w:val="32"/>
              </w:rPr>
              <w:t>259.物联网应用与安全</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_Toc514317243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315</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44" w:history="1">
            <w:r w:rsidR="00780BA9" w:rsidRPr="00780BA9">
              <w:rPr>
                <w:rStyle w:val="a5"/>
                <w:rFonts w:ascii="仿宋_GB2312" w:eastAsia="仿宋_GB2312" w:hAnsiTheme="minorEastAsia" w:cstheme="minorEastAsia" w:hint="eastAsia"/>
                <w:noProof/>
                <w:sz w:val="32"/>
                <w:szCs w:val="32"/>
              </w:rPr>
              <w:t>260.交通穿戴型装置</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_Toc514317244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318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45" w:history="1">
            <w:r w:rsidR="00780BA9" w:rsidRPr="00780BA9">
              <w:rPr>
                <w:rStyle w:val="a5"/>
                <w:rFonts w:ascii="仿宋_GB2312" w:eastAsia="仿宋_GB2312" w:hAnsiTheme="minorEastAsia" w:cstheme="minorEastAsia" w:hint="eastAsia"/>
                <w:noProof/>
                <w:sz w:val="32"/>
                <w:szCs w:val="32"/>
              </w:rPr>
              <w:t>261.智能居家物联网系统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_Toc514317245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319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46" w:history="1">
            <w:r w:rsidR="00780BA9" w:rsidRPr="00780BA9">
              <w:rPr>
                <w:rStyle w:val="a5"/>
                <w:rFonts w:ascii="仿宋_GB2312" w:eastAsia="仿宋_GB2312" w:hAnsiTheme="minorEastAsia" w:cstheme="minorEastAsia" w:hint="eastAsia"/>
                <w:noProof/>
                <w:sz w:val="32"/>
                <w:szCs w:val="32"/>
              </w:rPr>
              <w:t>262.刀具交换机组件</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_Toc514317246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320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47" w:history="1">
            <w:r w:rsidR="00780BA9" w:rsidRPr="00780BA9">
              <w:rPr>
                <w:rStyle w:val="a5"/>
                <w:rFonts w:ascii="仿宋_GB2312" w:eastAsia="仿宋_GB2312" w:hAnsiTheme="minorEastAsia" w:cstheme="minorEastAsia" w:hint="eastAsia"/>
                <w:noProof/>
                <w:sz w:val="32"/>
                <w:szCs w:val="32"/>
              </w:rPr>
              <w:t>263.压电型微发电装置</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_Toc514317247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321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48" w:history="1">
            <w:r w:rsidR="00780BA9" w:rsidRPr="00780BA9">
              <w:rPr>
                <w:rStyle w:val="a5"/>
                <w:rFonts w:ascii="仿宋_GB2312" w:eastAsia="仿宋_GB2312" w:hAnsiTheme="minorEastAsia" w:cstheme="minorEastAsia" w:hint="eastAsia"/>
                <w:noProof/>
                <w:sz w:val="32"/>
                <w:szCs w:val="32"/>
              </w:rPr>
              <w:t>264.智能机器人教育培训项目</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_Toc514317248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322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49" w:history="1">
            <w:r w:rsidR="00780BA9" w:rsidRPr="00780BA9">
              <w:rPr>
                <w:rStyle w:val="a5"/>
                <w:rFonts w:ascii="仿宋_GB2312" w:eastAsia="仿宋_GB2312" w:hAnsiTheme="minorEastAsia" w:cstheme="minorEastAsia" w:hint="eastAsia"/>
                <w:noProof/>
                <w:sz w:val="32"/>
                <w:szCs w:val="32"/>
              </w:rPr>
              <w:t>265.侦测与分析系统、寡产鹅筛与饲养管理智能化</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_Toc514317249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323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50" w:history="1">
            <w:r w:rsidR="00780BA9" w:rsidRPr="00780BA9">
              <w:rPr>
                <w:rStyle w:val="a5"/>
                <w:rFonts w:ascii="仿宋_GB2312" w:eastAsia="仿宋_GB2312" w:hAnsiTheme="minorEastAsia" w:cstheme="minorEastAsia" w:hint="eastAsia"/>
                <w:noProof/>
                <w:sz w:val="32"/>
                <w:szCs w:val="32"/>
              </w:rPr>
              <w:t>266.高阶PM马达</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_Toc514317250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324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51" w:history="1">
            <w:r w:rsidR="00780BA9" w:rsidRPr="00780BA9">
              <w:rPr>
                <w:rStyle w:val="a5"/>
                <w:rFonts w:ascii="仿宋_GB2312" w:eastAsia="仿宋_GB2312" w:hAnsiTheme="minorEastAsia" w:cstheme="minorEastAsia" w:hint="eastAsia"/>
                <w:noProof/>
                <w:sz w:val="32"/>
                <w:szCs w:val="32"/>
              </w:rPr>
              <w:t>267.智能电动残障子母车</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_Toc514317251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326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52" w:history="1">
            <w:r w:rsidR="00780BA9" w:rsidRPr="00780BA9">
              <w:rPr>
                <w:rStyle w:val="a5"/>
                <w:rFonts w:ascii="仿宋_GB2312" w:eastAsia="仿宋_GB2312" w:hAnsiTheme="minorEastAsia" w:cstheme="minorEastAsia" w:hint="eastAsia"/>
                <w:noProof/>
                <w:sz w:val="32"/>
                <w:szCs w:val="32"/>
              </w:rPr>
              <w:t>268.自动识别和数据采集系统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_Toc514317252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327</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53" w:history="1">
            <w:r w:rsidR="00780BA9" w:rsidRPr="00780BA9">
              <w:rPr>
                <w:rStyle w:val="a5"/>
                <w:rFonts w:ascii="仿宋_GB2312" w:eastAsia="仿宋_GB2312" w:hAnsiTheme="minorEastAsia" w:cstheme="minorEastAsia" w:hint="eastAsia"/>
                <w:noProof/>
                <w:sz w:val="32"/>
                <w:szCs w:val="32"/>
              </w:rPr>
              <w:t>269.智能型燃煤锅炉煤改气科技</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_Toc514317253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329</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54" w:history="1">
            <w:r w:rsidR="00780BA9" w:rsidRPr="00780BA9">
              <w:rPr>
                <w:rStyle w:val="a5"/>
                <w:rFonts w:ascii="仿宋_GB2312" w:eastAsia="仿宋_GB2312" w:hAnsiTheme="minorEastAsia" w:cstheme="minorEastAsia" w:hint="eastAsia"/>
                <w:noProof/>
                <w:sz w:val="32"/>
                <w:szCs w:val="32"/>
              </w:rPr>
              <w:t>270.“影像自动分析”软件</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_Toc514317254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330</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55" w:history="1">
            <w:r w:rsidR="00780BA9" w:rsidRPr="00780BA9">
              <w:rPr>
                <w:rStyle w:val="a5"/>
                <w:rFonts w:ascii="仿宋_GB2312" w:eastAsia="仿宋_GB2312" w:hAnsiTheme="minorEastAsia" w:cstheme="minorEastAsia" w:hint="eastAsia"/>
                <w:noProof/>
                <w:sz w:val="32"/>
                <w:szCs w:val="32"/>
              </w:rPr>
              <w:t>271.智慧规划分析排程平台</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_Toc514317255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331</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56" w:history="1">
            <w:r w:rsidR="00780BA9" w:rsidRPr="00780BA9">
              <w:rPr>
                <w:rStyle w:val="a5"/>
                <w:rFonts w:ascii="仿宋_GB2312" w:eastAsia="仿宋_GB2312" w:hAnsiTheme="minorEastAsia" w:cstheme="minorEastAsia" w:hint="eastAsia"/>
                <w:noProof/>
                <w:sz w:val="32"/>
                <w:szCs w:val="32"/>
              </w:rPr>
              <w:t>272.灯控LUTRON系统</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_Toc514317256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332</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57" w:history="1">
            <w:r w:rsidR="00780BA9" w:rsidRPr="00780BA9">
              <w:rPr>
                <w:rStyle w:val="a5"/>
                <w:rFonts w:ascii="仿宋_GB2312" w:eastAsia="仿宋_GB2312" w:hAnsiTheme="minorEastAsia" w:cstheme="minorEastAsia" w:hint="eastAsia"/>
                <w:noProof/>
                <w:sz w:val="32"/>
                <w:szCs w:val="32"/>
              </w:rPr>
              <w:t>273.全视界LED圆盘灯</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_Toc514317257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333</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58" w:history="1">
            <w:r w:rsidR="00780BA9" w:rsidRPr="00780BA9">
              <w:rPr>
                <w:rStyle w:val="a5"/>
                <w:rFonts w:ascii="仿宋_GB2312" w:eastAsia="仿宋_GB2312" w:hAnsiTheme="minorEastAsia" w:cstheme="minorEastAsia" w:hint="eastAsia"/>
                <w:noProof/>
                <w:sz w:val="32"/>
                <w:szCs w:val="32"/>
              </w:rPr>
              <w:t>274. 奈米钛光触媒</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_Toc514317258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334</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59" w:history="1">
            <w:r w:rsidR="00780BA9" w:rsidRPr="00780BA9">
              <w:rPr>
                <w:rStyle w:val="a5"/>
                <w:rFonts w:ascii="仿宋_GB2312" w:eastAsia="仿宋_GB2312" w:hAnsiTheme="minorEastAsia" w:cstheme="minorEastAsia" w:hint="eastAsia"/>
                <w:noProof/>
                <w:sz w:val="32"/>
                <w:szCs w:val="32"/>
              </w:rPr>
              <w:t>275.电动轮椅、电动汽车母子车</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_Toc514317259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336</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60" w:history="1">
            <w:r w:rsidR="00780BA9" w:rsidRPr="00780BA9">
              <w:rPr>
                <w:rStyle w:val="a5"/>
                <w:rFonts w:ascii="仿宋_GB2312" w:eastAsia="仿宋_GB2312" w:hAnsiTheme="minorEastAsia" w:cstheme="minorEastAsia" w:hint="eastAsia"/>
                <w:noProof/>
                <w:sz w:val="32"/>
                <w:szCs w:val="32"/>
              </w:rPr>
              <w:t>276.智能高效率LED聚鱼灯</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_Toc514317260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338</w:t>
            </w:r>
            <w:r w:rsidRPr="00780BA9">
              <w:rPr>
                <w:rFonts w:ascii="仿宋_GB2312" w:eastAsia="仿宋_GB2312" w:hint="eastAsia"/>
                <w:noProof/>
                <w:webHidden/>
                <w:sz w:val="32"/>
                <w:szCs w:val="32"/>
              </w:rPr>
              <w:fldChar w:fldCharType="end"/>
            </w:r>
          </w:hyperlink>
        </w:p>
        <w:p w:rsidR="00780BA9" w:rsidRPr="00780BA9" w:rsidRDefault="00C706BB" w:rsidP="00780BA9">
          <w:pPr>
            <w:pStyle w:val="20"/>
            <w:tabs>
              <w:tab w:val="right" w:leader="dot" w:pos="8296"/>
            </w:tabs>
            <w:ind w:left="400"/>
            <w:rPr>
              <w:rFonts w:ascii="仿宋_GB2312" w:eastAsia="仿宋_GB2312" w:hAnsiTheme="minorHAnsi" w:cstheme="minorBidi"/>
              <w:noProof/>
              <w:kern w:val="2"/>
              <w:sz w:val="32"/>
              <w:szCs w:val="32"/>
            </w:rPr>
          </w:pPr>
          <w:hyperlink w:anchor="_Toc514317261" w:history="1">
            <w:r w:rsidR="00780BA9" w:rsidRPr="00780BA9">
              <w:rPr>
                <w:rStyle w:val="a5"/>
                <w:rFonts w:ascii="仿宋_GB2312" w:eastAsia="仿宋_GB2312" w:hAnsiTheme="minorEastAsia" w:cstheme="minorEastAsia" w:hint="eastAsia"/>
                <w:noProof/>
                <w:sz w:val="32"/>
                <w:szCs w:val="32"/>
              </w:rPr>
              <w:t>277.中央空调节能节能系统合作</w:t>
            </w:r>
            <w:r w:rsidR="00780BA9" w:rsidRPr="00780BA9">
              <w:rPr>
                <w:rFonts w:ascii="仿宋_GB2312" w:eastAsia="仿宋_GB2312" w:hint="eastAsia"/>
                <w:noProof/>
                <w:webHidden/>
                <w:sz w:val="32"/>
                <w:szCs w:val="32"/>
              </w:rPr>
              <w:tab/>
            </w:r>
            <w:r w:rsidRPr="00780BA9">
              <w:rPr>
                <w:rFonts w:ascii="仿宋_GB2312" w:eastAsia="仿宋_GB2312" w:hint="eastAsia"/>
                <w:noProof/>
                <w:webHidden/>
                <w:sz w:val="32"/>
                <w:szCs w:val="32"/>
              </w:rPr>
              <w:fldChar w:fldCharType="begin"/>
            </w:r>
            <w:r w:rsidR="00780BA9" w:rsidRPr="00780BA9">
              <w:rPr>
                <w:rFonts w:ascii="仿宋_GB2312" w:eastAsia="仿宋_GB2312" w:hint="eastAsia"/>
                <w:noProof/>
                <w:webHidden/>
                <w:sz w:val="32"/>
                <w:szCs w:val="32"/>
              </w:rPr>
              <w:instrText xml:space="preserve"> PAGEREF _Toc514317261 \h </w:instrText>
            </w:r>
            <w:r w:rsidRPr="00780BA9">
              <w:rPr>
                <w:rFonts w:ascii="仿宋_GB2312" w:eastAsia="仿宋_GB2312" w:hint="eastAsia"/>
                <w:noProof/>
                <w:webHidden/>
                <w:sz w:val="32"/>
                <w:szCs w:val="32"/>
              </w:rPr>
            </w:r>
            <w:r w:rsidRPr="00780BA9">
              <w:rPr>
                <w:rFonts w:ascii="仿宋_GB2312" w:eastAsia="仿宋_GB2312" w:hint="eastAsia"/>
                <w:noProof/>
                <w:webHidden/>
                <w:sz w:val="32"/>
                <w:szCs w:val="32"/>
              </w:rPr>
              <w:fldChar w:fldCharType="separate"/>
            </w:r>
            <w:r w:rsidR="00780BA9" w:rsidRPr="00780BA9">
              <w:rPr>
                <w:rFonts w:ascii="仿宋_GB2312" w:eastAsia="仿宋_GB2312" w:hint="eastAsia"/>
                <w:noProof/>
                <w:webHidden/>
                <w:sz w:val="32"/>
                <w:szCs w:val="32"/>
              </w:rPr>
              <w:t>339</w:t>
            </w:r>
            <w:r w:rsidRPr="00780BA9">
              <w:rPr>
                <w:rFonts w:ascii="仿宋_GB2312" w:eastAsia="仿宋_GB2312" w:hint="eastAsia"/>
                <w:noProof/>
                <w:webHidden/>
                <w:sz w:val="32"/>
                <w:szCs w:val="32"/>
              </w:rPr>
              <w:fldChar w:fldCharType="end"/>
            </w:r>
          </w:hyperlink>
        </w:p>
        <w:p w:rsidR="00775336" w:rsidRPr="00780BA9" w:rsidRDefault="00C706BB">
          <w:pPr>
            <w:rPr>
              <w:rFonts w:ascii="仿宋_GB2312" w:eastAsia="仿宋_GB2312"/>
              <w:sz w:val="32"/>
              <w:szCs w:val="32"/>
            </w:rPr>
          </w:pPr>
          <w:r w:rsidRPr="00780BA9">
            <w:rPr>
              <w:rFonts w:ascii="仿宋_GB2312" w:eastAsia="仿宋_GB2312" w:hint="eastAsia"/>
              <w:b/>
              <w:bCs/>
              <w:sz w:val="32"/>
              <w:szCs w:val="32"/>
              <w:lang w:val="zh-CN"/>
            </w:rPr>
            <w:fldChar w:fldCharType="end"/>
          </w:r>
        </w:p>
      </w:sdtContent>
    </w:sdt>
    <w:p w:rsidR="00775336" w:rsidRDefault="00775336" w:rsidP="00775336">
      <w:pPr>
        <w:jc w:val="center"/>
        <w:outlineLvl w:val="0"/>
        <w:rPr>
          <w:rFonts w:ascii="方正小标宋简体" w:eastAsia="方正小标宋简体" w:hAnsi="华文中宋"/>
          <w:color w:val="000000"/>
          <w:sz w:val="32"/>
          <w:szCs w:val="32"/>
        </w:rPr>
        <w:sectPr w:rsidR="00775336" w:rsidSect="007B51B5">
          <w:pgSz w:w="11906" w:h="16838"/>
          <w:pgMar w:top="1440" w:right="1800" w:bottom="1440" w:left="1800" w:header="851" w:footer="992" w:gutter="0"/>
          <w:pgNumType w:start="1"/>
          <w:cols w:space="425"/>
          <w:docGrid w:type="lines" w:linePitch="312"/>
        </w:sectPr>
      </w:pPr>
    </w:p>
    <w:p w:rsidR="00C96233" w:rsidRPr="006B4274" w:rsidRDefault="00895FD9" w:rsidP="00B2199D">
      <w:pPr>
        <w:pStyle w:val="1"/>
        <w:jc w:val="center"/>
        <w:rPr>
          <w:rFonts w:ascii="方正小标宋简体" w:eastAsia="方正小标宋简体"/>
        </w:rPr>
      </w:pPr>
      <w:bookmarkStart w:id="1" w:name="_Toc514316980"/>
      <w:r w:rsidRPr="006B4274">
        <w:rPr>
          <w:rFonts w:ascii="方正小标宋简体" w:eastAsia="方正小标宋简体" w:hint="eastAsia"/>
        </w:rPr>
        <w:lastRenderedPageBreak/>
        <w:t>一、人力资源</w:t>
      </w:r>
      <w:bookmarkEnd w:id="1"/>
    </w:p>
    <w:p w:rsidR="00D61E26" w:rsidRPr="006B4274" w:rsidRDefault="00895FD9" w:rsidP="006B4274">
      <w:pPr>
        <w:pStyle w:val="2"/>
        <w:adjustRightInd w:val="0"/>
        <w:snapToGrid w:val="0"/>
        <w:spacing w:before="0" w:after="0" w:line="240" w:lineRule="auto"/>
      </w:pPr>
      <w:bookmarkStart w:id="2" w:name="_Toc514316981"/>
      <w:r w:rsidRPr="006B4274">
        <w:rPr>
          <w:rFonts w:hAnsiTheme="minorEastAsia" w:cstheme="minorEastAsia" w:hint="eastAsia"/>
        </w:rPr>
        <w:t>1.</w:t>
      </w:r>
      <w:r w:rsidRPr="006B4274">
        <w:rPr>
          <w:rFonts w:hint="eastAsia"/>
        </w:rPr>
        <w:t>两岸人才交流合作</w:t>
      </w:r>
      <w:bookmarkEnd w:id="2"/>
    </w:p>
    <w:p w:rsidR="00C96233" w:rsidRPr="00092504" w:rsidRDefault="00895FD9" w:rsidP="00092504">
      <w:pPr>
        <w:adjustRightInd w:val="0"/>
        <w:snapToGrid w:val="0"/>
        <w:ind w:firstLineChars="221" w:firstLine="707"/>
        <w:rPr>
          <w:rFonts w:ascii="仿宋_GB2312" w:eastAsia="仿宋_GB2312"/>
          <w:sz w:val="32"/>
          <w:szCs w:val="32"/>
        </w:rPr>
      </w:pPr>
      <w:r w:rsidRPr="00092504">
        <w:rPr>
          <w:rFonts w:ascii="仿宋_GB2312" w:eastAsia="仿宋_GB2312" w:hint="eastAsia"/>
          <w:sz w:val="32"/>
          <w:szCs w:val="32"/>
        </w:rPr>
        <w:t>工作单位：1111人力银行(全球华人股份有限公司)</w:t>
      </w:r>
      <w:r w:rsidR="00245B0A" w:rsidRPr="00092504">
        <w:rPr>
          <w:rFonts w:ascii="仿宋_GB2312" w:eastAsia="仿宋_GB2312" w:hint="eastAsia"/>
          <w:sz w:val="32"/>
          <w:szCs w:val="32"/>
        </w:rPr>
        <w:t xml:space="preserve">  </w:t>
      </w:r>
    </w:p>
    <w:p w:rsidR="00092504" w:rsidRDefault="00895FD9" w:rsidP="00092504">
      <w:pPr>
        <w:adjustRightInd w:val="0"/>
        <w:snapToGrid w:val="0"/>
        <w:ind w:firstLineChars="221" w:firstLine="707"/>
        <w:rPr>
          <w:rFonts w:ascii="仿宋_GB2312" w:eastAsia="仿宋_GB2312"/>
          <w:sz w:val="32"/>
          <w:szCs w:val="32"/>
        </w:rPr>
      </w:pPr>
      <w:r w:rsidRPr="00092504">
        <w:rPr>
          <w:rFonts w:ascii="仿宋_GB2312" w:eastAsia="仿宋_GB2312" w:hint="eastAsia"/>
          <w:sz w:val="32"/>
          <w:szCs w:val="32"/>
        </w:rPr>
        <w:t>参会代表及职务：王晓乔</w:t>
      </w:r>
      <w:r w:rsidR="00092504">
        <w:rPr>
          <w:rFonts w:ascii="仿宋_GB2312" w:eastAsia="仿宋_GB2312" w:hint="eastAsia"/>
          <w:sz w:val="32"/>
          <w:szCs w:val="32"/>
        </w:rPr>
        <w:t xml:space="preserve">  </w:t>
      </w:r>
      <w:r w:rsidR="00092504" w:rsidRPr="00092504">
        <w:rPr>
          <w:rFonts w:ascii="仿宋_GB2312" w:eastAsia="仿宋_GB2312" w:hint="eastAsia"/>
          <w:sz w:val="32"/>
          <w:szCs w:val="32"/>
        </w:rPr>
        <w:t>执行长</w:t>
      </w:r>
    </w:p>
    <w:p w:rsidR="00092504" w:rsidRDefault="00895FD9" w:rsidP="00092504">
      <w:pPr>
        <w:adjustRightInd w:val="0"/>
        <w:snapToGrid w:val="0"/>
        <w:ind w:firstLineChars="1021" w:firstLine="3267"/>
        <w:rPr>
          <w:rFonts w:ascii="仿宋_GB2312" w:eastAsia="仿宋_GB2312"/>
          <w:sz w:val="32"/>
          <w:szCs w:val="32"/>
        </w:rPr>
      </w:pPr>
      <w:r w:rsidRPr="00092504">
        <w:rPr>
          <w:rFonts w:ascii="仿宋_GB2312" w:eastAsia="仿宋_GB2312" w:hint="eastAsia"/>
          <w:sz w:val="32"/>
          <w:szCs w:val="32"/>
        </w:rPr>
        <w:t xml:space="preserve">张篆楷 </w:t>
      </w:r>
      <w:r w:rsidR="00092504">
        <w:rPr>
          <w:rFonts w:ascii="仿宋_GB2312" w:eastAsia="仿宋_GB2312" w:hint="eastAsia"/>
          <w:sz w:val="32"/>
          <w:szCs w:val="32"/>
        </w:rPr>
        <w:t xml:space="preserve"> </w:t>
      </w:r>
      <w:r w:rsidRPr="00092504">
        <w:rPr>
          <w:rFonts w:ascii="仿宋_GB2312" w:eastAsia="仿宋_GB2312" w:hint="eastAsia"/>
          <w:sz w:val="32"/>
          <w:szCs w:val="32"/>
        </w:rPr>
        <w:t xml:space="preserve">执行长  </w:t>
      </w:r>
    </w:p>
    <w:p w:rsidR="00D61E26" w:rsidRPr="00092504" w:rsidRDefault="00895FD9" w:rsidP="00092504">
      <w:pPr>
        <w:adjustRightInd w:val="0"/>
        <w:snapToGrid w:val="0"/>
        <w:ind w:firstLineChars="1021" w:firstLine="3267"/>
        <w:rPr>
          <w:rFonts w:ascii="仿宋_GB2312" w:eastAsia="仿宋_GB2312"/>
          <w:sz w:val="32"/>
          <w:szCs w:val="32"/>
        </w:rPr>
      </w:pPr>
      <w:r w:rsidRPr="00092504">
        <w:rPr>
          <w:rFonts w:ascii="仿宋_GB2312" w:eastAsia="仿宋_GB2312" w:hint="eastAsia"/>
          <w:sz w:val="32"/>
          <w:szCs w:val="32"/>
        </w:rPr>
        <w:t xml:space="preserve">林奇葳 </w:t>
      </w:r>
      <w:r w:rsidR="00092504">
        <w:rPr>
          <w:rFonts w:ascii="仿宋_GB2312" w:eastAsia="仿宋_GB2312" w:hint="eastAsia"/>
          <w:sz w:val="32"/>
          <w:szCs w:val="32"/>
        </w:rPr>
        <w:t xml:space="preserve"> </w:t>
      </w:r>
      <w:r w:rsidRPr="00092504">
        <w:rPr>
          <w:rFonts w:ascii="仿宋_GB2312" w:eastAsia="仿宋_GB2312" w:hint="eastAsia"/>
          <w:sz w:val="32"/>
          <w:szCs w:val="32"/>
        </w:rPr>
        <w:t>经理</w:t>
      </w:r>
    </w:p>
    <w:p w:rsidR="00C96233" w:rsidRPr="00092504" w:rsidRDefault="00895FD9" w:rsidP="00092504">
      <w:pPr>
        <w:adjustRightInd w:val="0"/>
        <w:snapToGrid w:val="0"/>
        <w:ind w:firstLineChars="221" w:firstLine="707"/>
        <w:rPr>
          <w:rFonts w:ascii="仿宋_GB2312" w:eastAsia="仿宋_GB2312"/>
          <w:sz w:val="32"/>
          <w:szCs w:val="32"/>
        </w:rPr>
      </w:pPr>
      <w:r w:rsidRPr="00092504">
        <w:rPr>
          <w:rFonts w:ascii="仿宋_GB2312" w:eastAsia="仿宋_GB2312" w:hint="eastAsia"/>
          <w:sz w:val="32"/>
          <w:szCs w:val="32"/>
        </w:rPr>
        <w:t>联系方式：joyce831780@staff.1111.com.tw</w:t>
      </w:r>
    </w:p>
    <w:p w:rsidR="00DC599F" w:rsidRPr="006B4274" w:rsidRDefault="00DC599F" w:rsidP="006B4274">
      <w:pPr>
        <w:ind w:firstLineChars="200" w:firstLine="640"/>
        <w:rPr>
          <w:rFonts w:ascii="仿宋_GB2312" w:eastAsia="仿宋_GB2312"/>
          <w:sz w:val="32"/>
          <w:szCs w:val="32"/>
        </w:rPr>
      </w:pPr>
    </w:p>
    <w:p w:rsidR="00D61E26"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公司成立于1998年，为协助一流的人才都能进入最好的企业，特成立【1111人力银行】，规划开发完善的求职、求才系统，提供社会大众一个最便捷的网络求才求职环境。</w:t>
      </w:r>
    </w:p>
    <w:p w:rsidR="00D61E26"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本公司抱持「让对的人与对的工作相逢」的使命，建置完整数据库，让会员厂商查询所需的人才。配合个人生涯规划，特别设立百万人才数据库，与专业的职涯谘师让所有的求职者能为自己准备一张专属的履历，并且可以时时规划自己的职场生涯。</w:t>
      </w:r>
      <w:r w:rsidR="00D61E26" w:rsidRPr="006B4274">
        <w:rPr>
          <w:rFonts w:ascii="仿宋_GB2312" w:eastAsia="仿宋_GB2312" w:hint="eastAsia"/>
          <w:sz w:val="32"/>
          <w:szCs w:val="32"/>
        </w:rPr>
        <w:br/>
      </w:r>
      <w:r w:rsidRPr="006B4274">
        <w:rPr>
          <w:rFonts w:ascii="仿宋_GB2312" w:eastAsia="仿宋_GB2312" w:hint="eastAsia"/>
          <w:sz w:val="32"/>
          <w:szCs w:val="32"/>
        </w:rPr>
        <w:t xml:space="preserve">    伴随台湾科技产业的快速成长，1111人力银行成立两岸唯一的科技人才智库，将两岸的科技人才全部网罗其中，让人才无疆界，达到人尽其才的真正目标。</w:t>
      </w:r>
    </w:p>
    <w:p w:rsidR="00D61E26"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高阶猎头：1111人力银行高阶猎头部，为因应人才的迅速增加，以及高端专业人才的需求，具长年专注在各领域</w:t>
      </w:r>
      <w:r w:rsidRPr="006B4274">
        <w:rPr>
          <w:rFonts w:ascii="仿宋_GB2312" w:eastAsia="仿宋_GB2312" w:hint="eastAsia"/>
          <w:sz w:val="32"/>
          <w:szCs w:val="32"/>
        </w:rPr>
        <w:lastRenderedPageBreak/>
        <w:t>的丰富经验，为两岸的台商、陆商、外商，提供专业、精致化的高规格猎头服务。不论在信息科技、半导体、金融、百货零售、制造、医药生技等各领域，我们熟悉产业动脉的资深顾问群提供专业的高端人力推荐，协助两岸及知名企业，提供高阶人才猎头服务，以高效率、高质量的服务，为企业推荐优质人选。</w:t>
      </w:r>
      <w:r w:rsidR="00D61E26" w:rsidRPr="006B4274">
        <w:rPr>
          <w:rFonts w:ascii="仿宋_GB2312" w:eastAsia="仿宋_GB2312" w:hint="eastAsia"/>
          <w:sz w:val="32"/>
          <w:szCs w:val="32"/>
        </w:rPr>
        <w:br/>
      </w:r>
      <w:r w:rsidRPr="006B4274">
        <w:rPr>
          <w:rFonts w:ascii="仿宋_GB2312" w:eastAsia="仿宋_GB2312" w:hint="eastAsia"/>
          <w:sz w:val="32"/>
          <w:szCs w:val="32"/>
        </w:rPr>
        <w:t xml:space="preserve">    高标准的客制化服务：我们的顾问团队拥有极大的工作热忱和丰富的专业领域知识，以确保重要职缺推荐成功。我们与客户建立稳固且长久的合作关系，并依据客户独特的企业文化，来判别职务的需求及人才的专业能力。同时，我们遵守高标准的道德规范，对相关信息绝对保密且提供可靠的服务质量，协助您迅速找到符合企业的优质人选。</w:t>
      </w:r>
      <w:r w:rsidR="00D61E26" w:rsidRPr="006B4274">
        <w:rPr>
          <w:rFonts w:ascii="仿宋_GB2312" w:eastAsia="仿宋_GB2312" w:hint="eastAsia"/>
          <w:sz w:val="32"/>
          <w:szCs w:val="32"/>
        </w:rPr>
        <w:br/>
      </w:r>
      <w:r w:rsidRPr="006B4274">
        <w:rPr>
          <w:rFonts w:ascii="仿宋_GB2312" w:eastAsia="仿宋_GB2312" w:hint="eastAsia"/>
          <w:sz w:val="32"/>
          <w:szCs w:val="32"/>
        </w:rPr>
        <w:t xml:space="preserve">    系统化搜寻，迅速达成目标：我们拥有庞大的人才数据库，以这套高质量的系统，来搜寻高阶管理人才，以了解客户的需求与目标为首要条件，订立明确的职务内容，评估人选简历、详细面谈并透过推荐人查证，用详细分析报告和人格特质评价，来评估求职者的能力、诚信度、管理风格以及对周遭同事的影响力，为企业推荐最优质的人选。</w:t>
      </w:r>
    </w:p>
    <w:p w:rsidR="00D61E26"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创新智库暨企业大学基金会：期许以 "提升台湾地区竞争力" 为目标，集聚产官学界优秀高阶人才及民间团体的发声力量；针对各部门、企业、学校及年轻人四大面向为主，整合60%以上的"成功企业家"实际成功企业管理经营的经</w:t>
      </w:r>
      <w:r w:rsidRPr="006B4274">
        <w:rPr>
          <w:rFonts w:ascii="仿宋_GB2312" w:eastAsia="仿宋_GB2312" w:hint="eastAsia"/>
          <w:sz w:val="32"/>
          <w:szCs w:val="32"/>
        </w:rPr>
        <w:lastRenderedPageBreak/>
        <w:t>验及丰富的产学知识，将理论与实务具体结合，以回馈社会来督促各单位来让民众受益。另一方面亦针对台湾地区所面临的各种社会问题深入探究并寻求解决之道；以「创新智库」持续举办大型高峰论坛；每月皆举办各领域议题的剖析及建言之免费讲座；另以「企业大学」乃针对企业人才的培育训练为主，安排相关讲座或训练模式，分为「短场讲座」、「套装课程」、「企业内训」三大分类；期能将企业的综效发挥到优化。</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寻求合作：两岸交流、人力资源开发。</w:t>
      </w:r>
    </w:p>
    <w:p w:rsidR="00DC599F" w:rsidRPr="006B4274" w:rsidRDefault="00DC599F" w:rsidP="006B4274">
      <w:pPr>
        <w:ind w:firstLineChars="200" w:firstLine="640"/>
        <w:rPr>
          <w:rFonts w:ascii="仿宋_GB2312" w:eastAsia="仿宋_GB2312" w:hAnsiTheme="minorEastAsia" w:cstheme="minorEastAsia"/>
          <w:sz w:val="32"/>
          <w:szCs w:val="32"/>
        </w:rPr>
      </w:pPr>
    </w:p>
    <w:p w:rsidR="00DC599F" w:rsidRPr="006B4274" w:rsidRDefault="00895FD9" w:rsidP="006B4274">
      <w:pPr>
        <w:pStyle w:val="2"/>
        <w:adjustRightInd w:val="0"/>
        <w:snapToGrid w:val="0"/>
        <w:spacing w:before="0" w:after="0" w:line="240" w:lineRule="auto"/>
        <w:rPr>
          <w:rFonts w:hAnsiTheme="minorEastAsia" w:cstheme="minorEastAsia"/>
        </w:rPr>
      </w:pPr>
      <w:bookmarkStart w:id="3" w:name="_Toc514316982"/>
      <w:r w:rsidRPr="006B4274">
        <w:rPr>
          <w:rFonts w:hAnsiTheme="minorEastAsia" w:cstheme="minorEastAsia" w:hint="eastAsia"/>
        </w:rPr>
        <w:t>2.</w:t>
      </w:r>
      <w:r w:rsidRPr="006B4274">
        <w:rPr>
          <w:rFonts w:hAnsiTheme="minorEastAsia" w:cstheme="minorEastAsia" w:hint="eastAsia"/>
        </w:rPr>
        <w:t>人才猎头服务</w:t>
      </w:r>
      <w:bookmarkEnd w:id="3"/>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w:t>
      </w:r>
      <w:r w:rsidRPr="006B4274">
        <w:rPr>
          <w:rFonts w:ascii="仿宋_GB2312" w:eastAsia="仿宋_GB2312" w:hint="eastAsia"/>
          <w:sz w:val="32"/>
          <w:szCs w:val="32"/>
        </w:rPr>
        <w:t>一零四信息科技股份有限公司</w:t>
      </w:r>
      <w:r w:rsidR="00245B0A" w:rsidRPr="006B4274">
        <w:rPr>
          <w:rFonts w:ascii="仿宋_GB2312" w:eastAsia="仿宋_GB2312" w:hAnsiTheme="minorEastAsia" w:cstheme="minorEastAsia" w:hint="eastAsia"/>
          <w:sz w:val="32"/>
          <w:szCs w:val="32"/>
        </w:rPr>
        <w:t xml:space="preserve"> </w:t>
      </w:r>
    </w:p>
    <w:p w:rsidR="00DC599F"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参会代表及职务：朱芳仪/陈昭伶 客服总监/业务总监</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联系方式：chelsea.chu@104.com.tw</w:t>
      </w:r>
    </w:p>
    <w:p w:rsidR="00DC599F" w:rsidRPr="006B4274" w:rsidRDefault="00DC599F" w:rsidP="006B4274">
      <w:pPr>
        <w:ind w:firstLineChars="200" w:firstLine="640"/>
        <w:rPr>
          <w:rFonts w:ascii="仿宋_GB2312" w:eastAsia="仿宋_GB2312"/>
          <w:sz w:val="32"/>
          <w:szCs w:val="32"/>
        </w:rPr>
      </w:pP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一零四信息科技股份有限公司于1996年成立，集团分三大事业体,网络服务事业体、平台暨顾问服务事业体、集团管理事业体，资本额：3.3亿，员工人数700人,服务据点 : 台北、新竹台中、上海。为全台湾唯一人力资源股票上市公司。经会计师查核之合并财务报告：2017年度合并营收为 新台币15 亿 4 仟万元，较去年同期增加 5.86%。</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Google Trends趋势排行，104人力银行网络被搜寻率</w:t>
      </w:r>
      <w:r w:rsidRPr="006B4274">
        <w:rPr>
          <w:rFonts w:ascii="仿宋_GB2312" w:eastAsia="仿宋_GB2312" w:hint="eastAsia"/>
          <w:sz w:val="32"/>
          <w:szCs w:val="32"/>
        </w:rPr>
        <w:lastRenderedPageBreak/>
        <w:t>持续保持领先同业。累计服务超过33万家征才企业，在线有效征才企业超过3.3万家。累计超过675万名求职会员，在线可搜寻超过180万份履历。为求产业创新，我们以C.M.O.S.四大核心概念（cloud云端、mobile行动、open开放、social社群）步入第二代104，在多元职涯与多元人资的既有基础上，优化广度服务，满足深层需求。</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104多元服务提供完整人资解决方案，一站式完整服务，精准挖掘基层到中高阶人才。一零四猎才顾问中心于2001年10月成立，已服务业界逾17年,长期耕耘人力资源，拥有各产业经历十年以上之顾问团队,为跨国及本土企业提供专业的猎才服务。104拥有猎才经验丰富</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顾问群,顾问群资历具10年以上产业年资、8年以上招募经验、人脉丰富猎才业界服务经验、各产业HR主管经验。熟悉企业产品及服务，产业经营管理实务经验。职涯咨询专业经验，外商公司服务经验，人资研究所硕士学历。</w:t>
      </w:r>
    </w:p>
    <w:p w:rsidR="00EA0382"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寻求合作：中高阶或专业人才猎才寻访(以台湾人才需求为主)</w:t>
      </w:r>
    </w:p>
    <w:p w:rsidR="00C96233" w:rsidRPr="006B4274" w:rsidRDefault="00C96233" w:rsidP="006B4274">
      <w:pPr>
        <w:ind w:firstLineChars="200" w:firstLine="640"/>
        <w:rPr>
          <w:rFonts w:ascii="仿宋_GB2312" w:eastAsia="仿宋_GB2312" w:hAnsiTheme="minorEastAsia" w:cstheme="minorEastAsia"/>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4" w:name="_Toc514316983"/>
      <w:r w:rsidRPr="006B4274">
        <w:rPr>
          <w:rFonts w:hAnsiTheme="minorEastAsia" w:cstheme="minorEastAsia" w:hint="eastAsia"/>
        </w:rPr>
        <w:t xml:space="preserve">3. </w:t>
      </w:r>
      <w:r w:rsidRPr="006B4274">
        <w:rPr>
          <w:rFonts w:hAnsiTheme="minorEastAsia" w:cstheme="minorEastAsia" w:hint="eastAsia"/>
        </w:rPr>
        <w:t>猎头服务</w:t>
      </w:r>
      <w:bookmarkEnd w:id="4"/>
      <w:r w:rsidR="00245B0A" w:rsidRPr="006B4274">
        <w:rPr>
          <w:rFonts w:hAnsiTheme="minorEastAsia" w:cstheme="minorEastAsia" w:hint="eastAsia"/>
        </w:rPr>
        <w:t xml:space="preserve">   </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　百识人才咨询（上海）有限公司</w:t>
      </w:r>
      <w:r w:rsidR="00245B0A" w:rsidRPr="006B4274">
        <w:rPr>
          <w:rFonts w:ascii="仿宋_GB2312" w:eastAsia="仿宋_GB2312" w:hAnsiTheme="minorEastAsia" w:cstheme="minorEastAsia" w:hint="eastAsia"/>
          <w:sz w:val="32"/>
          <w:szCs w:val="32"/>
        </w:rPr>
        <w:t xml:space="preserve"> </w:t>
      </w:r>
    </w:p>
    <w:p w:rsidR="00DC599F"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参会代表及职务:丁雅歌 副理</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联系方式：amy.ding@104china.com.tw</w:t>
      </w:r>
    </w:p>
    <w:p w:rsidR="00DC599F" w:rsidRPr="006B4274" w:rsidRDefault="00DC599F" w:rsidP="006B4274">
      <w:pPr>
        <w:ind w:firstLineChars="200" w:firstLine="640"/>
        <w:rPr>
          <w:rFonts w:ascii="仿宋_GB2312" w:eastAsia="仿宋_GB2312" w:hAnsiTheme="minorEastAsia"/>
          <w:noProof/>
          <w:sz w:val="32"/>
          <w:szCs w:val="32"/>
        </w:rPr>
      </w:pP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百识人才咨询（上海）有限公司隶属于一零四集团,一零四集团于1996年成立，集团分三大事业体,网络服务事业体、平台暨顾问服务事业体、集团管理事业体，资本额：3.3亿，员工人数700人,服务据点 : 台北、新竹台中、上海。为全台湾唯一人力资源股票上市公司。经会计师查核之合并财务报告：2017年度合并营收为 新台币15 亿 4 仟万元，较去年同期增加 5.86%。</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Google Trends趋势排行，104人力银行网络被搜寻率持续保持领先同业。累计服务超过33万家征才企业，在线有效征才企业超过3.3万家。累计超过675万名求职会员，在线可搜寻超过180万份履历。为求产业创新，我们以C.M.O.S.四大核心概念（cloud云端、mobile行动、open开放、social社群）步入第二代104，在多元职涯与多元人资的既有基础上，优化广度服务，满足深层需求。</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104多元服务提供完整人资解决方案，一站式完整服务，精准挖掘基层到中高阶人才。一零四猎才顾问中心于2001年10月成立，已服务业界逾17年,长期耕耘人力资源，拥有各产业经历十年以上之顾问团队,为跨国及本土企业提供专业的猎才服务。104拥有猎才经验丰富。</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顾问群资历具10年以上产业年资8年以上招募经验、人脉丰富猎才业界服务经验、各产业HR主管经验。熟悉企</w:t>
      </w:r>
      <w:r w:rsidRPr="006B4274">
        <w:rPr>
          <w:rFonts w:ascii="仿宋_GB2312" w:eastAsia="仿宋_GB2312" w:hAnsiTheme="minorEastAsia" w:hint="eastAsia"/>
          <w:noProof/>
          <w:sz w:val="32"/>
          <w:szCs w:val="32"/>
        </w:rPr>
        <w:lastRenderedPageBreak/>
        <w:t>业产品及服务，产业经营管理实务经验。职涯咨询专业经验，外商公司服务经验，人资研究所硕士学历。</w:t>
      </w:r>
    </w:p>
    <w:p w:rsidR="00EA0382"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寻求合作：中高阶或专业人才猎才寻访</w:t>
      </w:r>
    </w:p>
    <w:p w:rsidR="00A905DA" w:rsidRPr="006B4274" w:rsidRDefault="00A905DA" w:rsidP="006B4274">
      <w:pPr>
        <w:ind w:firstLineChars="200" w:firstLine="640"/>
        <w:rPr>
          <w:rFonts w:ascii="仿宋_GB2312" w:eastAsia="仿宋_GB2312" w:hAnsiTheme="minorEastAsia"/>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5" w:name="_Toc514316984"/>
      <w:r w:rsidRPr="006B4274">
        <w:rPr>
          <w:rFonts w:hAnsiTheme="minorEastAsia" w:cstheme="minorEastAsia" w:hint="eastAsia"/>
        </w:rPr>
        <w:t>4.</w:t>
      </w:r>
      <w:r w:rsidRPr="006B4274">
        <w:rPr>
          <w:rFonts w:hAnsiTheme="minorEastAsia" w:cstheme="minorEastAsia" w:hint="eastAsia"/>
        </w:rPr>
        <w:t>两岸人才交流服务</w:t>
      </w:r>
      <w:bookmarkEnd w:id="5"/>
      <w:r w:rsidR="00245B0A" w:rsidRPr="006B4274">
        <w:rPr>
          <w:rFonts w:hAnsiTheme="minorEastAsia" w:cstheme="minorEastAsia" w:hint="eastAsia"/>
        </w:rPr>
        <w:t xml:space="preserve">  </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cstheme="minorEastAsia" w:hint="eastAsia"/>
          <w:sz w:val="32"/>
          <w:szCs w:val="32"/>
        </w:rPr>
        <w:t>工作单位：</w:t>
      </w:r>
      <w:r w:rsidRPr="006B4274">
        <w:rPr>
          <w:rFonts w:ascii="仿宋_GB2312" w:eastAsia="仿宋_GB2312" w:hAnsiTheme="minorEastAsia" w:hint="eastAsia"/>
          <w:noProof/>
          <w:sz w:val="32"/>
          <w:szCs w:val="32"/>
        </w:rPr>
        <w:t>泛亚人力资源集团</w:t>
      </w:r>
      <w:r w:rsidR="00245B0A" w:rsidRPr="006B4274">
        <w:rPr>
          <w:rFonts w:ascii="仿宋_GB2312" w:eastAsia="仿宋_GB2312" w:hAnsiTheme="minorEastAsia" w:hint="eastAsia"/>
          <w:noProof/>
          <w:sz w:val="32"/>
          <w:szCs w:val="32"/>
        </w:rPr>
        <w:t xml:space="preserve"> </w:t>
      </w:r>
      <w:r w:rsidR="00A905DA" w:rsidRPr="006B4274">
        <w:rPr>
          <w:rFonts w:ascii="仿宋_GB2312" w:eastAsia="仿宋_GB2312" w:hAnsiTheme="minorEastAsia" w:hint="eastAsia"/>
          <w:noProof/>
          <w:sz w:val="32"/>
          <w:szCs w:val="32"/>
        </w:rPr>
        <w:t xml:space="preserve"> </w:t>
      </w:r>
    </w:p>
    <w:p w:rsidR="00DC599F"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 xml:space="preserve">参会代表及职务:蔡宗志 </w:t>
      </w:r>
      <w:r w:rsidRPr="006B4274">
        <w:rPr>
          <w:rFonts w:ascii="仿宋_GB2312" w:eastAsia="仿宋_GB2312" w:hAnsiTheme="minorEastAsia" w:hint="eastAsia"/>
          <w:noProof/>
          <w:sz w:val="32"/>
          <w:szCs w:val="32"/>
        </w:rPr>
        <w:t>董事长</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联系方式：495105709@qq.com</w:t>
      </w:r>
    </w:p>
    <w:p w:rsidR="00DC599F" w:rsidRPr="006B4274" w:rsidRDefault="00DC599F" w:rsidP="006B4274">
      <w:pPr>
        <w:ind w:firstLineChars="200" w:firstLine="640"/>
        <w:rPr>
          <w:rFonts w:ascii="仿宋_GB2312" w:eastAsia="仿宋_GB2312" w:hAnsiTheme="minorEastAsia"/>
          <w:noProof/>
          <w:sz w:val="32"/>
          <w:szCs w:val="32"/>
        </w:rPr>
      </w:pP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泛亚人力资源拥有坚实经营团队，完整丰富经验，诚信服务文化及全方位人资服务，已充分展现迈向台湾第一大人力资源企业的机会及实力。泛亚人力资源集团成立于1992年，是台湾第一家通过ISO9000认证的人力资源公司。目前，集团与”厦门市人才服务中心”携手合作，面向企业提供高端人才招募咨询、分析职位需求，由专业猎头顾问搜寻、面谈、筛选人才，将适当人才推荐给企业，为企业客户提供全方位的人力资源服务。人才甄选目标面向台湾地区中高端专业人才，为企业选择具有国际观、务实精神和多元文化素养的高端人才。2006年迄今，泛亚集团与厦门市人才服务中心已联手举办了十二届“两岸人才交流会”，在两岸取得巨大影响。目前拥有厦门、苏州、北京等分公司。</w:t>
      </w:r>
    </w:p>
    <w:p w:rsidR="00EA0382"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沛亚人力资源服务（厦门）有限公司，成立于2015年，</w:t>
      </w:r>
      <w:r w:rsidRPr="006B4274">
        <w:rPr>
          <w:rFonts w:ascii="仿宋_GB2312" w:eastAsia="仿宋_GB2312" w:hAnsiTheme="minorEastAsia" w:hint="eastAsia"/>
          <w:noProof/>
          <w:sz w:val="32"/>
          <w:szCs w:val="32"/>
        </w:rPr>
        <w:lastRenderedPageBreak/>
        <w:t>首家台湾独资取得人力资源服务证照，是台湾泛亚人力资源集团在厦门的分公司。主要从事两岸猎头服务。主要是以协助驻陆台企找寻台湾、内地专业、中、高阶人才，协助大陆企业找寻台湾、及内地专业中、高阶人才为主轴。已经台湾运行15年、大陆约10年的猎头经验。</w:t>
      </w:r>
    </w:p>
    <w:p w:rsidR="00825E4B"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寻求合作：1、猎才: 2、两岸企业培训；3、留学。</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 </w:t>
      </w:r>
    </w:p>
    <w:p w:rsidR="00825E4B" w:rsidRPr="006B4274" w:rsidRDefault="00895FD9" w:rsidP="006B4274">
      <w:pPr>
        <w:pStyle w:val="2"/>
        <w:adjustRightInd w:val="0"/>
        <w:snapToGrid w:val="0"/>
        <w:spacing w:before="0" w:after="0" w:line="240" w:lineRule="auto"/>
        <w:rPr>
          <w:rFonts w:hAnsiTheme="minorEastAsia" w:cstheme="minorEastAsia"/>
        </w:rPr>
      </w:pPr>
      <w:bookmarkStart w:id="6" w:name="_Toc514316985"/>
      <w:r w:rsidRPr="006B4274">
        <w:rPr>
          <w:rFonts w:hAnsiTheme="minorEastAsia" w:cstheme="minorEastAsia" w:hint="eastAsia"/>
        </w:rPr>
        <w:t>5.</w:t>
      </w:r>
      <w:r w:rsidRPr="006B4274">
        <w:rPr>
          <w:rFonts w:hAnsiTheme="minorEastAsia" w:cstheme="minorEastAsia" w:hint="eastAsia"/>
        </w:rPr>
        <w:t>两岸人才交流服务</w:t>
      </w:r>
      <w:bookmarkEnd w:id="6"/>
    </w:p>
    <w:p w:rsidR="00825E4B"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工作单位：求才令企业有限公司</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 xml:space="preserve"> 参会代表及职务：张丽梅 负责人</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联系方式：limei@gojob.com.tw</w:t>
      </w:r>
    </w:p>
    <w:p w:rsidR="00DC599F" w:rsidRPr="006B4274" w:rsidRDefault="00DC599F" w:rsidP="006B4274">
      <w:pPr>
        <w:ind w:firstLineChars="200" w:firstLine="640"/>
        <w:rPr>
          <w:rFonts w:ascii="仿宋_GB2312" w:eastAsia="仿宋_GB2312" w:hAnsiTheme="minorEastAsia" w:cstheme="minorEastAsia"/>
          <w:sz w:val="32"/>
          <w:szCs w:val="32"/>
        </w:rPr>
      </w:pP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求才令企业有限公司2014 年5月成立于台湾嘉义市，公司目前从业人员19 人。公司的核心理念是「找对工作、用对人、放对位置」。选才、育才、留才，企业要生存，最重要的是人才的培训，我们运用台湾教育训练质量系统TTQS，透过政府辅导来帮助中小企业强化人力，量身打造适合该企业课程，并在一家公司开始装潢规划之初即介入企业的LOGO 识别设计，建议客户营运规划及寻找可用资源，避开创业者的地雷。</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求才令企业有限公司目前是台湾嘉义最大的人力资源应用公司，帮助企业求才、选才、育才。公司曾获得台湾教</w:t>
      </w:r>
      <w:r w:rsidRPr="006B4274">
        <w:rPr>
          <w:rFonts w:ascii="仿宋_GB2312" w:eastAsia="仿宋_GB2312" w:hAnsiTheme="minorEastAsia" w:cstheme="minorEastAsia" w:hint="eastAsia"/>
          <w:sz w:val="32"/>
          <w:szCs w:val="32"/>
        </w:rPr>
        <w:lastRenderedPageBreak/>
        <w:t>育训练质量系统TTQS 铜牌，以及获得台湾私立就业服务机构评鉴B级。</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市场前景、效益分析：现代的人力资源管理应用信息科技和网络技术，可协助企业定义人力资源管理的业务流程、提高工作效率，并改善服务质量。而企业导入信息系统进行管理活动之层次均不相同，初期可能仅限于人力资源人员所使用之管理软件。随着企业规模的扩大，即衍生出需扩及全公司员工之E 化自助服务平台，方能加快企业内部信息传输速度。</w:t>
      </w:r>
    </w:p>
    <w:p w:rsidR="00EC091A"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 人力资源管理机构合作：2. 企业经营管理与人力资源管理咨询培训服务。</w:t>
      </w:r>
    </w:p>
    <w:p w:rsidR="00DC599F" w:rsidRPr="006B4274" w:rsidRDefault="00DC599F" w:rsidP="006B4274">
      <w:pPr>
        <w:ind w:firstLineChars="200" w:firstLine="640"/>
        <w:rPr>
          <w:rFonts w:ascii="仿宋_GB2312" w:eastAsia="仿宋_GB2312" w:hAnsiTheme="minorEastAsia" w:cstheme="minorEastAsia"/>
          <w:sz w:val="32"/>
          <w:szCs w:val="32"/>
        </w:rPr>
      </w:pPr>
    </w:p>
    <w:p w:rsidR="00DC599F" w:rsidRPr="006B4274" w:rsidRDefault="00895FD9" w:rsidP="006B4274">
      <w:pPr>
        <w:pStyle w:val="2"/>
        <w:adjustRightInd w:val="0"/>
        <w:snapToGrid w:val="0"/>
        <w:spacing w:before="0" w:after="0" w:line="240" w:lineRule="auto"/>
        <w:rPr>
          <w:rFonts w:hAnsiTheme="minorEastAsia" w:cstheme="minorEastAsia"/>
        </w:rPr>
      </w:pPr>
      <w:bookmarkStart w:id="7" w:name="_Toc514316986"/>
      <w:r w:rsidRPr="006B4274">
        <w:rPr>
          <w:rFonts w:hAnsiTheme="minorEastAsia" w:cstheme="minorEastAsia" w:hint="eastAsia"/>
        </w:rPr>
        <w:t>6.</w:t>
      </w:r>
      <w:r w:rsidRPr="006B4274">
        <w:rPr>
          <w:rFonts w:hAnsiTheme="minorEastAsia" w:cstheme="minorEastAsia" w:hint="eastAsia"/>
        </w:rPr>
        <w:t>人才交流服务</w:t>
      </w:r>
      <w:bookmarkEnd w:id="7"/>
    </w:p>
    <w:p w:rsidR="00825E4B"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工作单位：季达职涯咨询有限公司</w:t>
      </w:r>
      <w:r w:rsidR="00245B0A" w:rsidRPr="006B4274">
        <w:rPr>
          <w:rFonts w:ascii="仿宋_GB2312" w:eastAsia="仿宋_GB2312" w:hAnsiTheme="minorEastAsia" w:cstheme="minorEastAsia" w:hint="eastAsia"/>
          <w:sz w:val="32"/>
          <w:szCs w:val="32"/>
        </w:rPr>
        <w:t xml:space="preserve"> </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参会代表及职务：郭芊彤总经理</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联系方式：joycekuo0125@qq.com</w:t>
      </w:r>
    </w:p>
    <w:p w:rsidR="00DC599F" w:rsidRPr="006B4274" w:rsidRDefault="00DC599F" w:rsidP="006B4274">
      <w:pPr>
        <w:ind w:firstLineChars="200" w:firstLine="640"/>
        <w:rPr>
          <w:rFonts w:ascii="仿宋_GB2312" w:eastAsia="仿宋_GB2312" w:hAnsiTheme="minorEastAsia" w:cstheme="minorEastAsia"/>
          <w:sz w:val="32"/>
          <w:szCs w:val="32"/>
        </w:rPr>
      </w:pP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季达职涯咨询有限公司成立于2016年，是一个专业的教育训练职涯顾问公司，团队在人力资源领域平均年资为15年以上，创办人郭芊彤总经理层任知名人力银行执行长，我们的创业理念是期待透过职涯咨询</w:t>
      </w:r>
      <w:r w:rsidR="004300A2" w:rsidRPr="006B4274">
        <w:rPr>
          <w:rFonts w:ascii="仿宋_GB2312" w:eastAsia="仿宋_GB2312" w:hAnsiTheme="minorEastAsia" w:cstheme="minorEastAsia" w:hint="eastAsia"/>
          <w:sz w:val="32"/>
          <w:szCs w:val="32"/>
        </w:rPr>
        <w:t>、</w:t>
      </w:r>
      <w:r w:rsidRPr="006B4274">
        <w:rPr>
          <w:rFonts w:ascii="仿宋_GB2312" w:eastAsia="仿宋_GB2312" w:hAnsiTheme="minorEastAsia" w:cstheme="minorEastAsia" w:hint="eastAsia"/>
          <w:sz w:val="32"/>
          <w:szCs w:val="32"/>
        </w:rPr>
        <w:t>职能训练让更多任务作者，了解自己、热在工作，在职场上保持竞争力。目前更多</w:t>
      </w:r>
      <w:r w:rsidRPr="006B4274">
        <w:rPr>
          <w:rFonts w:ascii="仿宋_GB2312" w:eastAsia="仿宋_GB2312" w:hAnsiTheme="minorEastAsia" w:cstheme="minorEastAsia" w:hint="eastAsia"/>
          <w:sz w:val="32"/>
          <w:szCs w:val="32"/>
        </w:rPr>
        <w:lastRenderedPageBreak/>
        <w:t>的着墨在“社会新鲜人求职技巧及职涯发展”，在台湾我们走过近百所大专校院；为数万人次的大学生进行毕业前职涯辅导及求职讲座。我们也关心女性劳动将成为未来主要劳动力的一环，开始协助女性工作者的职涯发展。</w:t>
      </w:r>
    </w:p>
    <w:p w:rsidR="00C07C4A"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我们没忘记即将迈入老年化社会的『高龄人力资源应用』，所以我们致力于“退休人力再活化”的推展。多年接受政府委托就业服务 、项目调研、教育训练等业务，服务绩效备受肯定。我们不大，但是我们很用心，量身打造是我们的宗旨。</w:t>
      </w:r>
    </w:p>
    <w:p w:rsidR="00DC599F"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寻求合作：1. 人力资源管理机构合作：2. 企业经营管理与人力资源管理咨询服务；</w:t>
      </w:r>
    </w:p>
    <w:p w:rsidR="001513C6" w:rsidRPr="006B4274" w:rsidRDefault="00895FD9" w:rsidP="006B4274">
      <w:pPr>
        <w:ind w:firstLineChars="700" w:firstLine="22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3. 教育训练培训。</w:t>
      </w:r>
    </w:p>
    <w:p w:rsidR="00C96233" w:rsidRPr="006B4274" w:rsidRDefault="00C96233" w:rsidP="006B4274">
      <w:pPr>
        <w:widowControl/>
        <w:ind w:firstLineChars="200" w:firstLine="640"/>
        <w:rPr>
          <w:rFonts w:ascii="仿宋_GB2312" w:eastAsia="仿宋_GB2312"/>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8" w:name="_Toc514316987"/>
      <w:r w:rsidRPr="006B4274">
        <w:rPr>
          <w:rFonts w:hAnsiTheme="minorEastAsia" w:cstheme="minorEastAsia" w:hint="eastAsia"/>
        </w:rPr>
        <w:t>7.</w:t>
      </w:r>
      <w:r w:rsidRPr="006B4274">
        <w:rPr>
          <w:rFonts w:hAnsiTheme="minorEastAsia" w:cstheme="minorEastAsia" w:hint="eastAsia"/>
        </w:rPr>
        <w:t>人才发展与创新管理</w:t>
      </w:r>
      <w:bookmarkEnd w:id="8"/>
      <w:r w:rsidR="00245B0A" w:rsidRPr="006B4274">
        <w:rPr>
          <w:rFonts w:hAnsiTheme="minorEastAsia" w:cstheme="minorEastAsia" w:hint="eastAsia"/>
        </w:rPr>
        <w:t xml:space="preserve">  </w:t>
      </w:r>
    </w:p>
    <w:p w:rsidR="00825E4B"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工作单位：台湾中华创造力顾问有限公司</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参会代表及职务：陈明耀 执行长</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联系方式：sogo.chen88@gmail.com</w:t>
      </w:r>
      <w:r w:rsidR="00C96233" w:rsidRPr="006B4274">
        <w:rPr>
          <w:rFonts w:ascii="仿宋_GB2312" w:eastAsia="仿宋_GB2312" w:hAnsiTheme="minorEastAsia" w:cstheme="minorEastAsia" w:hint="eastAsia"/>
          <w:sz w:val="32"/>
          <w:szCs w:val="32"/>
        </w:rPr>
        <w:t xml:space="preserve"> </w:t>
      </w:r>
    </w:p>
    <w:p w:rsidR="00825E4B" w:rsidRPr="006B4274" w:rsidRDefault="00825E4B" w:rsidP="006B4274">
      <w:pPr>
        <w:ind w:firstLineChars="200" w:firstLine="640"/>
        <w:rPr>
          <w:rFonts w:ascii="仿宋_GB2312" w:eastAsia="仿宋_GB2312" w:hAnsiTheme="minorEastAsia" w:cstheme="minorEastAsia"/>
          <w:sz w:val="32"/>
          <w:szCs w:val="32"/>
        </w:rPr>
      </w:pP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陈明耀先生曾在联合报媒体集团任职30年，任该企业工会理事长，对企业组织管理、劳资问题及沟通协调等皆有丰富处理经验。在实践大学及其他单位任教近10年，教授创意思考、创造力技法和就业学程，都有丰富教学经验。目</w:t>
      </w:r>
      <w:r w:rsidRPr="006B4274">
        <w:rPr>
          <w:rFonts w:ascii="仿宋_GB2312" w:eastAsia="仿宋_GB2312" w:hAnsiTheme="minorEastAsia" w:cstheme="minorEastAsia" w:hint="eastAsia"/>
          <w:sz w:val="32"/>
          <w:szCs w:val="32"/>
        </w:rPr>
        <w:lastRenderedPageBreak/>
        <w:t>前担任台湾劳动部门劳动力发展署TTQS(人才发展质量管理系统)的评核委员及职涯发展课程的讲师，对教育训练质量成效管理和学生职涯发展与规划有多年经验。因师承陈龙安教授多年，且目前担任台湾中华创造力顾问有限公司执行长，负责课程与业务，本公司讲师群经常赴大陆各地作巡回演讲，颇受好评与热情邀约，因内地的学校和企业相关的教育训练需求量大，有设置办公单位及培训专业师资的市场，可协助企业做创新研发及顾问式管理和促进人才交流等项目合作。</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台湾中华创造力顾问公司营运20多年，由台湾创造力大师陈龙安教授所创设。陈教授教学经验丰富、课程内容精彩绝伦，名扬两岸三地及华人区域，为知名教授级大师。</w:t>
      </w:r>
    </w:p>
    <w:p w:rsidR="001513C6"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寻求合作：1. 人力资源管理顾问公司合作：2. 企业经营管理与人力资源管理顾问服务；</w:t>
      </w:r>
    </w:p>
    <w:p w:rsidR="001513C6" w:rsidRPr="006B4274" w:rsidRDefault="00895FD9" w:rsidP="006B4274">
      <w:pPr>
        <w:ind w:firstLineChars="700" w:firstLine="22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3. 教育训练培训。</w:t>
      </w:r>
    </w:p>
    <w:p w:rsidR="00DC599F" w:rsidRPr="006B4274" w:rsidRDefault="00DC599F" w:rsidP="006B4274">
      <w:pPr>
        <w:ind w:firstLineChars="200" w:firstLine="640"/>
        <w:rPr>
          <w:rFonts w:ascii="仿宋_GB2312" w:eastAsia="仿宋_GB2312" w:hAnsiTheme="minorEastAsia" w:cstheme="minorEastAsia"/>
          <w:sz w:val="32"/>
          <w:szCs w:val="32"/>
        </w:rPr>
      </w:pPr>
    </w:p>
    <w:p w:rsidR="00DC599F" w:rsidRPr="006B4274" w:rsidRDefault="00895FD9" w:rsidP="006B4274">
      <w:pPr>
        <w:pStyle w:val="2"/>
        <w:adjustRightInd w:val="0"/>
        <w:snapToGrid w:val="0"/>
        <w:spacing w:before="0" w:after="0" w:line="240" w:lineRule="auto"/>
        <w:rPr>
          <w:rFonts w:hAnsiTheme="minorEastAsia" w:cstheme="minorEastAsia"/>
        </w:rPr>
      </w:pPr>
      <w:bookmarkStart w:id="9" w:name="_Toc514316988"/>
      <w:r w:rsidRPr="006B4274">
        <w:rPr>
          <w:rFonts w:hAnsiTheme="minorEastAsia" w:cstheme="minorEastAsia" w:hint="eastAsia"/>
        </w:rPr>
        <w:t>8.</w:t>
      </w:r>
      <w:r w:rsidRPr="006B4274">
        <w:rPr>
          <w:rFonts w:hAnsiTheme="minorEastAsia" w:cstheme="minorEastAsia" w:hint="eastAsia"/>
        </w:rPr>
        <w:t>企业高阶战略培训咨询服务</w:t>
      </w:r>
      <w:bookmarkEnd w:id="9"/>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工作单位：海鸥人才科学股份有限公司</w:t>
      </w:r>
      <w:r w:rsidR="00245B0A" w:rsidRPr="006B4274">
        <w:rPr>
          <w:rFonts w:ascii="仿宋_GB2312" w:eastAsia="仿宋_GB2312" w:hAnsiTheme="minorEastAsia" w:cstheme="minorEastAsia" w:hint="eastAsia"/>
          <w:sz w:val="32"/>
          <w:szCs w:val="32"/>
        </w:rPr>
        <w:t xml:space="preserve">  </w:t>
      </w:r>
    </w:p>
    <w:p w:rsidR="00DC599F"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参会代表及职务：林均烨 首席商战顾问</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联系方式：Justintime.lin@gmail.com</w:t>
      </w:r>
    </w:p>
    <w:p w:rsidR="00DC599F" w:rsidRPr="006B4274" w:rsidRDefault="00DC599F" w:rsidP="006B4274">
      <w:pPr>
        <w:ind w:firstLineChars="200" w:firstLine="640"/>
        <w:rPr>
          <w:rFonts w:ascii="仿宋_GB2312" w:eastAsia="仿宋_GB2312" w:hAnsiTheme="minorEastAsia" w:cstheme="minorEastAsia"/>
          <w:sz w:val="32"/>
          <w:szCs w:val="32"/>
        </w:rPr>
      </w:pP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个人拥有机械与航空工程博士学历，在美国福特汽车公司由工程跨到管理领域、与美国创新大师Langdon Morris</w:t>
      </w:r>
      <w:r w:rsidRPr="006B4274">
        <w:rPr>
          <w:rFonts w:ascii="仿宋_GB2312" w:eastAsia="仿宋_GB2312" w:hAnsiTheme="minorEastAsia" w:cstheme="minorEastAsia" w:hint="eastAsia"/>
          <w:sz w:val="32"/>
          <w:szCs w:val="32"/>
        </w:rPr>
        <w:lastRenderedPageBreak/>
        <w:t>结缘进入创新领域、结识微笑品牌讲堂跨入品牌领域，加上取得商战教练(CBC)、创新管理师(CIM)与创新长(CCIO)等高阶证照的过程，累积了完整深厚的系统化管理与创新实务能量。在实践工作方面，个人拥有多项特色专利与项目资源，用以协助企业整合资源、建构创新商业模式、发展创新创业过程，是管理变革、创新发展与创业模式的实践家。在培训咨询工作上，以教练方法引导思维，时而幽默风趣、时而一针见血、时而慷慨激昂，获得所有企业朋友们的热爱。</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本事业体的总体目标在于发展全球最高端的培训咨询创新系统。重视知识的价值是一个国家社会加速发展的前提条件，尤其是高端知识体系培训与咨询事业的发展更是重中之重，因为唯有领导者改变、才能够引领整个组织改变。本事业体除了连结大中华高阶管理变革与创新发展领域培训咨询能量之外，更将进一步连结欧美国家的主要相关平台，透过培训、证照、咨询、项目执行、国际研讨会与论坛举办、期刊出版、专业团队协助企业解惑与解决问题等方式，以最新的系统化、跨领域实务知识体系提供企业客户所需要的问题解决、人脉交流与知识分享等服务，打造大中华地区最为创新的国际级培训咨询事业体系。</w:t>
      </w:r>
    </w:p>
    <w:p w:rsidR="00100E8E"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寻求合作：</w:t>
      </w:r>
    </w:p>
    <w:p w:rsidR="00100E8E"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1. 人力资源管理机构合作</w:t>
      </w:r>
      <w:r w:rsidR="00100E8E">
        <w:rPr>
          <w:rFonts w:ascii="仿宋_GB2312" w:eastAsia="仿宋_GB2312" w:hAnsiTheme="minorEastAsia" w:cstheme="minorEastAsia" w:hint="eastAsia"/>
          <w:sz w:val="32"/>
          <w:szCs w:val="32"/>
        </w:rPr>
        <w:t>；</w:t>
      </w:r>
    </w:p>
    <w:p w:rsidR="001513C6"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2. 企业经营管理与人力资源管理顾问服务；</w:t>
      </w:r>
    </w:p>
    <w:p w:rsidR="001513C6" w:rsidRPr="006B4274" w:rsidRDefault="00895FD9" w:rsidP="00100E8E">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lastRenderedPageBreak/>
        <w:t>3. 高端的培训咨询合作</w:t>
      </w:r>
    </w:p>
    <w:p w:rsidR="00C96233" w:rsidRPr="006B4274" w:rsidRDefault="00C96233" w:rsidP="006B4274">
      <w:pPr>
        <w:ind w:firstLineChars="213" w:firstLine="682"/>
        <w:rPr>
          <w:rFonts w:ascii="仿宋_GB2312" w:eastAsia="仿宋_GB2312" w:hAnsiTheme="minorEastAsia" w:cstheme="minorEastAsia"/>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10" w:name="_Toc514316989"/>
      <w:r w:rsidRPr="006B4274">
        <w:rPr>
          <w:rFonts w:hAnsiTheme="minorEastAsia" w:cstheme="minorEastAsia" w:hint="eastAsia"/>
        </w:rPr>
        <w:t>9.</w:t>
      </w:r>
      <w:r w:rsidRPr="006B4274">
        <w:rPr>
          <w:rFonts w:hAnsiTheme="minorEastAsia" w:cstheme="minorEastAsia" w:hint="eastAsia"/>
        </w:rPr>
        <w:t>企业人资发展规划</w:t>
      </w:r>
      <w:bookmarkEnd w:id="10"/>
      <w:r w:rsidR="00245B0A" w:rsidRPr="006B4274">
        <w:rPr>
          <w:rFonts w:hAnsiTheme="minorEastAsia" w:cstheme="minorEastAsia" w:hint="eastAsia"/>
        </w:rPr>
        <w:t xml:space="preserve">  </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工作单位：诺士哈拿顾问有限公司</w:t>
      </w:r>
      <w:r w:rsidR="00245B0A" w:rsidRPr="006B4274">
        <w:rPr>
          <w:rFonts w:ascii="仿宋_GB2312" w:eastAsia="仿宋_GB2312" w:hAnsiTheme="minorEastAsia" w:cstheme="minorEastAsia" w:hint="eastAsia"/>
          <w:sz w:val="32"/>
          <w:szCs w:val="32"/>
        </w:rPr>
        <w:t xml:space="preserve">  </w:t>
      </w:r>
    </w:p>
    <w:p w:rsidR="003852A4"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参会代表及职务：谢玉娟 执行长</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联系方式：hannah.h77@msa.hinet.net</w:t>
      </w:r>
    </w:p>
    <w:p w:rsidR="003852A4" w:rsidRPr="006B4274" w:rsidRDefault="003852A4" w:rsidP="006B4274">
      <w:pPr>
        <w:ind w:firstLineChars="213" w:firstLine="682"/>
        <w:rPr>
          <w:rFonts w:ascii="仿宋_GB2312" w:eastAsia="仿宋_GB2312" w:hAnsiTheme="minorEastAsia" w:cstheme="minorEastAsia"/>
          <w:sz w:val="32"/>
          <w:szCs w:val="32"/>
        </w:rPr>
      </w:pP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我们公司最大的特点就是充满能量的使命与利他的愿景,永不放弃的决心与使命必达的承诺,无论在人资、经营管理制度的建立、领导培育、职涯发展咨商、各项目规划推动、企业文化的活络等,我们为客户量身订做的视野角度</w:t>
      </w:r>
      <w:r w:rsidRPr="006B4274">
        <w:rPr>
          <w:rFonts w:ascii="宋体" w:hAnsi="宋体" w:cs="宋体" w:hint="eastAsia"/>
          <w:sz w:val="32"/>
          <w:szCs w:val="32"/>
        </w:rPr>
        <w:t>寛</w:t>
      </w:r>
      <w:r w:rsidRPr="006B4274">
        <w:rPr>
          <w:rFonts w:ascii="仿宋_GB2312" w:eastAsia="仿宋_GB2312" w:hAnsi="仿宋_GB2312" w:cs="仿宋_GB2312" w:hint="eastAsia"/>
          <w:sz w:val="32"/>
          <w:szCs w:val="32"/>
        </w:rPr>
        <w:t>广而长远。不只辅导其思考短期目标，更顾及组织长期的利益与发展。我们公司应用的范围很广泛</w:t>
      </w:r>
      <w:r w:rsidRPr="006B4274">
        <w:rPr>
          <w:rFonts w:ascii="仿宋_GB2312" w:eastAsia="仿宋_GB2312" w:hAnsiTheme="minorEastAsia" w:cstheme="minorEastAsia" w:hint="eastAsia"/>
          <w:sz w:val="32"/>
          <w:szCs w:val="32"/>
        </w:rPr>
        <w:t>,企业,学校,公民营机构等皆是我们服务的范围，以下是本顾问公司主要服务的项目,客户若有其他课程不在以下所列,也可与客户讨论,为他们规划讲授量身订做的课程。</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 xml:space="preserve"> 诺士哈拿顾问有限公司成立于2014年10月.&lt;诺士&gt;的意义是承诺的战士,承诺的勇士.指对服务的对象客户做出承诺.信守承诺.&lt;哈拿&gt;的意义是奉献.意指全心投入,做出具体且实质的贡献.企业的使命是:兴起,发光,鼓舞人们发挥内在潜能;也希望成为企业与学校的桥梁,缩短学用落差.共创多赢。</w:t>
      </w:r>
    </w:p>
    <w:p w:rsidR="00843824"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lastRenderedPageBreak/>
        <w:t>寻求合作：1. 人力资源管理机构合作：2. 企业经营管理与人力资源管理顾问服务；</w:t>
      </w:r>
    </w:p>
    <w:p w:rsidR="00843824" w:rsidRPr="006B4274" w:rsidRDefault="00895FD9" w:rsidP="006B4274">
      <w:pPr>
        <w:ind w:firstLineChars="713" w:firstLine="22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3. 培训咨询合作</w:t>
      </w:r>
    </w:p>
    <w:p w:rsidR="00C96233" w:rsidRPr="006B4274" w:rsidRDefault="00C96233" w:rsidP="006B4274">
      <w:pPr>
        <w:ind w:firstLineChars="213" w:firstLine="682"/>
        <w:rPr>
          <w:rFonts w:ascii="仿宋_GB2312" w:eastAsia="仿宋_GB2312" w:hAnsiTheme="minorEastAsia" w:cstheme="minorEastAsia"/>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11" w:name="_Toc514316990"/>
      <w:r w:rsidRPr="006B4274">
        <w:rPr>
          <w:rFonts w:hAnsiTheme="minorEastAsia" w:cstheme="minorEastAsia" w:hint="eastAsia"/>
        </w:rPr>
        <w:t>10.</w:t>
      </w:r>
      <w:r w:rsidRPr="006B4274">
        <w:rPr>
          <w:rFonts w:hAnsiTheme="minorEastAsia" w:cstheme="minorEastAsia" w:hint="eastAsia"/>
        </w:rPr>
        <w:t>营销企划</w:t>
      </w:r>
      <w:bookmarkEnd w:id="11"/>
      <w:r w:rsidR="00245B0A" w:rsidRPr="006B4274">
        <w:rPr>
          <w:rFonts w:hAnsiTheme="minorEastAsia" w:cstheme="minorEastAsia" w:hint="eastAsia"/>
        </w:rPr>
        <w:t xml:space="preserve">   </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工作单位：苡思铁创意无限有限公司</w:t>
      </w:r>
      <w:r w:rsidR="00245B0A" w:rsidRPr="006B4274">
        <w:rPr>
          <w:rFonts w:ascii="仿宋_GB2312" w:eastAsia="仿宋_GB2312" w:hAnsiTheme="minorEastAsia" w:cstheme="minorEastAsia" w:hint="eastAsia"/>
          <w:sz w:val="32"/>
          <w:szCs w:val="32"/>
        </w:rPr>
        <w:t xml:space="preserve">  </w:t>
      </w:r>
    </w:p>
    <w:p w:rsidR="002F0669"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参会代表及职务：李俐莹 执行长</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联系方式：xena0625@gmail.com</w:t>
      </w:r>
    </w:p>
    <w:p w:rsidR="003852A4" w:rsidRPr="006B4274" w:rsidRDefault="003852A4" w:rsidP="006B4274">
      <w:pPr>
        <w:ind w:firstLineChars="213" w:firstLine="682"/>
        <w:rPr>
          <w:rFonts w:ascii="仿宋_GB2312" w:eastAsia="仿宋_GB2312" w:hAnsiTheme="minorEastAsia" w:cstheme="minorEastAsia"/>
          <w:sz w:val="32"/>
          <w:szCs w:val="32"/>
        </w:rPr>
      </w:pP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苡思铁，「苡」字多年生草本植物，颖果卵形，灰白色，像珍珠，供食用。 取珍珠的意涵，象征丰硕的珍贵果实；「思」字代表思想无限、创意无限；「铁」字象征坚韧及意志坚定的执行力。苡思铁企业社，为服务企业之营销需求而生，协助企业在有限的营销预算内，建立有质量的营销方案。</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提供各行业年度营销企划案之发想、执行、推广，企图透过强大的整合能力与媒体资源链接，协助企业蓬勃发展。协助中小企业建立品牌，导入营销概念，拓展市场规模。协助面临二代接班之厂商，盘点品牌创始起源，寻找品牌温度及延续品牌发展之可能性。</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协助中小企业办理各样对外之公关活动,针对在职/待业民众办理精致课程。专营粉丝团维护经营、品牌建立、专题写稿、媒体露出、自有网站露出、营销企划案等服务项目，</w:t>
      </w:r>
      <w:r w:rsidRPr="006B4274">
        <w:rPr>
          <w:rFonts w:ascii="仿宋_GB2312" w:eastAsia="仿宋_GB2312" w:hAnsiTheme="minorEastAsia" w:cstheme="minorEastAsia" w:hint="eastAsia"/>
          <w:sz w:val="32"/>
          <w:szCs w:val="32"/>
        </w:rPr>
        <w:lastRenderedPageBreak/>
        <w:t>透过与客户之访谈建立合作关系，协助客户透过营销发展出不同的可能性。</w:t>
      </w:r>
    </w:p>
    <w:p w:rsidR="00843824"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寻求合作：1. 人力资源管理机构合作：2. 企业经营管理与营销企划服务；3. 培训咨询合作</w:t>
      </w:r>
    </w:p>
    <w:p w:rsidR="00C96233" w:rsidRPr="006B4274" w:rsidRDefault="00C96233" w:rsidP="006B4274">
      <w:pPr>
        <w:ind w:firstLineChars="213" w:firstLine="682"/>
        <w:rPr>
          <w:rFonts w:ascii="仿宋_GB2312" w:eastAsia="仿宋_GB2312" w:hAnsiTheme="minorEastAsia" w:cstheme="minorEastAsia"/>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12" w:name="_Toc514316991"/>
      <w:r w:rsidRPr="006B4274">
        <w:rPr>
          <w:rFonts w:hAnsiTheme="minorEastAsia" w:cstheme="minorEastAsia" w:hint="eastAsia"/>
        </w:rPr>
        <w:t>11. DISC</w:t>
      </w:r>
      <w:r w:rsidRPr="006B4274">
        <w:rPr>
          <w:rFonts w:hAnsiTheme="minorEastAsia" w:cstheme="minorEastAsia" w:hint="eastAsia"/>
        </w:rPr>
        <w:t>性格模式人力管理系统</w:t>
      </w:r>
      <w:bookmarkEnd w:id="12"/>
      <w:r w:rsidR="00385319" w:rsidRPr="006B4274">
        <w:rPr>
          <w:rFonts w:hAnsiTheme="minorEastAsia" w:cstheme="minorEastAsia" w:hint="eastAsia"/>
        </w:rPr>
        <w:t xml:space="preserve">  </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工作单位：心</w:t>
      </w:r>
      <w:r w:rsidRPr="006B4274">
        <w:rPr>
          <w:rFonts w:ascii="宋体" w:hAnsi="宋体" w:cs="宋体" w:hint="eastAsia"/>
          <w:sz w:val="32"/>
          <w:szCs w:val="32"/>
        </w:rPr>
        <w:t>惢</w:t>
      </w:r>
      <w:r w:rsidRPr="006B4274">
        <w:rPr>
          <w:rFonts w:ascii="仿宋_GB2312" w:eastAsia="仿宋_GB2312" w:hAnsi="仿宋_GB2312" w:cs="仿宋_GB2312" w:hint="eastAsia"/>
          <w:sz w:val="32"/>
          <w:szCs w:val="32"/>
        </w:rPr>
        <w:t>文创有限公司</w:t>
      </w:r>
      <w:r w:rsidR="00245B0A" w:rsidRPr="006B4274">
        <w:rPr>
          <w:rFonts w:ascii="仿宋_GB2312" w:eastAsia="仿宋_GB2312" w:hAnsiTheme="minorEastAsia" w:cstheme="minorEastAsia" w:hint="eastAsia"/>
          <w:sz w:val="32"/>
          <w:szCs w:val="32"/>
        </w:rPr>
        <w:t xml:space="preserve">  </w:t>
      </w:r>
    </w:p>
    <w:p w:rsidR="003852A4"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参会代表及职务：蔡纬昱 总经理</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联系方式：andy@4core.com.tw</w:t>
      </w:r>
    </w:p>
    <w:p w:rsidR="003852A4" w:rsidRPr="006B4274" w:rsidRDefault="003852A4" w:rsidP="006B4274">
      <w:pPr>
        <w:ind w:firstLineChars="213" w:firstLine="682"/>
        <w:rPr>
          <w:rFonts w:ascii="仿宋_GB2312" w:eastAsia="仿宋_GB2312" w:hAnsiTheme="minorEastAsia" w:cstheme="minorEastAsia"/>
          <w:sz w:val="32"/>
          <w:szCs w:val="32"/>
        </w:rPr>
      </w:pP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透过DISC性格模式人力管理系统的导入，可以协助企业将人才招募与优化有更精确的标准，并协助企业建立适合内部的人资管理SOP与战略。实用性</w:t>
      </w:r>
      <w:r w:rsidR="00C524AB">
        <w:rPr>
          <w:rFonts w:ascii="仿宋_GB2312" w:eastAsia="仿宋_GB2312" w:hAnsiTheme="minorEastAsia" w:cstheme="minorEastAsia" w:hint="eastAsia"/>
          <w:sz w:val="32"/>
          <w:szCs w:val="32"/>
        </w:rPr>
        <w:t>：</w:t>
      </w:r>
      <w:r w:rsidRPr="006B4274">
        <w:rPr>
          <w:rFonts w:ascii="仿宋_GB2312" w:eastAsia="仿宋_GB2312" w:hAnsiTheme="minorEastAsia" w:cstheme="minorEastAsia" w:hint="eastAsia"/>
          <w:sz w:val="32"/>
          <w:szCs w:val="32"/>
        </w:rPr>
        <w:t>DISC自今发展近100年，是全球百大企业皆有使用的人力资源管理测评系统之一，科学性：DISC性格模式为全球测验人数最多的测评约5,000万人次，且经过15年的全球6大洲33国家的学术研究，信度值于0.67-0.95， 精确性：目前我们的DISC测评系统保持全球三项第一的纪录，(1)测评版本最多：工作/人际/本我/两性/青少年 (2)测评结果分类最细：30型(目前已知美国14型、亚洲16型) (3)测评结合培训课程最广：销售/客服/沟通/领导/团队/讲师培训/青少年教育，并可依照企业属性及职务客制化DISC招募测评。</w:t>
      </w:r>
    </w:p>
    <w:p w:rsidR="00AF5538"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lastRenderedPageBreak/>
        <w:t xml:space="preserve"> 心</w:t>
      </w:r>
      <w:r w:rsidRPr="006B4274">
        <w:rPr>
          <w:rFonts w:ascii="宋体" w:hAnsi="宋体" w:cs="宋体" w:hint="eastAsia"/>
          <w:sz w:val="32"/>
          <w:szCs w:val="32"/>
        </w:rPr>
        <w:t>惢</w:t>
      </w:r>
      <w:r w:rsidRPr="006B4274">
        <w:rPr>
          <w:rFonts w:ascii="仿宋_GB2312" w:eastAsia="仿宋_GB2312" w:hAnsi="仿宋_GB2312" w:cs="仿宋_GB2312" w:hint="eastAsia"/>
          <w:sz w:val="32"/>
          <w:szCs w:val="32"/>
        </w:rPr>
        <w:t>文创自</w:t>
      </w:r>
      <w:r w:rsidRPr="006B4274">
        <w:rPr>
          <w:rFonts w:ascii="仿宋_GB2312" w:eastAsia="仿宋_GB2312" w:hAnsiTheme="minorEastAsia" w:cstheme="minorEastAsia" w:hint="eastAsia"/>
          <w:sz w:val="32"/>
          <w:szCs w:val="32"/>
        </w:rPr>
        <w:t>2011年成立自今，合作师资二十余位、五所合作策略伙伴，协助超过五百间企业进行教育训练，包括三星、统一、中华电信、三阳、米其林等大型集团，范围不仅涵盖全台，亦包括吉隆坡、北京、上海、沈阳……等地，受训学员超过30,000名学员。心</w:t>
      </w:r>
      <w:r w:rsidRPr="006B4274">
        <w:rPr>
          <w:rFonts w:ascii="宋体" w:hAnsi="宋体" w:cs="宋体" w:hint="eastAsia"/>
          <w:sz w:val="32"/>
          <w:szCs w:val="32"/>
        </w:rPr>
        <w:t>惢</w:t>
      </w:r>
      <w:r w:rsidRPr="006B4274">
        <w:rPr>
          <w:rFonts w:ascii="仿宋_GB2312" w:eastAsia="仿宋_GB2312" w:hAnsi="仿宋_GB2312" w:cs="仿宋_GB2312" w:hint="eastAsia"/>
          <w:sz w:val="32"/>
          <w:szCs w:val="32"/>
        </w:rPr>
        <w:t>文创最优势的培训系统为「</w:t>
      </w:r>
      <w:r w:rsidRPr="006B4274">
        <w:rPr>
          <w:rFonts w:ascii="仿宋_GB2312" w:eastAsia="仿宋_GB2312" w:hAnsiTheme="minorEastAsia" w:cstheme="minorEastAsia" w:hint="eastAsia"/>
          <w:sz w:val="32"/>
          <w:szCs w:val="32"/>
        </w:rPr>
        <w:t>DISC性格模式」、创办人蔡纬昱历经十年的研究，创立了亚洲三项第一的纪录</w:t>
      </w:r>
      <w:r w:rsidR="00C524AB">
        <w:rPr>
          <w:rFonts w:ascii="仿宋_GB2312" w:eastAsia="仿宋_GB2312" w:hAnsiTheme="minorEastAsia" w:cstheme="minorEastAsia" w:hint="eastAsia"/>
          <w:sz w:val="32"/>
          <w:szCs w:val="32"/>
        </w:rPr>
        <w:t>。</w:t>
      </w:r>
    </w:p>
    <w:p w:rsidR="00661A3E"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寻求合作：人力资源管理机构合作：DISC性格模式人力管理系统。</w:t>
      </w:r>
    </w:p>
    <w:p w:rsidR="00C96233" w:rsidRPr="006B4274" w:rsidRDefault="00C96233" w:rsidP="006B4274">
      <w:pPr>
        <w:ind w:firstLineChars="213" w:firstLine="682"/>
        <w:rPr>
          <w:rFonts w:ascii="仿宋_GB2312" w:eastAsia="仿宋_GB2312" w:hAnsiTheme="minorEastAsia" w:cstheme="minorEastAsia"/>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13" w:name="_Toc514316992"/>
      <w:r w:rsidRPr="006B4274">
        <w:rPr>
          <w:rFonts w:hAnsiTheme="minorEastAsia" w:cstheme="minorEastAsia" w:hint="eastAsia"/>
        </w:rPr>
        <w:t>12.</w:t>
      </w:r>
      <w:r w:rsidRPr="006B4274">
        <w:rPr>
          <w:rFonts w:hAnsiTheme="minorEastAsia" w:cstheme="minorEastAsia" w:hint="eastAsia"/>
        </w:rPr>
        <w:t>企业经营管理辅导</w:t>
      </w:r>
      <w:bookmarkEnd w:id="13"/>
      <w:r w:rsidR="00AF5538" w:rsidRPr="006B4274">
        <w:rPr>
          <w:rFonts w:hAnsiTheme="minorEastAsia" w:cstheme="minorEastAsia" w:hint="eastAsia"/>
        </w:rPr>
        <w:t xml:space="preserve"> </w:t>
      </w:r>
      <w:r w:rsidR="00245B0A" w:rsidRPr="006B4274">
        <w:rPr>
          <w:rFonts w:hAnsiTheme="minorEastAsia" w:cstheme="minorEastAsia" w:hint="eastAsia"/>
        </w:rPr>
        <w:t xml:space="preserve"> </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工作单位：劳动力发展署/经济部 中小企业处</w:t>
      </w:r>
      <w:r w:rsidR="00245B0A" w:rsidRPr="006B4274">
        <w:rPr>
          <w:rFonts w:ascii="仿宋_GB2312" w:eastAsia="仿宋_GB2312" w:hAnsiTheme="minorEastAsia" w:cstheme="minorEastAsia" w:hint="eastAsia"/>
          <w:sz w:val="32"/>
          <w:szCs w:val="32"/>
        </w:rPr>
        <w:t xml:space="preserve">  </w:t>
      </w:r>
    </w:p>
    <w:p w:rsidR="003852A4"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参会代表及职务：吴永宽 讲师/荣誉指导员</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联系方式：elviswu920@gmail.com</w:t>
      </w:r>
    </w:p>
    <w:p w:rsidR="003852A4" w:rsidRPr="006B4274" w:rsidRDefault="003852A4" w:rsidP="006B4274">
      <w:pPr>
        <w:ind w:firstLineChars="213" w:firstLine="682"/>
        <w:rPr>
          <w:rFonts w:ascii="仿宋_GB2312" w:eastAsia="仿宋_GB2312" w:hAnsiTheme="minorEastAsia" w:cstheme="minorEastAsia"/>
          <w:sz w:val="32"/>
          <w:szCs w:val="32"/>
        </w:rPr>
      </w:pP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为政府单位外聘之企业培训师、管理顾问师与荣誉指导员。长年于大学与政府单位举办之项目开设创业与就业相关课程。并协助企业强化健全人才培训发展，进行辅导咨询及训练执行(职前训练、在职训练、实习训练)等措施。以有效投资人力资本，促进就业稳定加强专业技能，齐力厚植产业竞争力。</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技术特点：</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lastRenderedPageBreak/>
        <w:t>1) 现场指导：提供专业技术及咨询服务，分享经营管理经验与提供政府政策资源。</w:t>
      </w:r>
      <w:r w:rsidR="00C96233" w:rsidRPr="006B4274">
        <w:rPr>
          <w:rFonts w:ascii="仿宋_GB2312" w:eastAsia="仿宋_GB2312" w:hAnsiTheme="minorEastAsia" w:cstheme="minorEastAsia" w:hint="eastAsia"/>
          <w:sz w:val="32"/>
          <w:szCs w:val="32"/>
        </w:rPr>
        <w:t xml:space="preserve">      </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2) 企业访视：进行企业服务经验传承与信息交流。</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3) 产学合作：运用学界研发资源，导入企业实务经验，共同合作提升产业竞争力。</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4) 招商活动：协助政府规划招商活动吸引资金及厂商进驻及搜集有意愿投资企业名单及潜在投资厂商，提供投资环境介绍与资源共享。</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5) 地方产业发展：促进地方产业活络，凝聚地方特色产业群聚效益，发展地方特色产业文化。</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6) 参加国际活动、论坛与研讨会，分享发展经验，见习创新服务模式与研发技术等。</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7) 扶植非营利组织，提供弱势民众与新创事业经营企业管理经验。</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8) 协助办理教育训练与职能建置。</w:t>
      </w:r>
    </w:p>
    <w:p w:rsidR="00661A3E"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寻求合作：1. 企业经营管理现场指导; 2. 培训咨询服务; 3. 产学合作</w:t>
      </w:r>
    </w:p>
    <w:p w:rsidR="002F0669" w:rsidRPr="006B4274" w:rsidRDefault="002F0669" w:rsidP="006B4274">
      <w:pPr>
        <w:ind w:firstLineChars="213" w:firstLine="682"/>
        <w:rPr>
          <w:rFonts w:ascii="仿宋_GB2312" w:eastAsia="仿宋_GB2312" w:hAnsiTheme="minorEastAsia" w:cstheme="minorEastAsia"/>
          <w:sz w:val="32"/>
          <w:szCs w:val="32"/>
        </w:rPr>
      </w:pPr>
    </w:p>
    <w:p w:rsidR="002F0669" w:rsidRPr="006B4274" w:rsidRDefault="00895FD9" w:rsidP="006B4274">
      <w:pPr>
        <w:pStyle w:val="2"/>
        <w:adjustRightInd w:val="0"/>
        <w:snapToGrid w:val="0"/>
        <w:spacing w:before="0" w:after="0" w:line="240" w:lineRule="auto"/>
        <w:rPr>
          <w:rFonts w:hAnsiTheme="minorEastAsia" w:cstheme="minorEastAsia"/>
        </w:rPr>
      </w:pPr>
      <w:bookmarkStart w:id="14" w:name="_Toc514316993"/>
      <w:r w:rsidRPr="006B4274">
        <w:rPr>
          <w:rFonts w:hAnsiTheme="minorEastAsia" w:cstheme="minorEastAsia" w:hint="eastAsia"/>
        </w:rPr>
        <w:t>13.</w:t>
      </w:r>
      <w:r w:rsidRPr="006B4274">
        <w:rPr>
          <w:rFonts w:hAnsiTheme="minorEastAsia" w:cstheme="minorEastAsia" w:hint="eastAsia"/>
        </w:rPr>
        <w:t>企业员工心灵工作坊</w:t>
      </w:r>
      <w:bookmarkEnd w:id="14"/>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工作单位：罗德森全能发展有限公司</w:t>
      </w:r>
      <w:r w:rsidR="00245B0A" w:rsidRPr="006B4274">
        <w:rPr>
          <w:rFonts w:ascii="仿宋_GB2312" w:eastAsia="仿宋_GB2312" w:hAnsiTheme="minorEastAsia" w:cstheme="minorEastAsia" w:hint="eastAsia"/>
          <w:sz w:val="32"/>
          <w:szCs w:val="32"/>
        </w:rPr>
        <w:t xml:space="preserve">  </w:t>
      </w:r>
    </w:p>
    <w:p w:rsidR="002F0669"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参会代表及职务：江文文 副总经理</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联系方式：gre166@ms65.hinet.net</w:t>
      </w:r>
    </w:p>
    <w:p w:rsidR="002F0669" w:rsidRPr="006B4274" w:rsidRDefault="002F0669" w:rsidP="006B4274">
      <w:pPr>
        <w:ind w:firstLineChars="213" w:firstLine="682"/>
        <w:rPr>
          <w:rFonts w:ascii="仿宋_GB2312" w:eastAsia="仿宋_GB2312" w:hAnsiTheme="minorEastAsia" w:cstheme="minorEastAsia"/>
          <w:sz w:val="32"/>
          <w:szCs w:val="32"/>
        </w:rPr>
      </w:pP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企业员工教育训练以及经营管理顾问服务：罗德森提供企业内外训课程之规划、设计、执行、讲授，与企业管理相关顾问辅导之服务。讲师及辅导顾问来自企业高端之管理人才，优势在于深厚的管理实务经验，以及多年的授课经验。进行企业需求访谈与诊断，量身规划且提供专业知识与技能加强、研发及创新能力激发、策略规划及项目管理能力培养，及人际关系提升等训练。</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职能分析检测：企业选才职能分析，提供企业量身订作的国际化标准人才评量服务，依照客户需求与人数不同，提供专业化、客制化的服务。企业人才选用以及适合职务的评估，透过数据分析为基础的职能分析表，将有效评估人才专业适合的位置，提升企业员工之职能缺口。</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心灵工作坊：心灵力量是管理的最高境界，不论是主管或员工，每个人有应该培养自我察觉能力。具有自觉能力能高度审视自己在工作的状态，面对主管下属关系、家庭及人际关系问题上，更能拥有一个健全的心理状态、清楚的条理，进而良好的化解冲突、解决问题。课程将带领学员体会自我心灵的各个层次，学习觉察自己内在投射情结，探索内在天赋的力量。身心灵开发的风潮，随着现代人压力增大而渐趋受到重视，未来市场需求势必大幅提升。</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罗德森教育中心正式成立于2008年，有鉴于企业人力</w:t>
      </w:r>
      <w:r w:rsidRPr="006B4274">
        <w:rPr>
          <w:rFonts w:ascii="仿宋_GB2312" w:eastAsia="仿宋_GB2312" w:hAnsiTheme="minorEastAsia" w:cstheme="minorEastAsia" w:hint="eastAsia"/>
          <w:sz w:val="32"/>
          <w:szCs w:val="32"/>
        </w:rPr>
        <w:lastRenderedPageBreak/>
        <w:t>培训的重要性，从诞生的第一天起致力于企业教育训练的服务。从课程的设计安排、讲师的适性遴选、课程内容的量身订做到项目的流程管理，都以最严谨的标准自我期许，并深入了解企业主的实际需要后提供客制化的服务,创设的宗旨『成长、自信、未来』，在于提供企业专业人才的培育及企业的核心竞争力的提升。罗德森以专业、弹性以及多元课程，获得各企业的肯定与认同。</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寻求合作：企业人力资源管理培训咨询合作</w:t>
      </w:r>
      <w:r w:rsidR="00C524AB">
        <w:rPr>
          <w:rFonts w:ascii="仿宋_GB2312" w:eastAsia="仿宋_GB2312" w:hAnsiTheme="minorEastAsia" w:cstheme="minorEastAsia" w:hint="eastAsia"/>
          <w:sz w:val="32"/>
          <w:szCs w:val="32"/>
        </w:rPr>
        <w:t>、</w:t>
      </w:r>
      <w:r w:rsidRPr="006B4274">
        <w:rPr>
          <w:rFonts w:ascii="仿宋_GB2312" w:eastAsia="仿宋_GB2312" w:hAnsiTheme="minorEastAsia" w:cstheme="minorEastAsia" w:hint="eastAsia"/>
          <w:sz w:val="32"/>
          <w:szCs w:val="32"/>
        </w:rPr>
        <w:t>策略规划及项目管理能力培养</w:t>
      </w:r>
      <w:r w:rsidR="00C524AB">
        <w:rPr>
          <w:rFonts w:ascii="仿宋_GB2312" w:eastAsia="仿宋_GB2312" w:hAnsiTheme="minorEastAsia" w:cstheme="minorEastAsia" w:hint="eastAsia"/>
          <w:sz w:val="32"/>
          <w:szCs w:val="32"/>
        </w:rPr>
        <w:t>、</w:t>
      </w:r>
      <w:r w:rsidR="00C524AB" w:rsidRPr="006B4274">
        <w:rPr>
          <w:rFonts w:ascii="仿宋_GB2312" w:eastAsia="仿宋_GB2312" w:hAnsiTheme="minorEastAsia" w:cstheme="minorEastAsia" w:hint="eastAsia"/>
          <w:sz w:val="32"/>
          <w:szCs w:val="32"/>
        </w:rPr>
        <w:t>人际关系提升等训练</w:t>
      </w:r>
      <w:r w:rsidRPr="006B4274">
        <w:rPr>
          <w:rFonts w:ascii="仿宋_GB2312" w:eastAsia="仿宋_GB2312" w:hAnsiTheme="minorEastAsia" w:cstheme="minorEastAsia" w:hint="eastAsia"/>
          <w:sz w:val="32"/>
          <w:szCs w:val="32"/>
        </w:rPr>
        <w:t>。</w:t>
      </w:r>
    </w:p>
    <w:p w:rsidR="002F0669" w:rsidRPr="006B4274" w:rsidRDefault="002F0669" w:rsidP="006B4274">
      <w:pPr>
        <w:ind w:firstLineChars="213" w:firstLine="682"/>
        <w:rPr>
          <w:rFonts w:ascii="仿宋_GB2312" w:eastAsia="仿宋_GB2312" w:hAnsiTheme="minorEastAsia" w:cstheme="minorEastAsia"/>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15" w:name="_Toc514316994"/>
      <w:r w:rsidRPr="006B4274">
        <w:rPr>
          <w:rFonts w:hAnsiTheme="minorEastAsia" w:cstheme="minorEastAsia" w:hint="eastAsia"/>
        </w:rPr>
        <w:t xml:space="preserve">14. </w:t>
      </w:r>
      <w:r w:rsidRPr="006B4274">
        <w:rPr>
          <w:rFonts w:hAnsiTheme="minorEastAsia" w:cstheme="minorEastAsia" w:hint="eastAsia"/>
        </w:rPr>
        <w:t>项目管理、物业管理</w:t>
      </w:r>
      <w:bookmarkEnd w:id="15"/>
      <w:r w:rsidR="00245B0A" w:rsidRPr="006B4274">
        <w:rPr>
          <w:rFonts w:hAnsiTheme="minorEastAsia" w:cstheme="minorEastAsia" w:hint="eastAsia"/>
        </w:rPr>
        <w:t xml:space="preserve">  </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工作单位：新北市新店区景文科技大学</w:t>
      </w:r>
      <w:r w:rsidR="00245B0A" w:rsidRPr="006B4274">
        <w:rPr>
          <w:rFonts w:ascii="仿宋_GB2312" w:eastAsia="仿宋_GB2312" w:hAnsiTheme="minorEastAsia" w:cstheme="minorEastAsia" w:hint="eastAsia"/>
          <w:sz w:val="32"/>
          <w:szCs w:val="32"/>
        </w:rPr>
        <w:t xml:space="preserve">  </w:t>
      </w:r>
    </w:p>
    <w:p w:rsidR="002F0669"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参会代表及职务：邢志航 助理教授</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联系方式：shyngjh@just.edu.tw</w:t>
      </w:r>
    </w:p>
    <w:p w:rsidR="002F0669" w:rsidRPr="006B4274" w:rsidRDefault="002F0669" w:rsidP="006B4274">
      <w:pPr>
        <w:ind w:firstLineChars="213" w:firstLine="682"/>
        <w:rPr>
          <w:rFonts w:ascii="仿宋_GB2312" w:eastAsia="仿宋_GB2312" w:hAnsiTheme="minorEastAsia" w:cstheme="minorEastAsia"/>
          <w:sz w:val="32"/>
          <w:szCs w:val="32"/>
        </w:rPr>
      </w:pP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项目管理知识为近年来国际管理知识中最夯的管理智慧，项目管理真正的管理精神在于培养企业接班人，创造企业机会、解决企业问题，台湾项目管理学会为台湾唯一国际项目管理唯一授权认证单位，本人为IPMA-LEVELB国际高级项目经理，次证照殊荣台湾共计17张，台湾项目管理学会目前致力于协助企业经营管理、顾问辅导及训练和项目管理系统E化服务；发展与推动项目管理知识体系和实务应用</w:t>
      </w:r>
      <w:r w:rsidRPr="006B4274">
        <w:rPr>
          <w:rFonts w:ascii="仿宋_GB2312" w:eastAsia="仿宋_GB2312" w:hAnsiTheme="minorEastAsia" w:cstheme="minorEastAsia" w:hint="eastAsia"/>
          <w:sz w:val="32"/>
          <w:szCs w:val="32"/>
        </w:rPr>
        <w:lastRenderedPageBreak/>
        <w:t>以及推广认证相关业务；设立各类别项目管理研究发展中心；征集图书，编撰项目管理案例以供典范；出版杂志、期刊、会讯及有关项目管理之各项图书刊物；结合国际项目管理相关机构，扩展科技教育合作交流； 培养项目人才，使其成为专业的IPMA 国际项目管理师；发展技术创新和科技成果转化；发展高新技术企业孵化；提供创新创业人才培养与集聚之平台；举办各类项目管理作竞赛；开发项目能力训练系统 (PMIS )；举办两岸中学生未来领袖培训营；大陆高等院校学生赴台湾交流学习；举办国际性项目管理研讨会； 职训局协助事业单位人力资源提升计划。</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物业管理：为因应物业管理服务业界殷切之专业经理人才需求，台湾物业管理学会筹办「物业管理经理人精业培训班」，针对已取得「公寓大厦事务管理人员」认可证者，提升其专业全职能力。「物业管理经理人精业培训班」课程内容，首重于总干事职场处置、实务能力之职能培训与考核认证，未来拟衔接、发展为「物业管理乙级技术士」。</w:t>
      </w:r>
    </w:p>
    <w:p w:rsidR="00267299"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新北市景文科技大学「环境科技与物业管理系」为台湾第一个成立物业管理专业的系及硕士研究所，拥有台湾唯一「物业环境卫生安全专业教室」及300坪室内空间的「物业专业室内外建材养护施作场地」，整合产学界的绿色清洁、绿色养护工法、确效检测及石材修复等专业知识与实作教学，形成「教、训、做」一贯化的理论实务整合的物业养护人才</w:t>
      </w:r>
      <w:r w:rsidRPr="006B4274">
        <w:rPr>
          <w:rFonts w:ascii="仿宋_GB2312" w:eastAsia="仿宋_GB2312" w:hAnsiTheme="minorEastAsia" w:cstheme="minorEastAsia" w:hint="eastAsia"/>
          <w:sz w:val="32"/>
          <w:szCs w:val="32"/>
        </w:rPr>
        <w:lastRenderedPageBreak/>
        <w:t>培育链。</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寻求合作：1.策略规划及项目管理能力培养，2. 物业管理经理人精业培训。</w:t>
      </w:r>
    </w:p>
    <w:p w:rsidR="002F0669" w:rsidRPr="006B4274" w:rsidRDefault="002F0669" w:rsidP="006B4274">
      <w:pPr>
        <w:ind w:firstLineChars="213" w:firstLine="682"/>
        <w:rPr>
          <w:rFonts w:ascii="仿宋_GB2312" w:eastAsia="仿宋_GB2312" w:hAnsiTheme="minorEastAsia" w:cstheme="minorEastAsia"/>
          <w:sz w:val="32"/>
          <w:szCs w:val="32"/>
        </w:rPr>
      </w:pPr>
    </w:p>
    <w:p w:rsidR="002F0669" w:rsidRPr="006B4274" w:rsidRDefault="00895FD9" w:rsidP="006B4274">
      <w:pPr>
        <w:pStyle w:val="2"/>
        <w:adjustRightInd w:val="0"/>
        <w:snapToGrid w:val="0"/>
        <w:spacing w:before="0" w:after="0" w:line="240" w:lineRule="auto"/>
        <w:rPr>
          <w:rFonts w:hAnsiTheme="minorEastAsia" w:cstheme="minorEastAsia"/>
        </w:rPr>
      </w:pPr>
      <w:bookmarkStart w:id="16" w:name="_Toc514316995"/>
      <w:r w:rsidRPr="006B4274">
        <w:rPr>
          <w:rFonts w:hAnsiTheme="minorEastAsia" w:cstheme="minorEastAsia" w:hint="eastAsia"/>
        </w:rPr>
        <w:t>15.</w:t>
      </w:r>
      <w:r w:rsidRPr="006B4274">
        <w:rPr>
          <w:rFonts w:hAnsiTheme="minorEastAsia" w:cstheme="minorEastAsia" w:hint="eastAsia"/>
        </w:rPr>
        <w:t>两岸知识产权及专利互转</w:t>
      </w:r>
      <w:bookmarkEnd w:id="16"/>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工作单位：咏律科思法律事务所</w:t>
      </w:r>
      <w:r w:rsidR="00245B0A" w:rsidRPr="006B4274">
        <w:rPr>
          <w:rFonts w:ascii="仿宋_GB2312" w:eastAsia="仿宋_GB2312" w:hAnsiTheme="minorEastAsia" w:cstheme="minorEastAsia" w:hint="eastAsia"/>
          <w:sz w:val="32"/>
          <w:szCs w:val="32"/>
        </w:rPr>
        <w:t xml:space="preserve">  </w:t>
      </w:r>
    </w:p>
    <w:p w:rsidR="002F0669"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参会代表及职务：黄彦杰 智权经理</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联系方式：lauren_huang@cosip.com.tw</w:t>
      </w:r>
    </w:p>
    <w:p w:rsidR="002F0669" w:rsidRPr="006B4274" w:rsidRDefault="002F0669" w:rsidP="006B4274">
      <w:pPr>
        <w:ind w:firstLineChars="213" w:firstLine="682"/>
        <w:rPr>
          <w:rFonts w:ascii="仿宋_GB2312" w:eastAsia="仿宋_GB2312" w:hAnsiTheme="minorEastAsia" w:cstheme="minorEastAsia"/>
          <w:sz w:val="32"/>
          <w:szCs w:val="32"/>
        </w:rPr>
      </w:pP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1）知识产权实务：办理专利、商标等相关知识产权之申请、授权、专利检索技术分析、著作权登记、行政救济与诉讼等业务。（2）知识产权管理：知识产权之顾问管理制度建立，以及各项知识产权法律咨询服务。智财专业教育训练。（3）企业智财权运用：透过本所项目合作机构协助客户进行知识产权评估、专利鉴价、授权、专利媒合、技术移转、专利权商品化协助、合作开发。（4）政府计划申请：协助办理政府科专计划项目申请-项目协助厂商申请政府辅导创新计划，以利厂商取得政府补助进行创新研发。包含主导性新产品开发辅导计划〈LEADING〉、提升传统工业产品竞争力〈CITD〉)、小企业开发新技术推动计划(SBIR)、业界开发产业技术计划(ITDP)、创新科技应用与服务计划(ITAS)、服务业创新研发计划(ASSTD)等。（5）法律诉讼及法律顾问：</w:t>
      </w:r>
      <w:r w:rsidRPr="006B4274">
        <w:rPr>
          <w:rFonts w:ascii="仿宋_GB2312" w:eastAsia="仿宋_GB2312" w:hAnsiTheme="minorEastAsia" w:cstheme="minorEastAsia" w:hint="eastAsia"/>
          <w:sz w:val="32"/>
          <w:szCs w:val="32"/>
        </w:rPr>
        <w:lastRenderedPageBreak/>
        <w:t>由具丰富知识产权诉讼及非诉讼经验之律师为客户处理各类智财诉愿、行政诉讼、民刑事诉讼、涉外法律案件、法律顾问等。（6）知识产权侵害鉴定：专利范围与侵害鉴定、著作权权利范围与侵害鉴定、商标权侵权鉴定、营业秘密暨竞业禁止侵害鉴定。</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咏律科思法律事务所之创设宗旨，乃在保护创意与思想，使之稳固而有效地堆栈。我们深刻体认到每个知识产权都是促成社会更加进步的要角，因此以三角形形体象征整体进步社会之全貌，而其中不断累聚组成之方块，则代表了一个个知识产权。希望透过我们的努力，能使每个知识产权都受到最好的保障，形成驱动社会进步永不止息的力量。本团队由资深律师兼专利代理人领军成立，带领一群具有专业领域，并充满活力的年轻团队，凭借着在知识产权领域多年的经验，以热诚、自信的态度，去服务每一位客户，用心做好每一个细节，使客户感受到我们在专业上的质量、效率及优质化的服务。</w:t>
      </w:r>
    </w:p>
    <w:p w:rsidR="00C85F04"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寻求合作：两岸知识产权及专利互转咨询及服务.</w:t>
      </w:r>
    </w:p>
    <w:p w:rsidR="002F0669" w:rsidRPr="006B4274" w:rsidRDefault="002F0669" w:rsidP="006B4274">
      <w:pPr>
        <w:ind w:firstLineChars="213" w:firstLine="682"/>
        <w:rPr>
          <w:rFonts w:ascii="仿宋_GB2312" w:eastAsia="仿宋_GB2312" w:hAnsiTheme="minorEastAsia" w:cstheme="minorEastAsia"/>
          <w:sz w:val="32"/>
          <w:szCs w:val="32"/>
        </w:rPr>
      </w:pPr>
    </w:p>
    <w:p w:rsidR="002F0669" w:rsidRPr="006B4274" w:rsidRDefault="00895FD9" w:rsidP="006B4274">
      <w:pPr>
        <w:pStyle w:val="2"/>
        <w:adjustRightInd w:val="0"/>
        <w:snapToGrid w:val="0"/>
        <w:spacing w:before="0" w:after="0" w:line="240" w:lineRule="auto"/>
        <w:rPr>
          <w:rFonts w:hAnsiTheme="minorEastAsia" w:cstheme="minorEastAsia"/>
        </w:rPr>
      </w:pPr>
      <w:bookmarkStart w:id="17" w:name="_Toc514316996"/>
      <w:r w:rsidRPr="006B4274">
        <w:rPr>
          <w:rFonts w:hAnsiTheme="minorEastAsia" w:cstheme="minorEastAsia" w:hint="eastAsia"/>
        </w:rPr>
        <w:t>16.</w:t>
      </w:r>
      <w:r w:rsidRPr="006B4274">
        <w:rPr>
          <w:rFonts w:hAnsiTheme="minorEastAsia" w:cstheme="minorEastAsia" w:hint="eastAsia"/>
        </w:rPr>
        <w:t>文化创意产业经营管理</w:t>
      </w:r>
      <w:bookmarkEnd w:id="17"/>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工作单位：仁川整合设计</w:t>
      </w:r>
      <w:r w:rsidR="00245B0A" w:rsidRPr="006B4274">
        <w:rPr>
          <w:rFonts w:ascii="仿宋_GB2312" w:eastAsia="仿宋_GB2312" w:hAnsiTheme="minorEastAsia" w:cstheme="minorEastAsia" w:hint="eastAsia"/>
          <w:sz w:val="32"/>
          <w:szCs w:val="32"/>
        </w:rPr>
        <w:t xml:space="preserve">  </w:t>
      </w:r>
    </w:p>
    <w:p w:rsidR="002F0669"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参会代表及职务：陈则翰 执行长</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联系方式：eric.ch.hi@gmail.com</w:t>
      </w:r>
    </w:p>
    <w:p w:rsidR="002F0669" w:rsidRPr="006B4274" w:rsidRDefault="002F0669" w:rsidP="006B4274">
      <w:pPr>
        <w:ind w:firstLineChars="213" w:firstLine="682"/>
        <w:rPr>
          <w:rFonts w:ascii="仿宋_GB2312" w:eastAsia="仿宋_GB2312" w:hAnsiTheme="minorEastAsia" w:cstheme="minorEastAsia"/>
          <w:sz w:val="32"/>
          <w:szCs w:val="32"/>
        </w:rPr>
      </w:pP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面对全球创意经济越来越激烈的竞争，如何加速两岸文化创意产业的交流合作，成为两岸决策当局迫切需要处理的课题。然而，此一交流合作的主要目的绝对不是为了要设立更多的工厂、争取更多的订单、以及制造更多的产品，而是为了更重要的发展目的，那就是提高两岸文创产业的创新能力。现今两岸文创企业最缺乏的不是资金、厂房设备、市场规模等，而是与国际一流文创商品竞争的创新能力。</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探讨两岸文化创意产业交流合作的愿景，必须放在当代创意经济的脉络下来思考。没有一个国家可以忽视文化创意产业的发展，是因为我们已经来到创意经济的时代。此一新经济的趋势已经获得“联合国贸易与发展会议”（United Nations Conference On Trade and Development）的高度重视，该报告透过全方位的报导与分析（从基本定义、各国发展现况、到政策建议等），再加上大量的统计数据数据，向人们宣告：创意正在主导世界的经济。</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仁川整合设计特殊的文化，每位设计师都会异口同声的说： "公司没有层级"，不论是设计总监、主任设计师乃至助理设计师，每位同仁都是事业上的朋友，生活上的伙伴。唯独在创意上常常会有创造性的矛盾，激发灵感，公司的文化自然产生，即是“对待同事或是客户皆朋友”。 仁川整合设计经营策略：建立具有竞争力的团队，迈向更高水平的设</w:t>
      </w:r>
      <w:r w:rsidRPr="006B4274">
        <w:rPr>
          <w:rFonts w:ascii="仿宋_GB2312" w:eastAsia="仿宋_GB2312" w:hAnsiTheme="minorEastAsia" w:cstheme="minorEastAsia" w:hint="eastAsia"/>
          <w:sz w:val="32"/>
          <w:szCs w:val="32"/>
        </w:rPr>
        <w:lastRenderedPageBreak/>
        <w:t>计质量，达到公司的营运目标。目前经营方向为活动企划及文创空间经营，在台中文创园区设有长期据点，今年四月在台中民俗公园拿到活动主办权,目前朝向经营管理的设计公司前进，让设计不只是设计，而是实体的营运。</w:t>
      </w:r>
    </w:p>
    <w:p w:rsidR="00C85F04"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寻求合作：1. 两岸文化创意产业交流合作，2. 文化创意产业经营管理</w:t>
      </w:r>
    </w:p>
    <w:p w:rsidR="00C96233" w:rsidRPr="006B4274" w:rsidRDefault="00C96233" w:rsidP="006B4274">
      <w:pPr>
        <w:ind w:firstLineChars="213" w:firstLine="682"/>
        <w:rPr>
          <w:rFonts w:ascii="仿宋_GB2312" w:eastAsia="仿宋_GB2312" w:hAnsiTheme="minorEastAsia" w:cstheme="minorEastAsia"/>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18" w:name="_Toc514316997"/>
      <w:r w:rsidRPr="006B4274">
        <w:rPr>
          <w:rFonts w:hAnsiTheme="minorEastAsia" w:cstheme="minorEastAsia" w:hint="eastAsia"/>
        </w:rPr>
        <w:t>17</w:t>
      </w:r>
      <w:r w:rsidR="007B723C">
        <w:rPr>
          <w:rFonts w:hAnsiTheme="minorEastAsia" w:cstheme="minorEastAsia" w:hint="eastAsia"/>
        </w:rPr>
        <w:t>.</w:t>
      </w:r>
      <w:r w:rsidRPr="006B4274">
        <w:rPr>
          <w:rFonts w:hAnsiTheme="minorEastAsia" w:cstheme="minorEastAsia" w:hint="eastAsia"/>
        </w:rPr>
        <w:t>整合营销辅导</w:t>
      </w:r>
      <w:bookmarkEnd w:id="18"/>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 xml:space="preserve">工作单位：荔宝文创股份有限公司　　</w:t>
      </w:r>
    </w:p>
    <w:p w:rsidR="002F0669"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参会代表及职务：陈伟仁　执行长</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联系方式：bbeenn29@gmail.com</w:t>
      </w:r>
    </w:p>
    <w:p w:rsidR="002F0669" w:rsidRPr="006B4274" w:rsidRDefault="002F0669" w:rsidP="006B4274">
      <w:pPr>
        <w:ind w:firstLineChars="213" w:firstLine="682"/>
        <w:rPr>
          <w:rFonts w:ascii="仿宋_GB2312" w:eastAsia="仿宋_GB2312" w:hAnsiTheme="minorEastAsia" w:cstheme="minorEastAsia"/>
          <w:sz w:val="32"/>
          <w:szCs w:val="32"/>
        </w:rPr>
      </w:pP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本产品主要以产业辅导、整合营销、艺文展览、品牌塑造与游程设计推广等服务项目为主，配合机构单位包含交通部观光局、各地县市政府、各县市乡镇市区公所等，而民间机构合作项目则多以私人公司委托设计为主，过去项目执行成效广获好评。</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业务服务内容：</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（1）创新旅游规划:可协助进行区域旅游资源盘点分析、景点塑造  开发、特色活动企划、创新游程组合等，并可进行导览人员与服务人力培训、店家辅导等项目。</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（2）商品设计开发:可针对未开发商品进行发想、若为</w:t>
      </w:r>
      <w:r w:rsidRPr="006B4274">
        <w:rPr>
          <w:rFonts w:ascii="仿宋_GB2312" w:eastAsia="仿宋_GB2312" w:hAnsiTheme="minorEastAsia" w:cstheme="minorEastAsia" w:hint="eastAsia"/>
          <w:sz w:val="32"/>
          <w:szCs w:val="32"/>
        </w:rPr>
        <w:lastRenderedPageBreak/>
        <w:t>已开发商品，则可进行品牌塑造、包装设计与周边商品开发等。</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（3）地方产业辅导:提供地方产业相关顾问咨询与资源媒合等服务。</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（4）馆舍活动运营:协助进行馆舍动线设计、发展定位、运营策略规划等协助。</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（5）整合营销：协助企业进行多元化营销策略，如发表会、记者会、体验活动等。</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（6）主题展览规划:可绘制展区3D模拟图、进行各项图面设计与现场陈列布置等。</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公司成立于2010年，创意生活产业生产的是魅力的产品，其产品魅力来自诉求的生活价值。本团队尝试透过实际接触地方产业，深入了解根本问题，回归商业行为最开始的领域，重新学习、成长，并将实践「创意生活产业」化为公司前进的动力，能让世人看见不一样的产业魅力。</w:t>
      </w:r>
      <w:r w:rsidR="00C96233" w:rsidRPr="006B4274">
        <w:rPr>
          <w:rFonts w:ascii="仿宋_GB2312" w:eastAsia="仿宋_GB2312" w:hAnsiTheme="minorEastAsia" w:cstheme="minorEastAsia" w:hint="eastAsia"/>
          <w:sz w:val="32"/>
          <w:szCs w:val="32"/>
        </w:rPr>
        <w:t xml:space="preserve"> </w:t>
      </w: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公司组成人员，皆是在产业营销辅导相关领域任职多年的优秀人才，但碍于执行属性多偏向县市级整体产业辅导或广告设计服务业务，相对缺少与地方基层产业长久深耕的时机，因此大伙一直希望能够有机会从小地方开始做起，并融入创意生活产业的核心元素，不再只是蜻蜓点水的年度辅导计划，而能透过长期的伙伴关系，尝试解决地方产业最根本的问题。</w:t>
      </w:r>
    </w:p>
    <w:p w:rsidR="00C85F04"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lastRenderedPageBreak/>
        <w:t>寻求合作：1. 两岸创新旅游规划合作，2. 文化创意商品设计开发，3. 主题展览规划</w:t>
      </w:r>
    </w:p>
    <w:p w:rsidR="00645A40" w:rsidRPr="006B4274" w:rsidRDefault="00645A40" w:rsidP="006B4274">
      <w:pPr>
        <w:ind w:firstLineChars="213" w:firstLine="682"/>
        <w:rPr>
          <w:rFonts w:ascii="仿宋_GB2312" w:eastAsia="仿宋_GB2312" w:hAnsiTheme="minorEastAsia" w:cstheme="minorEastAsia"/>
          <w:sz w:val="32"/>
          <w:szCs w:val="32"/>
        </w:rPr>
      </w:pPr>
    </w:p>
    <w:p w:rsidR="00645A40" w:rsidRPr="006B4274" w:rsidRDefault="00895FD9" w:rsidP="006B4274">
      <w:pPr>
        <w:pStyle w:val="2"/>
        <w:adjustRightInd w:val="0"/>
        <w:snapToGrid w:val="0"/>
        <w:spacing w:before="0" w:after="0" w:line="240" w:lineRule="auto"/>
        <w:rPr>
          <w:rFonts w:hAnsiTheme="minorEastAsia" w:cstheme="minorEastAsia"/>
        </w:rPr>
      </w:pPr>
      <w:bookmarkStart w:id="19" w:name="_Toc514316998"/>
      <w:r w:rsidRPr="006B4274">
        <w:rPr>
          <w:rFonts w:hAnsiTheme="minorEastAsia" w:cstheme="minorEastAsia" w:hint="eastAsia"/>
        </w:rPr>
        <w:t>18.</w:t>
      </w:r>
      <w:r w:rsidRPr="006B4274">
        <w:rPr>
          <w:rFonts w:hAnsiTheme="minorEastAsia" w:cstheme="minorEastAsia" w:hint="eastAsia"/>
        </w:rPr>
        <w:t>旧建筑再利用设计界面研究</w:t>
      </w:r>
      <w:bookmarkEnd w:id="19"/>
    </w:p>
    <w:p w:rsidR="00B02CB0"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工作单位：台湾“中央”研究院</w:t>
      </w:r>
      <w:r w:rsidR="00245B0A" w:rsidRPr="006B4274">
        <w:rPr>
          <w:rFonts w:ascii="仿宋_GB2312" w:eastAsia="仿宋_GB2312" w:hAnsiTheme="minorEastAsia" w:cstheme="minorEastAsia" w:hint="eastAsia"/>
          <w:sz w:val="32"/>
          <w:szCs w:val="32"/>
        </w:rPr>
        <w:t xml:space="preserve"> </w:t>
      </w:r>
    </w:p>
    <w:p w:rsidR="00645A40"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参会代表及职务：吕明翰 研究员</w:t>
      </w:r>
    </w:p>
    <w:p w:rsidR="00B02CB0"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联系方式：c058@gate.sinica.edu.tw</w:t>
      </w:r>
    </w:p>
    <w:p w:rsidR="00645A40" w:rsidRPr="006B4274" w:rsidRDefault="00645A40" w:rsidP="006B4274">
      <w:pPr>
        <w:ind w:firstLineChars="213" w:firstLine="682"/>
        <w:rPr>
          <w:rFonts w:ascii="仿宋_GB2312" w:eastAsia="仿宋_GB2312" w:hAnsiTheme="minorEastAsia" w:cstheme="minorEastAsia"/>
          <w:sz w:val="32"/>
          <w:szCs w:val="32"/>
        </w:rPr>
      </w:pPr>
    </w:p>
    <w:p w:rsidR="00B02CB0" w:rsidRPr="006B4274" w:rsidRDefault="00895FD9" w:rsidP="006B4274">
      <w:pPr>
        <w:ind w:firstLineChars="213" w:firstLine="682"/>
        <w:rPr>
          <w:rFonts w:ascii="仿宋_GB2312" w:eastAsia="仿宋_GB2312" w:hAnsi="DFKai-SB" w:cs="PMingLiU"/>
          <w:color w:val="000000"/>
          <w:sz w:val="32"/>
          <w:szCs w:val="32"/>
          <w:shd w:val="clear" w:color="auto" w:fill="FFFFFF"/>
        </w:rPr>
      </w:pPr>
      <w:r w:rsidRPr="006B4274">
        <w:rPr>
          <w:rFonts w:ascii="仿宋_GB2312" w:eastAsia="仿宋_GB2312" w:hAnsiTheme="minorEastAsia" w:cstheme="minorEastAsia" w:hint="eastAsia"/>
          <w:sz w:val="32"/>
          <w:szCs w:val="32"/>
        </w:rPr>
        <w:t>台湾“中央”研究院为本院学术研究最高机关，如下有：人文及科学研究。指导、联络及奖励学术研究。培养高级学术研究人才。本院将秉持良好的学术传统与研究基础，开发新的科学知识、培育更多年轻优秀的人才以及研议良好的政策建议，并持续加强对当代社会、人文与世界的关怀，藉以丰富人类的文明，创造更美好的世界。目前研究院办理「生态时代馆新建工程」、「环境变迁研究大楼新建工程」、「生技研究园区新建工程」、「台湾“中央”研究院原子与分科学研究所结构补强工程」等工程项目。对于城市建设、建筑业、工程建设方面我也能提供相关实务上的经验可贡献。试着以旧建筑再利用设计界面为研究对象，讨论台湾年</w:t>
      </w:r>
      <w:r w:rsidRPr="006B4274">
        <w:rPr>
          <w:rFonts w:ascii="仿宋_GB2312" w:eastAsia="仿宋_GB2312" w:hAnsi="DFKai-SB" w:cs="PMingLiU" w:hint="eastAsia"/>
          <w:color w:val="000000"/>
          <w:sz w:val="32"/>
          <w:szCs w:val="32"/>
          <w:shd w:val="clear" w:color="auto" w:fill="FFFFFF"/>
        </w:rPr>
        <w:t>轻建筑师在旧建筑再利用操作手法的分析。有许多在事务所(类似大陆的设计院)工作的经验，相信在对所城市建设处从事建筑业、工程建设、建设科技等行业管理也能有所帮助。</w:t>
      </w:r>
    </w:p>
    <w:p w:rsidR="00B73F85" w:rsidRPr="006B4274" w:rsidRDefault="00895FD9" w:rsidP="00C524AB">
      <w:pPr>
        <w:spacing w:beforeLines="30"/>
        <w:ind w:firstLineChars="200" w:firstLine="640"/>
        <w:rPr>
          <w:rFonts w:ascii="仿宋_GB2312" w:eastAsia="仿宋_GB2312"/>
          <w:sz w:val="32"/>
          <w:szCs w:val="32"/>
        </w:rPr>
      </w:pPr>
      <w:r w:rsidRPr="006B4274">
        <w:rPr>
          <w:rFonts w:ascii="仿宋_GB2312" w:eastAsia="仿宋_GB2312" w:hAnsiTheme="minorEastAsia" w:hint="eastAsia"/>
          <w:noProof/>
          <w:sz w:val="32"/>
          <w:szCs w:val="32"/>
        </w:rPr>
        <w:lastRenderedPageBreak/>
        <w:t>寻求合作： 两岸</w:t>
      </w:r>
      <w:r w:rsidRPr="006B4274">
        <w:rPr>
          <w:rFonts w:ascii="仿宋_GB2312" w:eastAsia="仿宋_GB2312" w:hAnsi="DFKai-SB" w:cs="PMingLiU" w:hint="eastAsia"/>
          <w:color w:val="000000"/>
          <w:sz w:val="32"/>
          <w:szCs w:val="32"/>
          <w:shd w:val="clear" w:color="auto" w:fill="FFFFFF"/>
        </w:rPr>
        <w:t>旧建筑再利用设计</w:t>
      </w:r>
      <w:r w:rsidRPr="006B4274">
        <w:rPr>
          <w:rFonts w:ascii="仿宋_GB2312" w:eastAsia="仿宋_GB2312" w:hAnsiTheme="minorEastAsia" w:hint="eastAsia"/>
          <w:noProof/>
          <w:sz w:val="32"/>
          <w:szCs w:val="32"/>
        </w:rPr>
        <w:t>合作</w:t>
      </w:r>
    </w:p>
    <w:p w:rsidR="00F05629" w:rsidRPr="006B4274" w:rsidRDefault="00F05629" w:rsidP="00C524AB">
      <w:pPr>
        <w:spacing w:beforeLines="30"/>
        <w:ind w:firstLineChars="200" w:firstLine="640"/>
        <w:rPr>
          <w:rFonts w:ascii="仿宋_GB2312" w:eastAsia="仿宋_GB2312" w:hAnsiTheme="minorEastAsia" w:cstheme="minorEastAsia"/>
          <w:color w:val="000000"/>
          <w:sz w:val="32"/>
          <w:szCs w:val="32"/>
        </w:rPr>
      </w:pPr>
    </w:p>
    <w:p w:rsidR="00645A40" w:rsidRPr="006B4274" w:rsidRDefault="00895FD9" w:rsidP="006B4274">
      <w:pPr>
        <w:pStyle w:val="2"/>
        <w:adjustRightInd w:val="0"/>
        <w:snapToGrid w:val="0"/>
        <w:spacing w:before="0" w:after="0" w:line="240" w:lineRule="auto"/>
        <w:rPr>
          <w:rFonts w:hAnsiTheme="minorEastAsia" w:cstheme="minorEastAsia"/>
        </w:rPr>
      </w:pPr>
      <w:bookmarkStart w:id="20" w:name="_Toc514316999"/>
      <w:r w:rsidRPr="006B4274">
        <w:rPr>
          <w:rFonts w:hAnsiTheme="minorEastAsia" w:cstheme="minorEastAsia" w:hint="eastAsia"/>
        </w:rPr>
        <w:t>19.</w:t>
      </w:r>
      <w:r w:rsidRPr="006B4274">
        <w:rPr>
          <w:rFonts w:hAnsiTheme="minorEastAsia" w:cstheme="minorEastAsia" w:hint="eastAsia"/>
        </w:rPr>
        <w:t>企业诊断辅导与主管培训</w:t>
      </w:r>
      <w:bookmarkEnd w:id="20"/>
    </w:p>
    <w:p w:rsidR="00645A40"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 xml:space="preserve"> 工作单位：台湾中华人事管理顾问有限公司</w:t>
      </w:r>
      <w:r w:rsidR="00245B0A" w:rsidRPr="006B4274">
        <w:rPr>
          <w:rFonts w:ascii="仿宋_GB2312" w:eastAsia="仿宋_GB2312" w:hAnsiTheme="minorEastAsia" w:cstheme="minorEastAsia" w:hint="eastAsia"/>
          <w:color w:val="000000"/>
          <w:sz w:val="32"/>
          <w:szCs w:val="32"/>
        </w:rPr>
        <w:t xml:space="preserve"> </w:t>
      </w:r>
    </w:p>
    <w:p w:rsidR="00C96233"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参会代表及职务：高静惠 公关企划协理</w:t>
      </w:r>
    </w:p>
    <w:p w:rsidR="00645A40" w:rsidRPr="006B4274" w:rsidRDefault="0020360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联系方式：Chinghui114@gmail.com</w:t>
      </w:r>
    </w:p>
    <w:p w:rsidR="00203609" w:rsidRPr="006B4274" w:rsidRDefault="00203609" w:rsidP="006B4274">
      <w:pPr>
        <w:ind w:firstLineChars="200" w:firstLine="640"/>
        <w:rPr>
          <w:rFonts w:ascii="仿宋_GB2312" w:eastAsia="仿宋_GB2312" w:hAnsiTheme="minorEastAsia" w:cstheme="minorEastAsia"/>
          <w:sz w:val="32"/>
          <w:szCs w:val="32"/>
        </w:rPr>
      </w:pP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1）服务项目为：人力资源管理及劳动法令相关信息咨询；人力资源及劳动法令相关议题调查研究；人力资源及劳动法令系列专业认证开办；热门议题讲座及大型研讨会举办；企业教育训练规划及企业诊断辅导；在职劳工相关培训进修课程规划；会员交流联谊餐会定期举办；政府委办项目规划及执行；大陆企业与专业人才培训交流参访项目。（2）严格遴选专业企业辅导顾问，协助企业全方位改善及组织体质强化，针对个别产业结构及发展趋势，进行资源整合并规划合适的辅导训练执行计划。（3）开办企业人才培训课程包含人力资源、劳动法规、薪资管理、人才评鉴、职能管理、任用、教育训练发展、员工绩效、企业内部讲师、员工心理谘商辅导、国际人力资源、策略性人力资源、人资管理规章设计、专业秘书、核心干部管理实务、教练式领导、销售专业人才、公关专业人才、采购暨总务专业等课程。</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台湾中华人事管理顾问有限公司成立于2001年，公司</w:t>
      </w:r>
      <w:r w:rsidRPr="006B4274">
        <w:rPr>
          <w:rFonts w:ascii="仿宋_GB2312" w:eastAsia="仿宋_GB2312" w:hAnsiTheme="minorEastAsia" w:cstheme="minorEastAsia" w:hint="eastAsia"/>
          <w:sz w:val="32"/>
          <w:szCs w:val="32"/>
        </w:rPr>
        <w:lastRenderedPageBreak/>
        <w:t>以推动人力资源效能、促进产业信息交流为服务宗旨，多年来积极推动人力资源管理与发展、企业人员训练、强化人力素质，以提升人才的竞争力。</w:t>
      </w:r>
    </w:p>
    <w:p w:rsidR="00C96233" w:rsidRPr="006B4274" w:rsidRDefault="00895FD9" w:rsidP="00641B4D">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 xml:space="preserve">1. 人力资源管理顾问公司合作：2. </w:t>
      </w:r>
      <w:r w:rsidRPr="006B4274">
        <w:rPr>
          <w:rFonts w:ascii="仿宋_GB2312" w:eastAsia="仿宋_GB2312" w:hint="eastAsia"/>
          <w:sz w:val="32"/>
          <w:szCs w:val="32"/>
        </w:rPr>
        <w:t>企业诊断辅导与主管培训</w:t>
      </w:r>
      <w:r w:rsidRPr="006B4274">
        <w:rPr>
          <w:rFonts w:ascii="仿宋_GB2312" w:eastAsia="仿宋_GB2312" w:hAnsiTheme="minorEastAsia" w:cstheme="minorEastAsia" w:hint="eastAsia"/>
          <w:sz w:val="32"/>
          <w:szCs w:val="32"/>
        </w:rPr>
        <w:t>；3. 企业人才培训课程。</w:t>
      </w:r>
    </w:p>
    <w:p w:rsidR="00C25743" w:rsidRPr="006B4274" w:rsidRDefault="00C25743" w:rsidP="006B4274">
      <w:pPr>
        <w:ind w:firstLineChars="200" w:firstLine="640"/>
        <w:rPr>
          <w:rFonts w:ascii="仿宋_GB2312" w:eastAsia="仿宋_GB2312" w:hAnsiTheme="minorEastAsia" w:cstheme="minorEastAsia"/>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21" w:name="_Toc514317000"/>
      <w:r w:rsidRPr="006B4274">
        <w:rPr>
          <w:rFonts w:hAnsiTheme="minorEastAsia" w:cstheme="minorEastAsia" w:hint="eastAsia"/>
        </w:rPr>
        <w:t>20.</w:t>
      </w:r>
      <w:r w:rsidRPr="006B4274">
        <w:rPr>
          <w:rFonts w:hAnsiTheme="minorEastAsia" w:cstheme="minorEastAsia" w:hint="eastAsia"/>
        </w:rPr>
        <w:t>两岸中小企业经济合作服务</w:t>
      </w:r>
      <w:bookmarkEnd w:id="21"/>
      <w:r w:rsidR="00245B0A" w:rsidRPr="006B4274">
        <w:rPr>
          <w:rFonts w:hAnsiTheme="minorEastAsia" w:cstheme="minorEastAsia" w:hint="eastAsia"/>
        </w:rPr>
        <w:t xml:space="preserve">   </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工作单位：中华亚太中小企业经济合作促进会</w:t>
      </w:r>
      <w:r w:rsidR="00245B0A" w:rsidRPr="006B4274">
        <w:rPr>
          <w:rFonts w:ascii="仿宋_GB2312" w:eastAsia="仿宋_GB2312" w:hAnsiTheme="minorEastAsia" w:cstheme="minorEastAsia" w:hint="eastAsia"/>
          <w:sz w:val="32"/>
          <w:szCs w:val="32"/>
        </w:rPr>
        <w:t xml:space="preserve">  </w:t>
      </w:r>
    </w:p>
    <w:p w:rsidR="00645A40"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 林秀珍/简宗平理事长/秘书长</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w:t>
      </w:r>
      <w:hyperlink r:id="rId8" w:history="1">
        <w:r w:rsidRPr="006B4274">
          <w:rPr>
            <w:rFonts w:ascii="仿宋_GB2312" w:eastAsia="仿宋_GB2312" w:hAnsiTheme="minorEastAsia" w:cstheme="minorEastAsia" w:hint="eastAsia"/>
            <w:sz w:val="32"/>
            <w:szCs w:val="32"/>
          </w:rPr>
          <w:t>tpc6262@gmail.com</w:t>
        </w:r>
      </w:hyperlink>
    </w:p>
    <w:p w:rsidR="00645A40" w:rsidRPr="006B4274" w:rsidRDefault="00645A40" w:rsidP="006B4274">
      <w:pPr>
        <w:ind w:firstLineChars="200" w:firstLine="640"/>
        <w:rPr>
          <w:rFonts w:ascii="仿宋_GB2312" w:eastAsia="仿宋_GB2312" w:hAnsiTheme="minorEastAsia" w:cstheme="minorEastAsia"/>
          <w:sz w:val="32"/>
          <w:szCs w:val="32"/>
        </w:rPr>
      </w:pP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本会2007年9月8日创立，以非营利为目的之社会团体，以促进国际交流，区域资源整合，开创崭新契机，强化企业竞争优势，并精练台湾中小企业进行国际化事业发展。其基本目标，主要是以民间自主力量，凝聚资源整合信念与理想，协助缺乏国际营销经验之中小企业进行跨国交流、参与国际会议、商展、企业参访等商务活动，这是以拓展国际商机的合作发展为主的民间社团组织。本会目前想透过618促进两岸人才合作交流及就业并询问寻求项目合作：</w:t>
      </w:r>
      <w:r w:rsidR="00C96233" w:rsidRPr="006B4274">
        <w:rPr>
          <w:rFonts w:ascii="仿宋_GB2312" w:eastAsia="仿宋_GB2312" w:hAnsiTheme="minorEastAsia" w:cstheme="minorEastAsia" w:hint="eastAsia"/>
          <w:sz w:val="32"/>
          <w:szCs w:val="32"/>
        </w:rPr>
        <w:t xml:space="preserve"> </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1. 规划并协助会员参与国际组织辖下之民间团体所举办的经济交流与合作发展活动、会议、参访、商展等事务</w:t>
      </w:r>
      <w:r w:rsidR="00641B4D">
        <w:rPr>
          <w:rFonts w:ascii="仿宋_GB2312" w:eastAsia="仿宋_GB2312" w:hAnsiTheme="minorEastAsia" w:cstheme="minorEastAsia" w:hint="eastAsia"/>
          <w:sz w:val="32"/>
          <w:szCs w:val="32"/>
        </w:rPr>
        <w:t>；</w:t>
      </w:r>
      <w:r w:rsidRPr="006B4274">
        <w:rPr>
          <w:rFonts w:ascii="仿宋_GB2312" w:eastAsia="仿宋_GB2312" w:hAnsiTheme="minorEastAsia" w:cstheme="minorEastAsia" w:hint="eastAsia"/>
          <w:sz w:val="32"/>
          <w:szCs w:val="32"/>
        </w:rPr>
        <w:t>2.促进海峡两岸与华人地区之中小企业经济交流与合作</w:t>
      </w:r>
      <w:r w:rsidR="00641B4D">
        <w:rPr>
          <w:rFonts w:ascii="仿宋_GB2312" w:eastAsia="仿宋_GB2312" w:hAnsiTheme="minorEastAsia" w:cstheme="minorEastAsia" w:hint="eastAsia"/>
          <w:sz w:val="32"/>
          <w:szCs w:val="32"/>
        </w:rPr>
        <w:t>；</w:t>
      </w:r>
      <w:r w:rsidRPr="006B4274">
        <w:rPr>
          <w:rFonts w:ascii="仿宋_GB2312" w:eastAsia="仿宋_GB2312" w:hAnsiTheme="minorEastAsia" w:cstheme="minorEastAsia" w:hint="eastAsia"/>
          <w:sz w:val="32"/>
          <w:szCs w:val="32"/>
        </w:rPr>
        <w:t xml:space="preserve">3. </w:t>
      </w:r>
      <w:r w:rsidRPr="006B4274">
        <w:rPr>
          <w:rFonts w:ascii="仿宋_GB2312" w:eastAsia="仿宋_GB2312" w:hAnsiTheme="minorEastAsia" w:cstheme="minorEastAsia" w:hint="eastAsia"/>
          <w:sz w:val="32"/>
          <w:szCs w:val="32"/>
        </w:rPr>
        <w:lastRenderedPageBreak/>
        <w:t>举办中小企业两岸会展与产业趋势论坛</w:t>
      </w:r>
      <w:r w:rsidR="00641B4D">
        <w:rPr>
          <w:rFonts w:ascii="仿宋_GB2312" w:eastAsia="仿宋_GB2312" w:hAnsiTheme="minorEastAsia" w:cstheme="minorEastAsia" w:hint="eastAsia"/>
          <w:sz w:val="32"/>
          <w:szCs w:val="32"/>
        </w:rPr>
        <w:t>；</w:t>
      </w:r>
      <w:r w:rsidRPr="006B4274">
        <w:rPr>
          <w:rFonts w:ascii="仿宋_GB2312" w:eastAsia="仿宋_GB2312" w:hAnsiTheme="minorEastAsia" w:cstheme="minorEastAsia" w:hint="eastAsia"/>
          <w:sz w:val="32"/>
          <w:szCs w:val="32"/>
        </w:rPr>
        <w:t>4. 接受政府机关或团体协办项目计划或委托执行</w:t>
      </w:r>
      <w:r w:rsidR="00641B4D">
        <w:rPr>
          <w:rFonts w:ascii="仿宋_GB2312" w:eastAsia="仿宋_GB2312" w:hAnsiTheme="minorEastAsia" w:cstheme="minorEastAsia" w:hint="eastAsia"/>
          <w:sz w:val="32"/>
          <w:szCs w:val="32"/>
        </w:rPr>
        <w:t>；</w:t>
      </w:r>
      <w:r w:rsidRPr="006B4274">
        <w:rPr>
          <w:rFonts w:ascii="仿宋_GB2312" w:eastAsia="仿宋_GB2312" w:hAnsiTheme="minorEastAsia" w:cstheme="minorEastAsia" w:hint="eastAsia"/>
          <w:sz w:val="32"/>
          <w:szCs w:val="32"/>
        </w:rPr>
        <w:t>5. 协助会员整合供应链产业资源，提升企业竞争力</w:t>
      </w:r>
      <w:r w:rsidR="00641B4D">
        <w:rPr>
          <w:rFonts w:ascii="仿宋_GB2312" w:eastAsia="仿宋_GB2312" w:hAnsiTheme="minorEastAsia" w:cstheme="minorEastAsia" w:hint="eastAsia"/>
          <w:sz w:val="32"/>
          <w:szCs w:val="32"/>
        </w:rPr>
        <w:t>；</w:t>
      </w:r>
      <w:r w:rsidRPr="006B4274">
        <w:rPr>
          <w:rFonts w:ascii="仿宋_GB2312" w:eastAsia="仿宋_GB2312" w:hAnsiTheme="minorEastAsia" w:cstheme="minorEastAsia" w:hint="eastAsia"/>
          <w:sz w:val="32"/>
          <w:szCs w:val="32"/>
        </w:rPr>
        <w:t>6. 促进与国内社团之策略合作、交流，进行合纵连横之资源整合价值</w:t>
      </w:r>
      <w:r w:rsidR="00641B4D">
        <w:rPr>
          <w:rFonts w:ascii="仿宋_GB2312" w:eastAsia="仿宋_GB2312" w:hAnsiTheme="minorEastAsia" w:cstheme="minorEastAsia" w:hint="eastAsia"/>
          <w:sz w:val="32"/>
          <w:szCs w:val="32"/>
        </w:rPr>
        <w:t>；</w:t>
      </w:r>
      <w:r w:rsidRPr="006B4274">
        <w:rPr>
          <w:rFonts w:ascii="仿宋_GB2312" w:eastAsia="仿宋_GB2312" w:hAnsiTheme="minorEastAsia" w:cstheme="minorEastAsia" w:hint="eastAsia"/>
          <w:sz w:val="32"/>
          <w:szCs w:val="32"/>
        </w:rPr>
        <w:t>7.藉由跨地域交流机会，推广台湾地方特色暨休闲旅游之观光资源、多元产业发展概况</w:t>
      </w:r>
      <w:r w:rsidR="00641B4D">
        <w:rPr>
          <w:rFonts w:ascii="仿宋_GB2312" w:eastAsia="仿宋_GB2312" w:hAnsiTheme="minorEastAsia" w:cstheme="minorEastAsia" w:hint="eastAsia"/>
          <w:sz w:val="32"/>
          <w:szCs w:val="32"/>
        </w:rPr>
        <w:t>；</w:t>
      </w:r>
      <w:r w:rsidRPr="006B4274">
        <w:rPr>
          <w:rFonts w:ascii="仿宋_GB2312" w:eastAsia="仿宋_GB2312" w:hAnsiTheme="minorEastAsia" w:cstheme="minorEastAsia" w:hint="eastAsia"/>
          <w:sz w:val="32"/>
          <w:szCs w:val="32"/>
        </w:rPr>
        <w:t>8.产业教育训练及认证。</w:t>
      </w:r>
    </w:p>
    <w:p w:rsidR="00FA65C5" w:rsidRPr="006B4274" w:rsidRDefault="00FA65C5" w:rsidP="000914F2">
      <w:pPr>
        <w:ind w:firstLineChars="200" w:firstLine="640"/>
        <w:rPr>
          <w:rFonts w:ascii="仿宋_GB2312" w:eastAsia="仿宋_GB2312" w:hAnsiTheme="minorEastAsia"/>
          <w:b/>
          <w:sz w:val="32"/>
          <w:szCs w:val="32"/>
        </w:rPr>
      </w:pPr>
    </w:p>
    <w:p w:rsidR="00645A40" w:rsidRPr="006B4274" w:rsidRDefault="00895FD9" w:rsidP="006B4274">
      <w:pPr>
        <w:pStyle w:val="2"/>
        <w:adjustRightInd w:val="0"/>
        <w:snapToGrid w:val="0"/>
        <w:spacing w:before="0" w:after="0" w:line="240" w:lineRule="auto"/>
        <w:rPr>
          <w:rFonts w:hAnsiTheme="minorEastAsia" w:cstheme="minorEastAsia"/>
        </w:rPr>
      </w:pPr>
      <w:bookmarkStart w:id="22" w:name="_Toc514317001"/>
      <w:r w:rsidRPr="006B4274">
        <w:rPr>
          <w:rFonts w:hAnsiTheme="minorEastAsia" w:cstheme="minorEastAsia" w:hint="eastAsia"/>
        </w:rPr>
        <w:t>21.</w:t>
      </w:r>
      <w:r w:rsidRPr="006B4274">
        <w:rPr>
          <w:rFonts w:hAnsiTheme="minorEastAsia" w:cstheme="minorEastAsia" w:hint="eastAsia"/>
        </w:rPr>
        <w:t>人才培训</w:t>
      </w:r>
      <w:bookmarkEnd w:id="22"/>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工作单位：台湾中华人事主管协会</w:t>
      </w:r>
      <w:r w:rsidR="00245B0A" w:rsidRPr="006B4274">
        <w:rPr>
          <w:rFonts w:ascii="仿宋_GB2312" w:eastAsia="仿宋_GB2312" w:hAnsiTheme="minorEastAsia" w:cstheme="minorEastAsia" w:hint="eastAsia"/>
          <w:sz w:val="32"/>
          <w:szCs w:val="32"/>
        </w:rPr>
        <w:t xml:space="preserve">  </w:t>
      </w:r>
    </w:p>
    <w:p w:rsidR="00645A40"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参会代表及职务：林由敏 执行长</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联系方式：cherrylin@cpea.org.tw</w:t>
      </w:r>
    </w:p>
    <w:p w:rsidR="00645A40" w:rsidRPr="006B4274" w:rsidRDefault="00645A40" w:rsidP="006B4274">
      <w:pPr>
        <w:ind w:firstLineChars="200" w:firstLine="640"/>
        <w:rPr>
          <w:rFonts w:ascii="仿宋_GB2312" w:eastAsia="仿宋_GB2312" w:hAnsiTheme="minorEastAsia" w:cstheme="minorEastAsia"/>
          <w:sz w:val="32"/>
          <w:szCs w:val="32"/>
        </w:rPr>
      </w:pP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台湾中华人事主管协会深耕于人力资源管理领域近20年，获得劳动部门劳动力发展署TTQS训练质量银牌之殊荣，一路走来坚持以「提升人才竞争力，扩大企业经营综效」为宗旨，共创劳、资、政三赢的荣景，协助企业永续经营，正是本协会的社会责任与使命。开班据点遍及北中南东，共13处，包含：成大、交大、中山、中正、东华、台科大、宜大、元智、东海、文大、长荣、明新科大、高应大。协助各地企业提升人才训练与发展需求，强化人才素质与竞争力。公司的愿景是成为人力资源领导先驱，促进人资发展国际接轨。协会从专业的人力资源角度出发, 并以丰富的培训经验建构</w:t>
      </w:r>
      <w:r w:rsidRPr="006B4274">
        <w:rPr>
          <w:rFonts w:ascii="仿宋_GB2312" w:eastAsia="仿宋_GB2312" w:hAnsiTheme="minorEastAsia" w:cstheme="minorEastAsia" w:hint="eastAsia"/>
          <w:sz w:val="32"/>
          <w:szCs w:val="32"/>
        </w:rPr>
        <w:lastRenderedPageBreak/>
        <w:t>全方位多元职能的训练课程，且针对培训课程区分为「专业认证」、「人力资源管理」、「主管领导管理」、「业务营销客服」、「专业秘书行政」、「总务采购财会」六大核心项目，悉心严选逾600多位授课经验丰富、囊括产官学研的专业讲师。专业的规划能力及全方位的课程安排，至今超过8000家知名企业委托办训及逾80家知名企业委托认证包班，除了基础认证课程、国际认证课程，更依据时下热门及产业趋势规划课程。</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本协会的专业证照不仅是现今知名企业列为就业市场人才评鉴标准，亦荣获业界超过8000家知名企业肯定，指定求职者具有本协会专业证照即可获得优先面试的机会，更是台湾各大知名企业内部培训人才的最佳首选。</w:t>
      </w:r>
    </w:p>
    <w:p w:rsidR="00C25743" w:rsidRPr="006B4274" w:rsidRDefault="00895FD9" w:rsidP="006B4274">
      <w:pPr>
        <w:ind w:firstLineChars="200" w:firstLine="640"/>
        <w:rPr>
          <w:rFonts w:ascii="仿宋_GB2312" w:eastAsia="仿宋_GB2312"/>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 人力资源管理顾问公司合作：2. 国际认证课程；3. 企业人才培训课程。</w:t>
      </w:r>
    </w:p>
    <w:p w:rsidR="00645A40" w:rsidRPr="006B4274" w:rsidRDefault="00645A40" w:rsidP="006B4274">
      <w:pPr>
        <w:ind w:firstLineChars="200" w:firstLine="640"/>
        <w:rPr>
          <w:rFonts w:ascii="仿宋_GB2312" w:eastAsia="仿宋_GB2312" w:hAnsiTheme="minorEastAsia" w:cstheme="minorEastAsia"/>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23" w:name="_Toc514317002"/>
      <w:r w:rsidRPr="006B4274">
        <w:rPr>
          <w:rFonts w:hAnsiTheme="minorEastAsia" w:cstheme="minorEastAsia" w:hint="eastAsia"/>
        </w:rPr>
        <w:t>22.</w:t>
      </w:r>
      <w:r w:rsidRPr="006B4274">
        <w:rPr>
          <w:rFonts w:hAnsiTheme="minorEastAsia" w:cstheme="minorEastAsia" w:hint="eastAsia"/>
        </w:rPr>
        <w:t>台湾旅游项目合作</w:t>
      </w:r>
      <w:bookmarkEnd w:id="23"/>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工作单位：台湾旅游发展促进协会</w:t>
      </w:r>
      <w:r w:rsidR="00245B0A" w:rsidRPr="006B4274">
        <w:rPr>
          <w:rFonts w:ascii="仿宋_GB2312" w:eastAsia="仿宋_GB2312" w:hAnsiTheme="minorEastAsia" w:cstheme="minorEastAsia" w:hint="eastAsia"/>
          <w:sz w:val="32"/>
          <w:szCs w:val="32"/>
        </w:rPr>
        <w:t xml:space="preserve">  </w:t>
      </w:r>
    </w:p>
    <w:p w:rsidR="00465249"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参会代表及职务：张桂铨 理事长</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联系方式：harrykue@gmail.com</w:t>
      </w:r>
    </w:p>
    <w:p w:rsidR="00465249" w:rsidRPr="006B4274" w:rsidRDefault="00465249" w:rsidP="006B4274">
      <w:pPr>
        <w:ind w:firstLineChars="200" w:firstLine="640"/>
        <w:rPr>
          <w:rFonts w:ascii="仿宋_GB2312" w:eastAsia="仿宋_GB2312" w:hAnsiTheme="minorEastAsia"/>
          <w:noProof/>
          <w:sz w:val="32"/>
          <w:szCs w:val="32"/>
        </w:rPr>
      </w:pP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台湾旅游发展促进协会，成立于2016年，乃台湾旅游界新成立之协会，由理事长张桂铨先生联合台湾旅游业界志</w:t>
      </w:r>
      <w:r w:rsidRPr="006B4274">
        <w:rPr>
          <w:rFonts w:ascii="仿宋_GB2312" w:eastAsia="仿宋_GB2312" w:hAnsiTheme="minorEastAsia" w:hint="eastAsia"/>
          <w:noProof/>
          <w:sz w:val="32"/>
          <w:szCs w:val="32"/>
        </w:rPr>
        <w:lastRenderedPageBreak/>
        <w:t>同道合好友所成立，目前会员达一百余员，多为旅游界中坚精英份子、协会其它如旅馆业、专业领队、导游以及教育机构观光旅游相关师资教员亦不乏其人。</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本会在不违反发展观光条例及旅行业管理规则规定违法经营旅行业业务下，完全配合政府发展观光法令及政策，积极主动拟定永续发展台湾观光产业有效之目标与策略提供政府参考，全方位多样化打造台湾观光产业操作跨国际观光营运永续发展之优质环境。协会主要任务是1） 戮力整合台湾观光产业产官学会</w:t>
      </w:r>
      <w:r w:rsidRPr="006B4274">
        <w:rPr>
          <w:rFonts w:ascii="宋体" w:hAnsi="宋体" w:cs="宋体" w:hint="eastAsia"/>
          <w:noProof/>
          <w:sz w:val="32"/>
          <w:szCs w:val="32"/>
        </w:rPr>
        <w:t>曁</w:t>
      </w:r>
      <w:r w:rsidRPr="006B4274">
        <w:rPr>
          <w:rFonts w:ascii="仿宋_GB2312" w:eastAsia="仿宋_GB2312" w:hAnsi="仿宋_GB2312" w:cs="仿宋_GB2312" w:hint="eastAsia"/>
          <w:noProof/>
          <w:sz w:val="32"/>
          <w:szCs w:val="32"/>
        </w:rPr>
        <w:t>所有与观光相关行业，俾期达成永</w:t>
      </w:r>
      <w:r w:rsidRPr="006B4274">
        <w:rPr>
          <w:rFonts w:ascii="仿宋_GB2312" w:eastAsia="仿宋_GB2312" w:hAnsiTheme="minorEastAsia" w:hint="eastAsia"/>
          <w:noProof/>
          <w:sz w:val="32"/>
          <w:szCs w:val="32"/>
        </w:rPr>
        <w:t>续发展竞合伙伴之紧密关系，并有计划培训台湾观光产业经营管理与实际操作业务人才，共同执行国家制定台湾观光产业经营管理之方针与计划。2） 全力接轨世界观光产业大国，相互观摩交流学习提升观光产业实际经验，并直接或间接参与办理国内外观光营销与市场推广，创造台湾观光发展之最有利条件。3）促进观光教育及专业人才之培育与发展。4）搜集世界最新观光学术理论与操作实务有利永续发展台湾观光产业之有效信息，并直接或间接参与国内外之会展业务。</w:t>
      </w:r>
    </w:p>
    <w:p w:rsidR="00DA700B" w:rsidRPr="006B4274" w:rsidRDefault="00895FD9" w:rsidP="006B4274">
      <w:pPr>
        <w:ind w:firstLineChars="200" w:firstLine="640"/>
        <w:rPr>
          <w:rFonts w:ascii="仿宋_GB2312" w:eastAsia="仿宋_GB2312" w:hAnsiTheme="minorEastAsia"/>
          <w:b/>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 旅游</w:t>
      </w:r>
      <w:r w:rsidRPr="006B4274">
        <w:rPr>
          <w:rFonts w:ascii="仿宋_GB2312" w:eastAsia="仿宋_GB2312" w:hAnsiTheme="minorEastAsia" w:hint="eastAsia"/>
          <w:noProof/>
          <w:sz w:val="32"/>
          <w:szCs w:val="32"/>
        </w:rPr>
        <w:t>与观光相关行业</w:t>
      </w:r>
      <w:r w:rsidRPr="006B4274">
        <w:rPr>
          <w:rFonts w:ascii="仿宋_GB2312" w:eastAsia="仿宋_GB2312" w:hAnsiTheme="minorEastAsia" w:cstheme="minorEastAsia" w:hint="eastAsia"/>
          <w:sz w:val="32"/>
          <w:szCs w:val="32"/>
        </w:rPr>
        <w:t>合作：2.</w:t>
      </w:r>
      <w:r w:rsidRPr="006B4274">
        <w:rPr>
          <w:rFonts w:ascii="仿宋_GB2312" w:eastAsia="仿宋_GB2312" w:hAnsiTheme="minorEastAsia" w:hint="eastAsia"/>
          <w:noProof/>
          <w:sz w:val="32"/>
          <w:szCs w:val="32"/>
        </w:rPr>
        <w:t>观光产业经营管理培训</w:t>
      </w:r>
      <w:r w:rsidRPr="006B4274">
        <w:rPr>
          <w:rFonts w:ascii="仿宋_GB2312" w:eastAsia="仿宋_GB2312" w:hAnsiTheme="minorEastAsia" w:cstheme="minorEastAsia" w:hint="eastAsia"/>
          <w:sz w:val="32"/>
          <w:szCs w:val="32"/>
        </w:rPr>
        <w:t>；3.</w:t>
      </w:r>
      <w:r w:rsidRPr="006B4274">
        <w:rPr>
          <w:rFonts w:ascii="仿宋_GB2312" w:eastAsia="仿宋_GB2312" w:hAnsiTheme="minorEastAsia" w:hint="eastAsia"/>
          <w:noProof/>
          <w:sz w:val="32"/>
          <w:szCs w:val="32"/>
        </w:rPr>
        <w:t xml:space="preserve"> 办理外观光营销与市场推广</w:t>
      </w:r>
      <w:r w:rsidRPr="006B4274">
        <w:rPr>
          <w:rFonts w:ascii="仿宋_GB2312" w:eastAsia="仿宋_GB2312" w:hAnsiTheme="minorEastAsia" w:cstheme="minorEastAsia" w:hint="eastAsia"/>
          <w:sz w:val="32"/>
          <w:szCs w:val="32"/>
        </w:rPr>
        <w:t>。</w:t>
      </w:r>
    </w:p>
    <w:p w:rsidR="00465249" w:rsidRPr="006B4274" w:rsidRDefault="00465249" w:rsidP="006B4274">
      <w:pPr>
        <w:ind w:firstLineChars="200" w:firstLine="640"/>
        <w:rPr>
          <w:rFonts w:ascii="仿宋_GB2312" w:eastAsia="仿宋_GB2312" w:hAnsiTheme="minorEastAsia" w:cstheme="minorEastAsia"/>
          <w:sz w:val="32"/>
          <w:szCs w:val="32"/>
        </w:rPr>
      </w:pPr>
    </w:p>
    <w:p w:rsidR="00465249" w:rsidRPr="006B4274" w:rsidRDefault="00895FD9" w:rsidP="006B4274">
      <w:pPr>
        <w:pStyle w:val="2"/>
        <w:adjustRightInd w:val="0"/>
        <w:snapToGrid w:val="0"/>
        <w:spacing w:before="0" w:after="0" w:line="240" w:lineRule="auto"/>
        <w:rPr>
          <w:rFonts w:hAnsiTheme="minorEastAsia" w:cstheme="minorEastAsia"/>
        </w:rPr>
      </w:pPr>
      <w:bookmarkStart w:id="24" w:name="_Toc514317003"/>
      <w:r w:rsidRPr="006B4274">
        <w:rPr>
          <w:rFonts w:hAnsiTheme="minorEastAsia" w:cstheme="minorEastAsia" w:hint="eastAsia"/>
        </w:rPr>
        <w:t>23.</w:t>
      </w:r>
      <w:r w:rsidRPr="006B4274">
        <w:rPr>
          <w:rFonts w:hAnsiTheme="minorEastAsia" w:cstheme="minorEastAsia" w:hint="eastAsia"/>
        </w:rPr>
        <w:t>两岸人力资源、信息产业服务</w:t>
      </w:r>
      <w:bookmarkEnd w:id="24"/>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工作单位：台湾中华人力资源暨信息发展学会</w:t>
      </w:r>
      <w:r w:rsidR="00245B0A" w:rsidRPr="006B4274">
        <w:rPr>
          <w:rFonts w:ascii="仿宋_GB2312" w:eastAsia="仿宋_GB2312" w:hAnsiTheme="minorEastAsia" w:cstheme="minorEastAsia" w:hint="eastAsia"/>
          <w:sz w:val="32"/>
          <w:szCs w:val="32"/>
        </w:rPr>
        <w:t xml:space="preserve">  </w:t>
      </w:r>
    </w:p>
    <w:p w:rsidR="00465249"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lastRenderedPageBreak/>
        <w:t>参会代表及职务：赖佳维</w:t>
      </w:r>
      <w:r w:rsidR="00641B4D">
        <w:rPr>
          <w:rFonts w:ascii="仿宋_GB2312" w:eastAsia="仿宋_GB2312" w:hAnsiTheme="minorEastAsia" w:cstheme="minorEastAsia" w:hint="eastAsia"/>
          <w:sz w:val="32"/>
          <w:szCs w:val="32"/>
        </w:rPr>
        <w:t xml:space="preserve"> </w:t>
      </w:r>
      <w:r w:rsidRPr="006B4274">
        <w:rPr>
          <w:rFonts w:ascii="仿宋_GB2312" w:eastAsia="仿宋_GB2312" w:hAnsiTheme="minorEastAsia" w:cstheme="minorEastAsia" w:hint="eastAsia"/>
          <w:sz w:val="32"/>
          <w:szCs w:val="32"/>
        </w:rPr>
        <w:t>执行长</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联系方式：elroy0321@gmail.com</w:t>
      </w:r>
    </w:p>
    <w:p w:rsidR="00465249" w:rsidRPr="006B4274" w:rsidRDefault="00465249" w:rsidP="006B4274">
      <w:pPr>
        <w:ind w:firstLineChars="200" w:firstLine="640"/>
        <w:rPr>
          <w:rFonts w:ascii="仿宋_GB2312" w:eastAsia="仿宋_GB2312" w:hAnsiTheme="minorEastAsia"/>
          <w:noProof/>
          <w:sz w:val="32"/>
          <w:szCs w:val="32"/>
        </w:rPr>
      </w:pP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现今21世纪的时代，观光产业已经成为全球重要经济活动与政府收入来源之一，而观光需求也与日俱增，因此对于观光发展中所衍生的人力资源议题更显重要。然而过去十年里，网际/行动网络、社群云端行动技术（SoLoMo）、大数据等网络创新世代之经济科技信息和低成本载具的崛起，已将观光旅游产业渐渐分解，进而创造出新趋势和商机。创新和创业浪潮席卷东南亚地区，包括台湾在内，众多新手纷纷进入观光旅游产业一展身手，因此本学会发展观光相关产业人力资源规划，训练，信息软硬件运用研究发展，以教育训练为先当然是首要轴心，旨在培训符合观光未来趋势之信息科技桥接人才，在此出发点之下创立本会。</w:t>
      </w:r>
    </w:p>
    <w:p w:rsidR="00465249"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 xml:space="preserve">1. </w:t>
      </w:r>
      <w:r w:rsidRPr="006B4274">
        <w:rPr>
          <w:rFonts w:ascii="仿宋_GB2312" w:eastAsia="仿宋_GB2312" w:hint="eastAsia"/>
          <w:sz w:val="32"/>
          <w:szCs w:val="32"/>
        </w:rPr>
        <w:t>两岸人力资源合作；2.信息产业服务</w:t>
      </w:r>
      <w:r w:rsidR="00641B4D">
        <w:rPr>
          <w:rFonts w:ascii="仿宋_GB2312" w:eastAsia="仿宋_GB2312" w:hint="eastAsia"/>
          <w:sz w:val="32"/>
          <w:szCs w:val="32"/>
        </w:rPr>
        <w:t>；</w:t>
      </w:r>
      <w:r w:rsidRPr="006B4274">
        <w:rPr>
          <w:rFonts w:ascii="仿宋_GB2312" w:eastAsia="仿宋_GB2312" w:hAnsiTheme="minorEastAsia" w:cstheme="minorEastAsia" w:hint="eastAsia"/>
          <w:sz w:val="32"/>
          <w:szCs w:val="32"/>
        </w:rPr>
        <w:t xml:space="preserve"> 3. </w:t>
      </w:r>
      <w:r w:rsidRPr="006B4274">
        <w:rPr>
          <w:rFonts w:ascii="仿宋_GB2312" w:eastAsia="仿宋_GB2312" w:hAnsiTheme="minorEastAsia" w:hint="eastAsia"/>
          <w:noProof/>
          <w:sz w:val="32"/>
          <w:szCs w:val="32"/>
        </w:rPr>
        <w:t>观光相关产业人力资源规划、</w:t>
      </w:r>
      <w:r w:rsidRPr="006B4274">
        <w:rPr>
          <w:rFonts w:ascii="仿宋_GB2312" w:eastAsia="仿宋_GB2312" w:hAnsiTheme="minorEastAsia" w:cstheme="minorEastAsia" w:hint="eastAsia"/>
          <w:sz w:val="32"/>
          <w:szCs w:val="32"/>
        </w:rPr>
        <w:t>培训。</w:t>
      </w:r>
    </w:p>
    <w:p w:rsidR="00465249" w:rsidRPr="006B4274" w:rsidRDefault="00465249" w:rsidP="006B4274">
      <w:pPr>
        <w:ind w:firstLineChars="200" w:firstLine="640"/>
        <w:rPr>
          <w:rFonts w:ascii="仿宋_GB2312" w:eastAsia="仿宋_GB2312" w:hAnsiTheme="minorEastAsia" w:cstheme="minorEastAsia"/>
          <w:sz w:val="32"/>
          <w:szCs w:val="32"/>
        </w:rPr>
      </w:pPr>
    </w:p>
    <w:p w:rsidR="00327392" w:rsidRPr="006B4274" w:rsidRDefault="00895FD9" w:rsidP="006B4274">
      <w:pPr>
        <w:pStyle w:val="2"/>
        <w:adjustRightInd w:val="0"/>
        <w:snapToGrid w:val="0"/>
        <w:spacing w:before="0" w:after="0" w:line="240" w:lineRule="auto"/>
        <w:rPr>
          <w:rFonts w:hAnsiTheme="minorEastAsia" w:cstheme="minorEastAsia"/>
        </w:rPr>
      </w:pPr>
      <w:bookmarkStart w:id="25" w:name="_Toc514317004"/>
      <w:r w:rsidRPr="006B4274">
        <w:rPr>
          <w:rFonts w:hAnsiTheme="minorEastAsia" w:cstheme="minorEastAsia" w:hint="eastAsia"/>
        </w:rPr>
        <w:t>24.</w:t>
      </w:r>
      <w:r w:rsidRPr="006B4274">
        <w:rPr>
          <w:rFonts w:hAnsiTheme="minorEastAsia" w:cstheme="minorEastAsia" w:hint="eastAsia"/>
        </w:rPr>
        <w:t>青年创业服务</w:t>
      </w:r>
      <w:bookmarkEnd w:id="25"/>
    </w:p>
    <w:p w:rsidR="00327392"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工作单位：台北市青创会</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参会代表及职务：宋京达 理事长</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联系方式：Minkwood2003@yahoo.com.tw</w:t>
      </w:r>
    </w:p>
    <w:p w:rsidR="00327392" w:rsidRPr="006B4274" w:rsidRDefault="00327392" w:rsidP="006B4274">
      <w:pPr>
        <w:ind w:firstLineChars="200" w:firstLine="640"/>
        <w:rPr>
          <w:rFonts w:ascii="仿宋_GB2312" w:eastAsia="仿宋_GB2312" w:hAnsiTheme="minorEastAsia" w:cstheme="minorEastAsia"/>
          <w:sz w:val="32"/>
          <w:szCs w:val="32"/>
        </w:rPr>
      </w:pPr>
    </w:p>
    <w:p w:rsidR="00C96233" w:rsidRPr="006B4274" w:rsidRDefault="00895FD9" w:rsidP="006B4274">
      <w:pPr>
        <w:ind w:firstLineChars="200" w:firstLine="640"/>
        <w:rPr>
          <w:rFonts w:ascii="仿宋_GB2312" w:eastAsia="仿宋_GB2312" w:hAnsiTheme="minorEastAsia"/>
          <w:sz w:val="32"/>
          <w:szCs w:val="32"/>
        </w:rPr>
      </w:pPr>
      <w:r w:rsidRPr="006B4274">
        <w:rPr>
          <w:rFonts w:ascii="仿宋_GB2312" w:eastAsia="仿宋_GB2312" w:hAnsiTheme="minorEastAsia" w:hint="eastAsia"/>
          <w:sz w:val="32"/>
          <w:szCs w:val="32"/>
        </w:rPr>
        <w:lastRenderedPageBreak/>
        <w:t>青创会自1972年一路伴随及参与着台湾经济建设及发展，目前约有企业会员4,000余家，经营项目涵盖各行各业，特别是500多位海内外创业楷模中，就有近1/3为台湾上市柜的顶尖公司，全体会员年产值合计约3.5兆新台币。青创会员对于经济、就业及社会公益的贡献功不可没。现今成为台湾以辅导创业为宗旨「成立最久、规模最大、资源最多、经验最丰富」的社团法人。台北市青创会协助与辅导多家优秀会员厂商推动文创/创新、电子商务/ 政府青年创业就业/贷款申请/创新补助产业升级等。</w:t>
      </w:r>
    </w:p>
    <w:p w:rsidR="0013417E"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寻求合作：1、促进海峡两岸中小企业经济交流合作。2、协助会员整合产业资源，提升企业竞争力。3、 促进社团合作、交流、整合。4、 产业教育训练。</w:t>
      </w:r>
    </w:p>
    <w:p w:rsidR="00465249" w:rsidRPr="006B4274" w:rsidRDefault="00465249" w:rsidP="006B4274">
      <w:pPr>
        <w:ind w:firstLineChars="200" w:firstLine="640"/>
        <w:rPr>
          <w:rFonts w:ascii="仿宋_GB2312" w:eastAsia="仿宋_GB2312" w:hAnsiTheme="minorEastAsia"/>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26" w:name="_Toc514317005"/>
      <w:r w:rsidRPr="006B4274">
        <w:rPr>
          <w:rFonts w:hAnsiTheme="minorEastAsia" w:cstheme="minorEastAsia" w:hint="eastAsia"/>
        </w:rPr>
        <w:t>25.</w:t>
      </w:r>
      <w:r w:rsidRPr="006B4274">
        <w:rPr>
          <w:rFonts w:hAnsiTheme="minorEastAsia" w:cstheme="minorEastAsia" w:hint="eastAsia"/>
        </w:rPr>
        <w:t>两岸金融培训</w:t>
      </w:r>
      <w:r w:rsidRPr="006B4274">
        <w:rPr>
          <w:rFonts w:hAnsiTheme="minorEastAsia" w:cstheme="minorEastAsia" w:hint="eastAsia"/>
        </w:rPr>
        <w:t xml:space="preserve">    </w:t>
      </w:r>
      <w:bookmarkEnd w:id="26"/>
      <w:r w:rsidRPr="006B4274">
        <w:rPr>
          <w:rFonts w:hAnsiTheme="minorEastAsia" w:cstheme="minorEastAsia" w:hint="eastAsia"/>
        </w:rPr>
        <w:t xml:space="preserve">　</w:t>
      </w:r>
    </w:p>
    <w:p w:rsidR="00C96233"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工作单位：高雄市海峡金融研训协会</w:t>
      </w:r>
    </w:p>
    <w:p w:rsidR="000914F2" w:rsidRPr="006B4274" w:rsidRDefault="000914F2" w:rsidP="000914F2">
      <w:pPr>
        <w:ind w:firstLineChars="200" w:firstLine="640"/>
        <w:rPr>
          <w:rFonts w:ascii="仿宋_GB2312" w:eastAsia="仿宋_GB2312" w:hAnsiTheme="minorEastAsia" w:cstheme="minorEastAsia"/>
          <w:sz w:val="32"/>
          <w:szCs w:val="32"/>
        </w:rPr>
      </w:pPr>
      <w:r w:rsidRPr="000914F2">
        <w:rPr>
          <w:rFonts w:ascii="仿宋_GB2312" w:eastAsia="仿宋_GB2312" w:hAnsiTheme="minorEastAsia" w:cstheme="minorEastAsia" w:hint="eastAsia"/>
          <w:sz w:val="32"/>
          <w:szCs w:val="32"/>
        </w:rPr>
        <w:t>参会代表及职务：颜令凯</w:t>
      </w:r>
      <w:r w:rsidR="00641B4D" w:rsidRPr="006B4274">
        <w:rPr>
          <w:rFonts w:ascii="仿宋_GB2312" w:eastAsia="仿宋_GB2312" w:hAnsiTheme="minorEastAsia" w:cstheme="minorEastAsia" w:hint="eastAsia"/>
          <w:sz w:val="32"/>
          <w:szCs w:val="32"/>
        </w:rPr>
        <w:t xml:space="preserve">　理事长</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联系方式：linkyen8@gmail.com</w:t>
      </w:r>
    </w:p>
    <w:p w:rsidR="00465249" w:rsidRPr="006B4274" w:rsidRDefault="00245B0A" w:rsidP="00C96233">
      <w:pPr>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 xml:space="preserve">   </w:t>
      </w:r>
    </w:p>
    <w:p w:rsidR="00C96233" w:rsidRPr="006B4274" w:rsidRDefault="00895FD9" w:rsidP="006B4274">
      <w:pPr>
        <w:ind w:firstLineChars="150" w:firstLine="48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 xml:space="preserve"> 高雄市海峡金融研训协会为配合惠台31条政策推广台资企业取得融资贷款业务，以提供贷款通道等相关服务，创立两岸大融资平台解决融资贷款痛点。2018年起将与大陆科技部生产力中心协会所属单位合作，以创新融资方式，拉</w:t>
      </w:r>
      <w:r w:rsidRPr="006B4274">
        <w:rPr>
          <w:rFonts w:ascii="仿宋_GB2312" w:eastAsia="仿宋_GB2312" w:hAnsiTheme="minorEastAsia" w:hint="eastAsia"/>
          <w:noProof/>
          <w:sz w:val="32"/>
          <w:szCs w:val="32"/>
        </w:rPr>
        <w:lastRenderedPageBreak/>
        <w:t>动两岸各级金融机构提供新型融资贷款服务，创造海峡两岸共荣双赢的局面。海金会一直在从事协助大陆的农村合作社、农村商业银行等地方基层或区域性金融机构，配合既定十三五政策规划，提升农业现代化、农村发展计划等长期政策，以达到普惠金融的政策目标。简单讲就是要成为大陆基层金融机构在面临&lt;转型与创新&gt;时的得力推手为愿景。所以我们是以公益的心态、具备服务的精神，成为创业的动力，就是要成为「全国最佳的银行培训、销售及创新服务」的优质辅导平台之一为目标。</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农村商银行、城市银行及村镇银行等金融机构的行员培训。AR、VR等微学习(移动学习)整合讲师训练之理论实务运用，重新发展课程、编纂教材，依训练进度精心设计移动学习课程（M-Learning）。AR、VR等移动学习培训有效降低人才养成成本，及提升O2O培训效益。</w:t>
      </w:r>
    </w:p>
    <w:p w:rsidR="00FC2C3E" w:rsidRPr="006B4274" w:rsidRDefault="00895FD9" w:rsidP="000914F2">
      <w:pPr>
        <w:ind w:firstLineChars="177" w:firstLine="566"/>
        <w:rPr>
          <w:rFonts w:ascii="仿宋_GB2312" w:eastAsia="仿宋_GB2312" w:hAnsiTheme="minorEastAsia" w:cstheme="minorEastAsia"/>
          <w:noProof/>
          <w:color w:val="000000"/>
          <w:sz w:val="32"/>
          <w:szCs w:val="32"/>
        </w:rPr>
      </w:pPr>
      <w:r w:rsidRPr="006B4274">
        <w:rPr>
          <w:rFonts w:ascii="仿宋_GB2312" w:eastAsia="仿宋_GB2312" w:hAnsiTheme="minorEastAsia" w:cstheme="minorEastAsia" w:hint="eastAsia"/>
          <w:noProof/>
          <w:color w:val="000000"/>
          <w:sz w:val="32"/>
          <w:szCs w:val="32"/>
        </w:rPr>
        <w:t>寻求合作：1、海峡两岸金融行业交流合作。2、AR、VR等微学习。3、讲师训练之理论实务运用。4、农村商银行、城市银行及村镇银行等金融机构的行员培训。</w:t>
      </w:r>
    </w:p>
    <w:p w:rsidR="00327392" w:rsidRPr="006B4274" w:rsidRDefault="00327392" w:rsidP="006B4274">
      <w:pPr>
        <w:ind w:firstLineChars="200" w:firstLine="640"/>
        <w:rPr>
          <w:rFonts w:ascii="仿宋_GB2312" w:eastAsia="仿宋_GB2312"/>
          <w:sz w:val="32"/>
          <w:szCs w:val="32"/>
        </w:rPr>
      </w:pPr>
    </w:p>
    <w:p w:rsidR="0013417E" w:rsidRPr="006B4274" w:rsidRDefault="00895FD9" w:rsidP="006B4274">
      <w:pPr>
        <w:pStyle w:val="2"/>
        <w:adjustRightInd w:val="0"/>
        <w:snapToGrid w:val="0"/>
        <w:spacing w:before="0" w:after="0" w:line="240" w:lineRule="auto"/>
        <w:rPr>
          <w:rFonts w:hAnsiTheme="minorEastAsia" w:cstheme="minorEastAsia"/>
        </w:rPr>
      </w:pPr>
      <w:bookmarkStart w:id="27" w:name="_Toc514317006"/>
      <w:r w:rsidRPr="006B4274">
        <w:rPr>
          <w:rFonts w:hAnsiTheme="minorEastAsia" w:cstheme="minorEastAsia" w:hint="eastAsia"/>
        </w:rPr>
        <w:t>26.</w:t>
      </w:r>
      <w:r w:rsidRPr="006B4274">
        <w:rPr>
          <w:rFonts w:hAnsiTheme="minorEastAsia" w:cstheme="minorEastAsia" w:hint="eastAsia"/>
        </w:rPr>
        <w:t>两岸产业经营风险管理</w:t>
      </w:r>
      <w:bookmarkEnd w:id="27"/>
    </w:p>
    <w:p w:rsidR="00C96233"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工作单位：</w:t>
      </w:r>
      <w:r w:rsidRPr="006B4274">
        <w:rPr>
          <w:rFonts w:ascii="仿宋_GB2312" w:eastAsia="仿宋_GB2312" w:hAnsiTheme="minorEastAsia" w:cstheme="minorEastAsia" w:hint="eastAsia"/>
          <w:noProof/>
          <w:color w:val="000000"/>
          <w:sz w:val="32"/>
          <w:szCs w:val="32"/>
        </w:rPr>
        <w:t>中华国际产业经营风险管理学会</w:t>
      </w:r>
      <w:r w:rsidR="00245B0A" w:rsidRPr="006B4274">
        <w:rPr>
          <w:rFonts w:ascii="仿宋_GB2312" w:eastAsia="仿宋_GB2312" w:hAnsiTheme="minorEastAsia" w:cstheme="minorEastAsia" w:hint="eastAsia"/>
          <w:color w:val="000000"/>
          <w:sz w:val="32"/>
          <w:szCs w:val="32"/>
        </w:rPr>
        <w:t xml:space="preserve"> </w:t>
      </w:r>
    </w:p>
    <w:p w:rsidR="00465249"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int="eastAsia"/>
          <w:sz w:val="32"/>
          <w:szCs w:val="32"/>
        </w:rPr>
        <w:t>参会代表及职务:</w:t>
      </w:r>
      <w:r w:rsidRPr="006B4274">
        <w:rPr>
          <w:rFonts w:ascii="仿宋_GB2312" w:eastAsia="仿宋_GB2312" w:hint="eastAsia"/>
          <w:noProof/>
          <w:sz w:val="32"/>
          <w:szCs w:val="32"/>
        </w:rPr>
        <w:t xml:space="preserve">李俊佳 </w:t>
      </w:r>
      <w:r w:rsidRPr="006B4274">
        <w:rPr>
          <w:rFonts w:ascii="仿宋_GB2312" w:eastAsia="仿宋_GB2312" w:hAnsiTheme="minorEastAsia" w:cstheme="minorEastAsia" w:hint="eastAsia"/>
          <w:noProof/>
          <w:color w:val="000000"/>
          <w:sz w:val="32"/>
          <w:szCs w:val="32"/>
        </w:rPr>
        <w:t>副理事长</w:t>
      </w:r>
    </w:p>
    <w:p w:rsidR="00C96233" w:rsidRPr="006B4274" w:rsidRDefault="00895FD9" w:rsidP="006B4274">
      <w:pPr>
        <w:ind w:firstLineChars="200" w:firstLine="640"/>
        <w:rPr>
          <w:rFonts w:ascii="仿宋_GB2312" w:eastAsia="仿宋_GB2312" w:hAnsiTheme="minorEastAsia" w:cstheme="minorEastAsia"/>
          <w:noProof/>
          <w:color w:val="000000"/>
          <w:sz w:val="32"/>
          <w:szCs w:val="32"/>
        </w:rPr>
      </w:pPr>
      <w:r w:rsidRPr="006B4274">
        <w:rPr>
          <w:rFonts w:ascii="仿宋_GB2312" w:eastAsia="仿宋_GB2312" w:hAnsiTheme="minorEastAsia" w:cstheme="minorEastAsia" w:hint="eastAsia"/>
          <w:color w:val="000000"/>
          <w:sz w:val="32"/>
          <w:szCs w:val="32"/>
        </w:rPr>
        <w:t>联系方式：</w:t>
      </w:r>
      <w:r w:rsidRPr="006B4274">
        <w:rPr>
          <w:rFonts w:ascii="仿宋_GB2312" w:eastAsia="仿宋_GB2312" w:hAnsiTheme="minorEastAsia" w:cstheme="minorEastAsia" w:hint="eastAsia"/>
          <w:noProof/>
          <w:color w:val="000000"/>
          <w:sz w:val="32"/>
          <w:szCs w:val="32"/>
        </w:rPr>
        <w:t>chunchia.derek@gmail.com</w:t>
      </w:r>
    </w:p>
    <w:p w:rsidR="00327392" w:rsidRPr="006B4274" w:rsidRDefault="00327392" w:rsidP="006B4274">
      <w:pPr>
        <w:ind w:firstLineChars="200" w:firstLine="640"/>
        <w:rPr>
          <w:rFonts w:ascii="仿宋_GB2312" w:eastAsia="仿宋_GB2312" w:hAnsiTheme="minorEastAsia" w:cstheme="minorEastAsia"/>
          <w:color w:val="000000"/>
          <w:sz w:val="32"/>
          <w:szCs w:val="32"/>
        </w:rPr>
      </w:pPr>
    </w:p>
    <w:p w:rsidR="00FC2C3E"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中华国际产业经营风险管理学会，为依法设立、非以营利为目的之社会团体。目的是以提升国内外产业经营之风险管理学术研究及实务应用为首，推动各领域风险管理理念，以建立产、官、学及个人安全风险知能咨询之优质平台，进而辅导企业降低经营风险，达到永续经营之目的；同时促进国际风险管理相关学术与实务交流与培训产业之经营风险管理专业人才暨其他职能发展为宗旨。</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cstheme="minorEastAsia" w:hint="eastAsia"/>
          <w:sz w:val="32"/>
          <w:szCs w:val="32"/>
        </w:rPr>
        <w:t>寻求合作：1</w:t>
      </w:r>
      <w:r w:rsidRPr="006B4274">
        <w:rPr>
          <w:rFonts w:ascii="仿宋_GB2312" w:eastAsia="仿宋_GB2312" w:hAnsiTheme="minorEastAsia" w:hint="eastAsia"/>
          <w:noProof/>
          <w:sz w:val="32"/>
          <w:szCs w:val="32"/>
        </w:rPr>
        <w:t>、产业经营风险管理学术及专业应用实务推展。2、培训产业经营风险管理人才。3、承接各类产业经营风险管理项目委托或教育训练。4、各产业国际间风险管理学术及实务应用之交流。5、企业经营与管理、组织发展暨各类职能、证照等培训。</w:t>
      </w:r>
    </w:p>
    <w:p w:rsidR="008C4F53" w:rsidRPr="006B4274" w:rsidRDefault="008C4F53" w:rsidP="006B4274">
      <w:pPr>
        <w:ind w:firstLineChars="200" w:firstLine="640"/>
        <w:rPr>
          <w:rFonts w:ascii="仿宋_GB2312" w:eastAsia="仿宋_GB2312" w:hAnsiTheme="minorEastAsia"/>
          <w:noProof/>
          <w:sz w:val="32"/>
          <w:szCs w:val="32"/>
        </w:rPr>
      </w:pPr>
    </w:p>
    <w:p w:rsidR="00465249" w:rsidRPr="006B4274" w:rsidRDefault="00895FD9" w:rsidP="006B4274">
      <w:pPr>
        <w:pStyle w:val="2"/>
        <w:adjustRightInd w:val="0"/>
        <w:snapToGrid w:val="0"/>
        <w:spacing w:before="0" w:after="0" w:line="240" w:lineRule="auto"/>
        <w:rPr>
          <w:rFonts w:hAnsiTheme="minorEastAsia" w:cstheme="minorEastAsia"/>
        </w:rPr>
      </w:pPr>
      <w:bookmarkStart w:id="28" w:name="_Toc514317007"/>
      <w:r w:rsidRPr="006B4274">
        <w:rPr>
          <w:rFonts w:hAnsiTheme="minorEastAsia" w:cstheme="minorEastAsia" w:hint="eastAsia"/>
        </w:rPr>
        <w:t>27</w:t>
      </w:r>
      <w:r w:rsidR="00730903">
        <w:rPr>
          <w:rFonts w:hAnsiTheme="minorEastAsia" w:cstheme="minorEastAsia" w:hint="eastAsia"/>
        </w:rPr>
        <w:t>.</w:t>
      </w:r>
      <w:r w:rsidRPr="006B4274">
        <w:rPr>
          <w:rFonts w:hAnsiTheme="minorEastAsia" w:cstheme="minorEastAsia" w:hint="eastAsia"/>
        </w:rPr>
        <w:t>创业辅导</w:t>
      </w:r>
      <w:bookmarkEnd w:id="28"/>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参会代表及职务：魏惠伶</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工作单位：高雄市社会创业协会  总干事</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联系方式：nadia@citycreativity.com</w:t>
      </w:r>
    </w:p>
    <w:p w:rsidR="008C4F53" w:rsidRPr="006B4274" w:rsidRDefault="008C4F53" w:rsidP="006B4274">
      <w:pPr>
        <w:ind w:firstLineChars="200" w:firstLine="640"/>
        <w:rPr>
          <w:rFonts w:ascii="仿宋_GB2312" w:eastAsia="仿宋_GB2312" w:hAnsiTheme="minorEastAsia" w:cstheme="minorEastAsia"/>
          <w:sz w:val="32"/>
          <w:szCs w:val="32"/>
        </w:rPr>
      </w:pP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高雄市社会创业协会于2012年4月17日正式立案成立，首任理事长为文藻外语大学高明瑞教授，并于任内陆续举办多场社会创新创业的演讲。2016年协会将理事长交接</w:t>
      </w:r>
      <w:r w:rsidRPr="006B4274">
        <w:rPr>
          <w:rFonts w:ascii="仿宋_GB2312" w:eastAsia="仿宋_GB2312" w:hAnsiTheme="minorEastAsia" w:cstheme="minorEastAsia" w:hint="eastAsia"/>
          <w:sz w:val="32"/>
          <w:szCs w:val="32"/>
        </w:rPr>
        <w:lastRenderedPageBreak/>
        <w:t>予台湾中山大学蔡敦浩教授，继续会务之营运，并强化社会创业在高雄市的推广和持续研究。本会常态性的与学术机构合作，进行社会企业的教育及推广活动。从小型读书会，到大型国际会展、国际论坛、竞赛均着力甚深，并于高雄捷运美丽岛站内设置孵化器，培育南台湾的年轻人投入社会创业的领域，并加入改变社会的行列。</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本协会常年与高雄各大学合作，发展及提供实习计划，媒合社会企业创业机会及资金募集。目前已和台湾中山大学、屏东科技大学、正修科技大学、树德科技大学、高雄科技大学签署合作计划，每学期透过教学研发及实习合作，引导青年学子进入创业教育。协会提供的实习内容包含:社会问题及议题探讨、企业经营企划书撰写、团队建立、财务管理、营销及募资、社会企业媒合及创业准备。</w:t>
      </w:r>
    </w:p>
    <w:p w:rsidR="00F33DD0" w:rsidRPr="006B4274" w:rsidRDefault="00895FD9" w:rsidP="006B4274">
      <w:pPr>
        <w:ind w:firstLineChars="200" w:firstLine="640"/>
        <w:rPr>
          <w:rFonts w:ascii="仿宋_GB2312" w:eastAsia="仿宋_GB2312" w:hAnsiTheme="minorEastAsia"/>
          <w:sz w:val="32"/>
          <w:szCs w:val="32"/>
        </w:rPr>
      </w:pPr>
      <w:r w:rsidRPr="006B4274">
        <w:rPr>
          <w:rFonts w:ascii="仿宋_GB2312" w:eastAsia="仿宋_GB2312" w:hAnsiTheme="minorEastAsia" w:cstheme="minorEastAsia" w:hint="eastAsia"/>
          <w:sz w:val="32"/>
          <w:szCs w:val="32"/>
        </w:rPr>
        <w:t>寻求合作：1、</w:t>
      </w:r>
      <w:r w:rsidRPr="006B4274">
        <w:rPr>
          <w:rFonts w:ascii="仿宋_GB2312" w:eastAsia="仿宋_GB2312" w:hAnsi="宋体" w:cs="宋体" w:hint="eastAsia"/>
          <w:color w:val="000000"/>
          <w:sz w:val="32"/>
          <w:szCs w:val="32"/>
        </w:rPr>
        <w:t>人力资源管理机构交流合作</w:t>
      </w:r>
      <w:r w:rsidRPr="006B4274">
        <w:rPr>
          <w:rFonts w:ascii="仿宋_GB2312" w:eastAsia="仿宋_GB2312" w:hAnsiTheme="minorEastAsia" w:cstheme="minorEastAsia" w:hint="eastAsia"/>
          <w:sz w:val="32"/>
          <w:szCs w:val="32"/>
        </w:rPr>
        <w:t>。2、创业教育辅导训练。</w:t>
      </w:r>
    </w:p>
    <w:p w:rsidR="00465249" w:rsidRPr="006B4274" w:rsidRDefault="00465249" w:rsidP="006B4274">
      <w:pPr>
        <w:ind w:firstLineChars="200" w:firstLine="640"/>
        <w:rPr>
          <w:rFonts w:ascii="仿宋_GB2312" w:eastAsia="仿宋_GB2312" w:hAnsiTheme="minorEastAsia" w:cstheme="minorEastAsia"/>
          <w:color w:val="000000"/>
          <w:sz w:val="32"/>
          <w:szCs w:val="32"/>
        </w:rPr>
      </w:pPr>
    </w:p>
    <w:p w:rsidR="00465249" w:rsidRPr="006B4274" w:rsidRDefault="00895FD9" w:rsidP="006B4274">
      <w:pPr>
        <w:pStyle w:val="2"/>
        <w:adjustRightInd w:val="0"/>
        <w:snapToGrid w:val="0"/>
        <w:spacing w:before="0" w:after="0" w:line="240" w:lineRule="auto"/>
        <w:rPr>
          <w:rFonts w:hAnsiTheme="minorEastAsia" w:cstheme="minorEastAsia"/>
        </w:rPr>
      </w:pPr>
      <w:bookmarkStart w:id="29" w:name="_Toc514317008"/>
      <w:r w:rsidRPr="006B4274">
        <w:rPr>
          <w:rFonts w:hAnsiTheme="minorEastAsia" w:cstheme="minorEastAsia" w:hint="eastAsia"/>
        </w:rPr>
        <w:t>28.</w:t>
      </w:r>
      <w:r w:rsidRPr="006B4274">
        <w:rPr>
          <w:rFonts w:hAnsiTheme="minorEastAsia" w:cstheme="minorEastAsia" w:hint="eastAsia"/>
        </w:rPr>
        <w:t>艺术与生活</w:t>
      </w:r>
      <w:bookmarkEnd w:id="29"/>
    </w:p>
    <w:p w:rsidR="00C96233"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工作单位：台湾中华艺术生活发展协会</w:t>
      </w:r>
      <w:r w:rsidR="00245B0A" w:rsidRPr="006B4274">
        <w:rPr>
          <w:rFonts w:ascii="仿宋_GB2312" w:eastAsia="仿宋_GB2312" w:hAnsiTheme="minorEastAsia" w:cstheme="minorEastAsia" w:hint="eastAsia"/>
          <w:color w:val="000000"/>
          <w:sz w:val="32"/>
          <w:szCs w:val="32"/>
        </w:rPr>
        <w:t xml:space="preserve"> </w:t>
      </w:r>
    </w:p>
    <w:p w:rsidR="00465249"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参会代表及职务：昝世伟</w:t>
      </w:r>
      <w:r w:rsidR="00641B4D">
        <w:rPr>
          <w:rFonts w:ascii="仿宋_GB2312" w:eastAsia="仿宋_GB2312" w:hAnsiTheme="minorEastAsia" w:cstheme="minorEastAsia" w:hint="eastAsia"/>
          <w:color w:val="000000"/>
          <w:sz w:val="32"/>
          <w:szCs w:val="32"/>
        </w:rPr>
        <w:t xml:space="preserve"> </w:t>
      </w:r>
      <w:r w:rsidRPr="006B4274">
        <w:rPr>
          <w:rFonts w:ascii="仿宋_GB2312" w:eastAsia="仿宋_GB2312" w:hAnsiTheme="minorEastAsia" w:cstheme="minorEastAsia" w:hint="eastAsia"/>
          <w:color w:val="000000"/>
          <w:sz w:val="32"/>
          <w:szCs w:val="32"/>
        </w:rPr>
        <w:t>副理事长</w:t>
      </w:r>
    </w:p>
    <w:p w:rsidR="00C96233"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联系方式：tzaancv@msn.com</w:t>
      </w:r>
    </w:p>
    <w:p w:rsidR="00465249" w:rsidRPr="006B4274" w:rsidRDefault="00465249" w:rsidP="006B4274">
      <w:pPr>
        <w:pStyle w:val="af2"/>
        <w:spacing w:line="276" w:lineRule="auto"/>
        <w:ind w:firstLine="640"/>
        <w:rPr>
          <w:rFonts w:ascii="仿宋_GB2312" w:eastAsia="仿宋_GB2312" w:hAnsiTheme="minorEastAsia" w:cstheme="minorEastAsia"/>
          <w:color w:val="000000"/>
          <w:sz w:val="32"/>
          <w:szCs w:val="32"/>
        </w:rPr>
      </w:pPr>
    </w:p>
    <w:p w:rsidR="00C96233"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台湾中华艺术生活发展协会成立于2005年1月，同年</w:t>
      </w:r>
      <w:r w:rsidRPr="006B4274">
        <w:rPr>
          <w:rFonts w:ascii="仿宋_GB2312" w:eastAsia="仿宋_GB2312" w:hAnsi="宋体" w:cs="宋体" w:hint="eastAsia"/>
          <w:color w:val="000000"/>
          <w:sz w:val="32"/>
          <w:szCs w:val="32"/>
        </w:rPr>
        <w:lastRenderedPageBreak/>
        <w:t>经台湾板桥地方法院登记为法人，并将通讯处设立于新北市，便于社团运作。本社团成立宗旨与目标为落实艺术生活化，生活艺术化，让生命美学落实于生活，共创温馨祥和并极富人文精神及素养的社会。并透过爱心才艺志工的培育来关心老人、妇女、青少年、幼儿、身心障碍团体或偏远社区弱势族群。本社团创会迄今，已举办多次青少年及银发族关怀活动。所举办之「银发歌扬」「银发风华」全台湾敬老歌唱大赛，「珍爱耆老圆梦之旅－爱在回澜」暨银发志工培训，与台北市福建同乡会合办「银发温暖生活再造」项目，均受到热烈欢迎及积极响应。爱心才艺的志工以愿意参与社会公益且能积极推广艺术传承者为对象，携手执行启发创意人生、赓续培育才艺志工、推动艺术传承、愿意关怀协助弱势社群者的任务。</w:t>
      </w:r>
    </w:p>
    <w:p w:rsidR="00F33DD0"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为扩大培养更多让生命美学落实于生活之爱心才艺志工，促进两岸人民艺术生活之交流与发展，共创温馨祥和、富人文精神及素养的社会；通过比赛交流的形式，可以提供更多两岸爱心才艺志工交流的机会，彼此观摩学习，是民间软实力的连结，将可串起两岸爱心才艺志工交流的新历史纪录。</w:t>
      </w:r>
    </w:p>
    <w:p w:rsidR="00F33DD0"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寻求合作：两岸艺术生活交流与发展、观摩学习。</w:t>
      </w:r>
    </w:p>
    <w:p w:rsidR="00CC5B3D" w:rsidRPr="006B4274" w:rsidRDefault="00CC5B3D" w:rsidP="006B4274">
      <w:pPr>
        <w:ind w:firstLineChars="200" w:firstLine="640"/>
        <w:rPr>
          <w:rFonts w:ascii="仿宋_GB2312" w:eastAsia="仿宋_GB2312" w:hAnsi="宋体" w:cs="宋体"/>
          <w:color w:val="000000"/>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30" w:name="_Toc514317009"/>
      <w:r w:rsidRPr="006B4274">
        <w:rPr>
          <w:rFonts w:hAnsiTheme="minorEastAsia" w:cstheme="minorEastAsia" w:hint="eastAsia"/>
        </w:rPr>
        <w:lastRenderedPageBreak/>
        <w:t>29</w:t>
      </w:r>
      <w:r w:rsidR="00F605BA">
        <w:rPr>
          <w:rFonts w:hAnsiTheme="minorEastAsia" w:cstheme="minorEastAsia" w:hint="eastAsia"/>
        </w:rPr>
        <w:t>.</w:t>
      </w:r>
      <w:r w:rsidRPr="006B4274">
        <w:rPr>
          <w:rFonts w:hAnsiTheme="minorEastAsia" w:cstheme="minorEastAsia" w:hint="eastAsia"/>
        </w:rPr>
        <w:t>文化创意交流</w:t>
      </w:r>
      <w:bookmarkEnd w:id="30"/>
    </w:p>
    <w:p w:rsidR="00C96233"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 xml:space="preserve">工作单位：台湾文化创意交流协会　</w:t>
      </w:r>
    </w:p>
    <w:p w:rsidR="00465249"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参会代表及职务：沈忆君理事长</w:t>
      </w:r>
    </w:p>
    <w:p w:rsidR="00C96233"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 xml:space="preserve">联系方式：Annie.shern@gmail.com　</w:t>
      </w:r>
    </w:p>
    <w:p w:rsidR="00465249" w:rsidRPr="006B4274" w:rsidRDefault="00465249" w:rsidP="006B4274">
      <w:pPr>
        <w:ind w:firstLineChars="200" w:firstLine="640"/>
        <w:rPr>
          <w:rFonts w:ascii="仿宋_GB2312" w:eastAsia="仿宋_GB2312" w:hAnsi="宋体" w:cs="宋体"/>
          <w:color w:val="000000"/>
          <w:sz w:val="32"/>
          <w:szCs w:val="32"/>
        </w:rPr>
      </w:pPr>
    </w:p>
    <w:p w:rsidR="00C96233"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台湾文化创意交流协会于2013年于台湾依法设立、并于2014年于成功申请社团法人资格，正式登记为”社团法人台湾文化创意交流协 会”。本协会为非营利为目的之社会团体。以促进文化创意交流为主，整合推广台湾文化创意设计之个人与团体间的合作与交流，协助并促进文化创意产业的辅导与发展，推动全民认知文化创意的生活美学为宗旨。</w:t>
      </w:r>
    </w:p>
    <w:p w:rsidR="00C96233"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推广及表扬杰出的文化创意与设计，提倡广泛及策略地应用设计作为政府实绩与企业增值的工具，使社会受益。教育与设计相关的专业人士和社会大众，加强透过设计与创新的思维，持续发展文化创意。推动两岸文化与创意的交流，举办两岸设计展览、论坛与比赛。以大陆对于文化创意的需求，建立台湾设计人才的广大市场入口，也建立两岸的文创产业发展与实质效益。以文化为底蕴，设计并辅导、参与并争取国际奖项，建立国内外知名度。</w:t>
      </w:r>
    </w:p>
    <w:p w:rsidR="00C96233"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协助产业界运用创新技术及创意设计开发新产品，办理各类项目辅导、产业媒合及经营管理讲座，以促进产业升级，提升产品附加价值与竞争力。培养具国际视野及创新能力之</w:t>
      </w:r>
      <w:r w:rsidRPr="006B4274">
        <w:rPr>
          <w:rFonts w:ascii="仿宋_GB2312" w:eastAsia="仿宋_GB2312" w:hAnsi="宋体" w:cs="宋体" w:hint="eastAsia"/>
          <w:color w:val="000000"/>
          <w:sz w:val="32"/>
          <w:szCs w:val="32"/>
        </w:rPr>
        <w:lastRenderedPageBreak/>
        <w:t>设计人才，建立设计人才数据库，提供企业需要的人才与服务。</w:t>
      </w:r>
    </w:p>
    <w:p w:rsidR="00406AD8"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寻求合作：1. 两岸文化创意产业交流合作，2.创新技术及创意设计新产品开发。3. 产业媒合及经营管理讲座。</w:t>
      </w:r>
    </w:p>
    <w:p w:rsidR="00465249" w:rsidRPr="006B4274" w:rsidRDefault="00465249" w:rsidP="006B4274">
      <w:pPr>
        <w:ind w:firstLineChars="200" w:firstLine="640"/>
        <w:rPr>
          <w:rFonts w:ascii="仿宋_GB2312" w:eastAsia="仿宋_GB2312" w:hAnsi="宋体" w:cs="宋体"/>
          <w:color w:val="000000"/>
          <w:sz w:val="32"/>
          <w:szCs w:val="32"/>
        </w:rPr>
      </w:pPr>
    </w:p>
    <w:p w:rsidR="00465249" w:rsidRPr="006B4274" w:rsidRDefault="00895FD9" w:rsidP="006B4274">
      <w:pPr>
        <w:pStyle w:val="2"/>
        <w:adjustRightInd w:val="0"/>
        <w:snapToGrid w:val="0"/>
        <w:spacing w:before="0" w:after="0" w:line="240" w:lineRule="auto"/>
        <w:rPr>
          <w:rFonts w:hAnsiTheme="minorEastAsia" w:cstheme="minorEastAsia"/>
        </w:rPr>
      </w:pPr>
      <w:bookmarkStart w:id="31" w:name="_Toc514317010"/>
      <w:r w:rsidRPr="006B4274">
        <w:rPr>
          <w:rFonts w:hAnsiTheme="minorEastAsia" w:cstheme="minorEastAsia" w:hint="eastAsia"/>
        </w:rPr>
        <w:t xml:space="preserve">30 . </w:t>
      </w:r>
      <w:r w:rsidRPr="006B4274">
        <w:rPr>
          <w:rFonts w:hAnsiTheme="minorEastAsia" w:cstheme="minorEastAsia" w:hint="eastAsia"/>
        </w:rPr>
        <w:t>生命动能</w:t>
      </w:r>
      <w:bookmarkEnd w:id="31"/>
    </w:p>
    <w:p w:rsidR="00C96233"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工作单位：社团法人台湾中华生命动能协会</w:t>
      </w:r>
      <w:r w:rsidR="00245B0A" w:rsidRPr="006B4274">
        <w:rPr>
          <w:rFonts w:ascii="仿宋_GB2312" w:eastAsia="仿宋_GB2312" w:hAnsi="宋体" w:cs="宋体" w:hint="eastAsia"/>
          <w:color w:val="000000"/>
          <w:sz w:val="32"/>
          <w:szCs w:val="32"/>
        </w:rPr>
        <w:t xml:space="preserve">  </w:t>
      </w:r>
    </w:p>
    <w:p w:rsidR="00465249"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参会代表及职务：锺锦芳  秘书长</w:t>
      </w:r>
    </w:p>
    <w:p w:rsidR="00C96233"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联系方式：create@seed.net.tw</w:t>
      </w:r>
    </w:p>
    <w:p w:rsidR="00465249" w:rsidRPr="006B4274" w:rsidRDefault="00465249" w:rsidP="006B4274">
      <w:pPr>
        <w:ind w:firstLineChars="200" w:firstLine="640"/>
        <w:rPr>
          <w:rFonts w:ascii="仿宋_GB2312" w:eastAsia="仿宋_GB2312" w:hAnsi="宋体" w:cs="宋体"/>
          <w:color w:val="000000"/>
          <w:sz w:val="32"/>
          <w:szCs w:val="32"/>
        </w:rPr>
      </w:pPr>
    </w:p>
    <w:p w:rsidR="00C96233"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台湾中华生命动能协会创立于1999年2月6日，机构规模：全台20万志工、20万学长姐。1999年9月，台湾发生921地震，造成2,400死亡，11,000人受伤，10万间房屋倒塌。锺锦芳老师在第一时间率领生命动能志工前往震灾区，五年办理552场心灵重建送爱送光，包含带着灾民全省巡回发表成果回报各界的慈悲大爱。2000-2002年受邀担任三年劳委会职训局「企业训练辅导团」顾问，身在震灾区亦不忘抽空协助适才适所，身心灵成长。生命动能传承中华文化的光华，是东方的心灵美学，在爱放电的脉动里，十万同学造访生命动能协会，从中获得心灵上的启蒙，落实在日常生活里，成为社会一股善良的力量，发挥生命的价值和意义。</w:t>
      </w:r>
    </w:p>
    <w:p w:rsidR="00C96233"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lastRenderedPageBreak/>
        <w:t>2015年起世界各地的朋友相继邀请生命动能协会组队前往进行交流，或提出前来台湾学习的申请，生命动能协会有感于国际友人学习的热情与渴望，即将于2017年元月15日与台湾国立彰化师范大学进修学院合作办理「生命动能心灵运动家种子教师培训班」，广纳各领域达人共同研究发展心灵运动，培养心灵运动家，将生命动能「爱放电」文化带回「处处桃花源、家家满庭芳」的所在。</w:t>
      </w:r>
    </w:p>
    <w:p w:rsidR="008C5947"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寻求合作：1. 生命动能成员进行交流。2.生命动能心灵运动家种子教师培训班。</w:t>
      </w:r>
    </w:p>
    <w:p w:rsidR="00CC5B3D" w:rsidRPr="006B4274" w:rsidRDefault="00CC5B3D" w:rsidP="006B4274">
      <w:pPr>
        <w:ind w:firstLineChars="200" w:firstLine="640"/>
        <w:rPr>
          <w:rFonts w:ascii="仿宋_GB2312" w:eastAsia="仿宋_GB2312" w:hAnsi="宋体" w:cs="宋体"/>
          <w:color w:val="000000"/>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32" w:name="_Toc514317011"/>
      <w:r w:rsidRPr="006B4274">
        <w:rPr>
          <w:rFonts w:hAnsiTheme="minorEastAsia" w:cstheme="minorEastAsia" w:hint="eastAsia"/>
        </w:rPr>
        <w:t>31</w:t>
      </w:r>
      <w:r w:rsidRPr="006B4274">
        <w:rPr>
          <w:rFonts w:hAnsiTheme="minorEastAsia" w:cstheme="minorEastAsia" w:hint="eastAsia"/>
        </w:rPr>
        <w:t>策展经纪交流</w:t>
      </w:r>
      <w:bookmarkEnd w:id="32"/>
      <w:r w:rsidR="00245B0A" w:rsidRPr="006B4274">
        <w:rPr>
          <w:rFonts w:hAnsiTheme="minorEastAsia" w:cstheme="minorEastAsia" w:hint="eastAsia"/>
        </w:rPr>
        <w:t xml:space="preserve">   </w:t>
      </w:r>
    </w:p>
    <w:p w:rsidR="00C96233"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 xml:space="preserve">工作单位：台湾中华国际策展经纪交流协会　</w:t>
      </w:r>
    </w:p>
    <w:p w:rsidR="00465249"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参会代表及职务：林佳蓁 秘书长</w:t>
      </w:r>
    </w:p>
    <w:p w:rsidR="00C96233"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联系方式：chclin@sce.pccu.edu.tw</w:t>
      </w:r>
      <w:r w:rsidR="00C96233" w:rsidRPr="006B4274">
        <w:rPr>
          <w:rFonts w:ascii="仿宋_GB2312" w:eastAsia="仿宋_GB2312" w:hAnsi="宋体" w:cs="宋体" w:hint="eastAsia"/>
          <w:color w:val="000000"/>
          <w:sz w:val="32"/>
          <w:szCs w:val="32"/>
        </w:rPr>
        <w:t xml:space="preserve"> </w:t>
      </w:r>
    </w:p>
    <w:p w:rsidR="00465249" w:rsidRPr="006B4274" w:rsidRDefault="00465249" w:rsidP="006B4274">
      <w:pPr>
        <w:ind w:firstLineChars="200" w:firstLine="640"/>
        <w:rPr>
          <w:rFonts w:ascii="仿宋_GB2312" w:eastAsia="仿宋_GB2312" w:hAnsi="宋体" w:cs="宋体"/>
          <w:color w:val="000000"/>
          <w:sz w:val="32"/>
          <w:szCs w:val="32"/>
        </w:rPr>
      </w:pPr>
    </w:p>
    <w:p w:rsidR="00C96233"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台湾中华国际策展经纪交流协会是由中国文化大学、台湾中国文化大学推广教育部门及财团法人华冈兴业基金会所联合成立，主要成员为国际间著名学者、艺术家、文创专家、企业家及策展人。台湾中华国际策展经纪交流协会努力发展两岸非物质文化遗产之交流，举办公开讲座、专题论坛、研讨会、展</w:t>
      </w:r>
      <w:r w:rsidRPr="006B4274">
        <w:rPr>
          <w:rFonts w:ascii="宋体" w:hAnsi="宋体" w:cs="宋体" w:hint="eastAsia"/>
          <w:color w:val="000000"/>
          <w:sz w:val="32"/>
          <w:szCs w:val="32"/>
        </w:rPr>
        <w:t>覧</w:t>
      </w:r>
      <w:r w:rsidRPr="006B4274">
        <w:rPr>
          <w:rFonts w:ascii="仿宋_GB2312" w:eastAsia="仿宋_GB2312" w:hAnsi="仿宋_GB2312" w:cs="仿宋_GB2312" w:hint="eastAsia"/>
          <w:color w:val="000000"/>
          <w:sz w:val="32"/>
          <w:szCs w:val="32"/>
        </w:rPr>
        <w:t>、名家座谈、主题创作与交流以及市场营销等教育推广活动，邀请学者、专业人士、社区和政府代表，规</w:t>
      </w:r>
      <w:r w:rsidRPr="006B4274">
        <w:rPr>
          <w:rFonts w:ascii="仿宋_GB2312" w:eastAsia="仿宋_GB2312" w:hAnsi="仿宋_GB2312" w:cs="仿宋_GB2312" w:hint="eastAsia"/>
          <w:color w:val="000000"/>
          <w:sz w:val="32"/>
          <w:szCs w:val="32"/>
        </w:rPr>
        <w:lastRenderedPageBreak/>
        <w:t>划相关活动，借以提高非物质文化遗产传承人群的传承能力和水平，强化非物质文化遗产传承人群责任和义务，另也提升非物质文化遗产相关人员的素质和水平，切实推动非</w:t>
      </w:r>
      <w:r w:rsidRPr="006B4274">
        <w:rPr>
          <w:rFonts w:ascii="仿宋_GB2312" w:eastAsia="仿宋_GB2312" w:hAnsi="宋体" w:cs="宋体" w:hint="eastAsia"/>
          <w:color w:val="000000"/>
          <w:sz w:val="32"/>
          <w:szCs w:val="32"/>
        </w:rPr>
        <w:t>物质文化遗产保护工作的科学化、规范，另也致力于非物质文化遗产结合创意文化融入年轻人的生活，扩大非物质文化遗产的市场认知度和市场占有率，进而促进文化更加广泛地走进现代民众生活，让民众能在生活中自然而且的接受它呈现它，保存民间文化及传承历史且让文化可对民众生活起到重要作用，加强体现丰富的文化内涵和民众审美价值，实现非物质文化遗产的保护和教育资源的共享与相互促进。</w:t>
      </w:r>
    </w:p>
    <w:p w:rsidR="001A395B"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寻求合作：1. 提升非物质文化遗产结合创意文化水平交流。2.两岸策展经纪交流合作。</w:t>
      </w:r>
    </w:p>
    <w:p w:rsidR="00CC5B3D" w:rsidRPr="006B4274" w:rsidRDefault="00CC5B3D" w:rsidP="006B4274">
      <w:pPr>
        <w:ind w:firstLineChars="200" w:firstLine="640"/>
        <w:rPr>
          <w:rFonts w:ascii="仿宋_GB2312" w:eastAsia="仿宋_GB2312" w:hAnsi="宋体" w:cs="宋体"/>
          <w:color w:val="000000"/>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33" w:name="_Toc514317012"/>
      <w:r w:rsidRPr="006B4274">
        <w:rPr>
          <w:rFonts w:hAnsiTheme="minorEastAsia" w:cstheme="minorEastAsia" w:hint="eastAsia"/>
        </w:rPr>
        <w:t>32.</w:t>
      </w:r>
      <w:r w:rsidRPr="006B4274">
        <w:rPr>
          <w:rFonts w:hAnsiTheme="minorEastAsia" w:cstheme="minorEastAsia" w:hint="eastAsia"/>
        </w:rPr>
        <w:t>旅游养老医疗</w:t>
      </w:r>
      <w:bookmarkEnd w:id="33"/>
      <w:r w:rsidR="00245B0A" w:rsidRPr="006B4274">
        <w:rPr>
          <w:rFonts w:hAnsiTheme="minorEastAsia" w:cstheme="minorEastAsia" w:hint="eastAsia"/>
        </w:rPr>
        <w:t xml:space="preserve">   </w:t>
      </w:r>
    </w:p>
    <w:p w:rsidR="00C96233"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工作单位：台湾中华旅游医疗协会</w:t>
      </w:r>
      <w:r w:rsidR="00245B0A" w:rsidRPr="006B4274">
        <w:rPr>
          <w:rFonts w:ascii="仿宋_GB2312" w:eastAsia="仿宋_GB2312" w:hAnsi="宋体" w:cs="宋体" w:hint="eastAsia"/>
          <w:color w:val="000000"/>
          <w:sz w:val="32"/>
          <w:szCs w:val="32"/>
        </w:rPr>
        <w:t xml:space="preserve">  </w:t>
      </w:r>
    </w:p>
    <w:p w:rsidR="00465249"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参会代表及职务：陈堂立 理事长</w:t>
      </w:r>
    </w:p>
    <w:p w:rsidR="00C96233" w:rsidRPr="006B4274" w:rsidRDefault="00895FD9" w:rsidP="006B4274">
      <w:pPr>
        <w:ind w:firstLineChars="200" w:firstLine="640"/>
        <w:rPr>
          <w:rFonts w:ascii="仿宋_GB2312" w:eastAsia="仿宋_GB2312" w:hAnsi="宋体" w:cs="宋体"/>
          <w:color w:val="000000"/>
          <w:sz w:val="32"/>
          <w:szCs w:val="32"/>
        </w:rPr>
      </w:pPr>
      <w:r w:rsidRPr="006B4274">
        <w:rPr>
          <w:rFonts w:ascii="仿宋_GB2312" w:eastAsia="仿宋_GB2312" w:hAnsi="宋体" w:cs="宋体" w:hint="eastAsia"/>
          <w:color w:val="000000"/>
          <w:sz w:val="32"/>
          <w:szCs w:val="32"/>
        </w:rPr>
        <w:t>联系方式：tina@8dtour.com.tw</w:t>
      </w:r>
    </w:p>
    <w:p w:rsidR="00FA09C5" w:rsidRPr="006B4274" w:rsidRDefault="00FA09C5" w:rsidP="006B4274">
      <w:pPr>
        <w:ind w:firstLineChars="200" w:firstLine="640"/>
        <w:rPr>
          <w:rFonts w:ascii="仿宋_GB2312" w:eastAsia="仿宋_GB2312" w:hAnsi="宋体" w:cs="宋体"/>
          <w:color w:val="000000"/>
          <w:sz w:val="32"/>
          <w:szCs w:val="32"/>
        </w:rPr>
      </w:pP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宋体" w:cs="宋体" w:hint="eastAsia"/>
          <w:color w:val="000000"/>
          <w:sz w:val="32"/>
          <w:szCs w:val="32"/>
        </w:rPr>
        <w:t>台湾中华旅游医疗协会厂商会员139家。协会重新整合医疗健康及旅游观光产业，创造出异业结合的新价值，促进了台湾经济的成长。中医药就是中华民族的瑰宝，两岸在中药领域各有优势、也能互补。台湾中药、保健食品等“观光</w:t>
      </w:r>
      <w:r w:rsidRPr="006B4274">
        <w:rPr>
          <w:rFonts w:ascii="仿宋_GB2312" w:eastAsia="仿宋_GB2312" w:hAnsi="宋体" w:cs="宋体" w:hint="eastAsia"/>
          <w:color w:val="000000"/>
          <w:sz w:val="32"/>
          <w:szCs w:val="32"/>
        </w:rPr>
        <w:lastRenderedPageBreak/>
        <w:t>工厂”做得好、数量也多，大陆目前尚未有这类模式，将来透过观光工厂模式积极发展，让中药保健食品、中草药科学制程普及化，那影响力就会更大。养老课程安排、赴台实地交流参访。（1）综合型养老社区: 民营企业，或由政府投资所建设，或依托社区建设的各类养老居住产品。（2）养老组团: 大型居住区楼盘的养老组团与社区其他组团能够共享配套服务资源，降低配套设施的建设量。控制养老组团的规模，划分为一个个小型居住组团，以营造社区的归属感。（3）养老公寓: 六七十岁、身体较为健康的老人都会辅助子女照顾下一代，老人需要与子女住的近一些。而为了避免由于生活习惯差异而产生矛盾，老人和子女更愿意选择分开但邻近居住。（4）老年服务设施: 城区对于养老设施的需求是十分迫切，这些社区往往年代较久，周边配套设施成熟，具有良好的区位条件，然而社区周边的用地资源比较紧张。在几个社区之间插建养老设施，利用零散地块新建，或通过对既有建筑(如旧的诊疗所、宾馆)的改建等方式进行建设。（5）与医疗机构结合设置养老设施: 目前台湾一些养老机构希望与医疗机构建立合作关系，使养老设施或养老社区与医院就近设置、共同建设。这种“医养结合”模式的特点在于，能够将优质的医疗资源引入养老项目，从而提升项目的核心竞争力，</w:t>
      </w:r>
      <w:r w:rsidRPr="006B4274">
        <w:rPr>
          <w:rFonts w:ascii="仿宋_GB2312" w:eastAsia="仿宋_GB2312" w:hAnsiTheme="minorEastAsia" w:hint="eastAsia"/>
          <w:noProof/>
          <w:sz w:val="32"/>
          <w:szCs w:val="32"/>
        </w:rPr>
        <w:t>使老人感到居住在其中较有安全保障。</w:t>
      </w:r>
    </w:p>
    <w:p w:rsidR="000F55F7"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 xml:space="preserve">1. </w:t>
      </w:r>
      <w:r w:rsidRPr="006B4274">
        <w:rPr>
          <w:rFonts w:ascii="仿宋_GB2312" w:eastAsia="仿宋_GB2312" w:hint="eastAsia"/>
          <w:sz w:val="32"/>
          <w:szCs w:val="32"/>
        </w:rPr>
        <w:t>旅游养老医疗</w:t>
      </w:r>
      <w:r w:rsidRPr="006B4274">
        <w:rPr>
          <w:rFonts w:ascii="仿宋_GB2312" w:eastAsia="仿宋_GB2312" w:hAnsiTheme="minorEastAsia" w:hint="eastAsia"/>
          <w:noProof/>
          <w:sz w:val="32"/>
          <w:szCs w:val="32"/>
        </w:rPr>
        <w:t>行业</w:t>
      </w:r>
      <w:r w:rsidRPr="006B4274">
        <w:rPr>
          <w:rFonts w:ascii="仿宋_GB2312" w:eastAsia="仿宋_GB2312" w:hAnsiTheme="minorEastAsia" w:cstheme="minorEastAsia" w:hint="eastAsia"/>
          <w:sz w:val="32"/>
          <w:szCs w:val="32"/>
        </w:rPr>
        <w:t>合作：2.</w:t>
      </w:r>
      <w:r w:rsidRPr="006B4274">
        <w:rPr>
          <w:rFonts w:ascii="仿宋_GB2312" w:eastAsia="仿宋_GB2312" w:hAnsiTheme="minorEastAsia" w:hint="eastAsia"/>
          <w:noProof/>
          <w:sz w:val="32"/>
          <w:szCs w:val="32"/>
        </w:rPr>
        <w:t xml:space="preserve"> 养老课程安</w:t>
      </w:r>
      <w:r w:rsidRPr="006B4274">
        <w:rPr>
          <w:rFonts w:ascii="仿宋_GB2312" w:eastAsia="仿宋_GB2312" w:hAnsiTheme="minorEastAsia" w:hint="eastAsia"/>
          <w:noProof/>
          <w:sz w:val="32"/>
          <w:szCs w:val="32"/>
        </w:rPr>
        <w:lastRenderedPageBreak/>
        <w:t>排、赴台实地交流参访。</w:t>
      </w:r>
    </w:p>
    <w:p w:rsidR="00813935" w:rsidRPr="006B4274" w:rsidRDefault="00813935" w:rsidP="006B4274">
      <w:pPr>
        <w:ind w:firstLineChars="213" w:firstLine="682"/>
        <w:rPr>
          <w:rFonts w:ascii="仿宋_GB2312" w:eastAsia="仿宋_GB2312" w:hAnsiTheme="minorEastAsia"/>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34" w:name="_Toc514317013"/>
      <w:r w:rsidRPr="006B4274">
        <w:rPr>
          <w:rFonts w:hAnsiTheme="minorEastAsia" w:cstheme="minorEastAsia" w:hint="eastAsia"/>
        </w:rPr>
        <w:t>33.</w:t>
      </w:r>
      <w:r w:rsidRPr="006B4274">
        <w:rPr>
          <w:rFonts w:hAnsiTheme="minorEastAsia" w:cstheme="minorEastAsia" w:hint="eastAsia"/>
        </w:rPr>
        <w:t>大健康产业发展策略</w:t>
      </w:r>
      <w:bookmarkEnd w:id="34"/>
      <w:r w:rsidR="009829EE" w:rsidRPr="006B4274">
        <w:rPr>
          <w:rFonts w:hAnsiTheme="minorEastAsia" w:cstheme="minorEastAsia" w:hint="eastAsia"/>
        </w:rPr>
        <w:t xml:space="preserve">   </w:t>
      </w:r>
    </w:p>
    <w:p w:rsidR="00F615F6"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工作单位：台湾中华海峡两岸企业交流协会</w:t>
      </w:r>
    </w:p>
    <w:p w:rsidR="00C96233"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参会代表及职务： 涂海俊 副秘书长</w:t>
      </w:r>
    </w:p>
    <w:p w:rsidR="00C96233"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联系方式：tina@8dtour.com.tw</w:t>
      </w:r>
    </w:p>
    <w:p w:rsidR="00FA09C5" w:rsidRPr="006B4274" w:rsidRDefault="00FA09C5" w:rsidP="006B4274">
      <w:pPr>
        <w:ind w:firstLineChars="213" w:firstLine="682"/>
        <w:rPr>
          <w:rFonts w:ascii="仿宋_GB2312" w:eastAsia="仿宋_GB2312" w:hAnsiTheme="minorEastAsia"/>
          <w:noProof/>
          <w:sz w:val="32"/>
          <w:szCs w:val="32"/>
        </w:rPr>
      </w:pPr>
    </w:p>
    <w:p w:rsidR="00F615F6"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大健康产业四大主轴为活化与修复健康用品系统、修与练系统、自然生机系统、食品系统管理。大健康保健产品发展与销售模式:食安自主把关-从源头把关，采用自然农法友善种植；质量监控-严谨的品管方法；市场营销-品牌价值传递与产品USP沟通；销售通路-从在线到线下整合性的高接触度的体验式销售；大数据分析-消费者健康信息收集与分析；产品/技术开发-符合消费者需求的先进产品开发技术。大健康事业发展策略: 以需求为导向，重养生健康、亚健康、慢性病及银</w:t>
      </w:r>
      <w:r w:rsidRPr="006B4274">
        <w:rPr>
          <w:rFonts w:ascii="宋体" w:hAnsi="宋体" w:cs="宋体" w:hint="eastAsia"/>
          <w:noProof/>
          <w:sz w:val="32"/>
          <w:szCs w:val="32"/>
        </w:rPr>
        <w:t>髪</w:t>
      </w:r>
      <w:r w:rsidRPr="006B4274">
        <w:rPr>
          <w:rFonts w:ascii="仿宋_GB2312" w:eastAsia="仿宋_GB2312" w:hAnsi="仿宋_GB2312" w:cs="仿宋_GB2312" w:hint="eastAsia"/>
          <w:noProof/>
          <w:sz w:val="32"/>
          <w:szCs w:val="32"/>
        </w:rPr>
        <w:t>族的自然生机需求；进行异业整合，医美、生医、照护机构与科技结合，发展整体健康照护服务体系；积极服务创新，透过</w:t>
      </w:r>
      <w:r w:rsidRPr="006B4274">
        <w:rPr>
          <w:rFonts w:ascii="仿宋_GB2312" w:eastAsia="仿宋_GB2312" w:hAnsiTheme="minorEastAsia" w:hint="eastAsia"/>
          <w:noProof/>
          <w:sz w:val="32"/>
          <w:szCs w:val="32"/>
        </w:rPr>
        <w:t>ICT、IOT等智能科技导入创新服务，开拓亚洲及全球市场。</w:t>
      </w:r>
    </w:p>
    <w:p w:rsidR="00C96233"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台湾中华海峡两岸企业交流协会（海企会）创立于1993年9月，为合法设立的非营利组织团体。海企会的宗旨是为了促进海峡两岸在经贸环境、社会发展、政府施政、文教活</w:t>
      </w:r>
      <w:r w:rsidRPr="006B4274">
        <w:rPr>
          <w:rFonts w:ascii="仿宋_GB2312" w:eastAsia="仿宋_GB2312" w:hAnsiTheme="minorEastAsia" w:hint="eastAsia"/>
          <w:noProof/>
          <w:sz w:val="32"/>
          <w:szCs w:val="32"/>
        </w:rPr>
        <w:lastRenderedPageBreak/>
        <w:t>动等方面上的实质交流与互动，以实现两岸“政治和谐、经济合作”的交流愿景。海企会结合各方有力人士，共同维护社团共同利益及健全发展，协助政令推行，建构群伦秩序，以促进海峡两岸在经贸、能源、建筑、工矿、化工、机械、水利、交通、劳动力、环保、科技、妇女，有关文教等多项民生各方面建设交流，以实现互惠、互利发展并积极建立人文关怀与经验交流，以适应时代潮流。</w:t>
      </w:r>
    </w:p>
    <w:p w:rsidR="00F615F6"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cstheme="minorEastAsia" w:hint="eastAsia"/>
          <w:sz w:val="32"/>
          <w:szCs w:val="32"/>
        </w:rPr>
        <w:t>寻求合作：1.</w:t>
      </w:r>
      <w:r w:rsidRPr="006B4274">
        <w:rPr>
          <w:rFonts w:ascii="仿宋_GB2312" w:eastAsia="仿宋_GB2312" w:hAnsiTheme="minorEastAsia" w:hint="eastAsia"/>
          <w:noProof/>
          <w:sz w:val="32"/>
          <w:szCs w:val="32"/>
        </w:rPr>
        <w:t>大健康事业发展策略交流</w:t>
      </w:r>
      <w:r w:rsidRPr="006B4274">
        <w:rPr>
          <w:rFonts w:ascii="仿宋_GB2312" w:eastAsia="仿宋_GB2312" w:hAnsiTheme="minorEastAsia" w:cstheme="minorEastAsia" w:hint="eastAsia"/>
          <w:sz w:val="32"/>
          <w:szCs w:val="32"/>
        </w:rPr>
        <w:t>。2.</w:t>
      </w:r>
      <w:r w:rsidRPr="006B4274">
        <w:rPr>
          <w:rFonts w:ascii="仿宋_GB2312" w:eastAsia="仿宋_GB2312" w:hAnsiTheme="minorEastAsia" w:hint="eastAsia"/>
          <w:noProof/>
          <w:sz w:val="32"/>
          <w:szCs w:val="32"/>
        </w:rPr>
        <w:t>ICT、IOT等智能科技导入创新服务。</w:t>
      </w:r>
    </w:p>
    <w:p w:rsidR="00FA09C5" w:rsidRPr="006B4274" w:rsidRDefault="00FA09C5" w:rsidP="006B4274">
      <w:pPr>
        <w:ind w:firstLineChars="213" w:firstLine="682"/>
        <w:rPr>
          <w:rFonts w:ascii="仿宋_GB2312" w:eastAsia="仿宋_GB2312" w:hAnsiTheme="minorEastAsia"/>
          <w:noProof/>
          <w:sz w:val="32"/>
          <w:szCs w:val="32"/>
        </w:rPr>
      </w:pPr>
    </w:p>
    <w:p w:rsidR="00FA09C5" w:rsidRPr="006B4274" w:rsidRDefault="00895FD9" w:rsidP="006B4274">
      <w:pPr>
        <w:pStyle w:val="2"/>
        <w:adjustRightInd w:val="0"/>
        <w:snapToGrid w:val="0"/>
        <w:spacing w:before="0" w:after="0" w:line="240" w:lineRule="auto"/>
        <w:rPr>
          <w:rFonts w:hAnsiTheme="minorEastAsia" w:cstheme="minorEastAsia"/>
        </w:rPr>
      </w:pPr>
      <w:bookmarkStart w:id="35" w:name="_Toc514317014"/>
      <w:r w:rsidRPr="006B4274">
        <w:rPr>
          <w:rFonts w:hAnsiTheme="minorEastAsia" w:cstheme="minorEastAsia" w:hint="eastAsia"/>
        </w:rPr>
        <w:t>34.</w:t>
      </w:r>
      <w:r w:rsidRPr="006B4274">
        <w:rPr>
          <w:rFonts w:hAnsiTheme="minorEastAsia" w:cstheme="minorEastAsia" w:hint="eastAsia"/>
        </w:rPr>
        <w:t>亚健康治疗与预防</w:t>
      </w:r>
      <w:bookmarkEnd w:id="35"/>
    </w:p>
    <w:p w:rsidR="00C96233"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工作单位：台湾中华全球亚健康国际发展协会</w:t>
      </w:r>
      <w:r w:rsidR="00245B0A" w:rsidRPr="006B4274">
        <w:rPr>
          <w:rFonts w:ascii="仿宋_GB2312" w:eastAsia="仿宋_GB2312" w:hAnsiTheme="minorEastAsia" w:hint="eastAsia"/>
          <w:noProof/>
          <w:sz w:val="32"/>
          <w:szCs w:val="32"/>
        </w:rPr>
        <w:t xml:space="preserve">  </w:t>
      </w:r>
    </w:p>
    <w:p w:rsidR="00FA09C5"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参会代表及职务：金荣生 理事长</w:t>
      </w:r>
    </w:p>
    <w:p w:rsidR="00C96233"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联系方式：king58892003@gmail.com</w:t>
      </w:r>
    </w:p>
    <w:p w:rsidR="00FA09C5" w:rsidRPr="006B4274" w:rsidRDefault="00FA09C5" w:rsidP="006B4274">
      <w:pPr>
        <w:ind w:firstLineChars="213" w:firstLine="682"/>
        <w:rPr>
          <w:rFonts w:ascii="仿宋_GB2312" w:eastAsia="仿宋_GB2312" w:hAnsiTheme="minorEastAsia"/>
          <w:noProof/>
          <w:sz w:val="32"/>
          <w:szCs w:val="32"/>
        </w:rPr>
      </w:pPr>
    </w:p>
    <w:p w:rsidR="00C96233"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台湾中华全球亚健康国际发展协会于2015年7月24日设立，本协会主要目的为推展国际亚健康理念，注重预防保健观念，中西医结合以达身、心、灵健康。同时因应两岸关系持续增温，两岸医药合作新形势，协会结合全台医界及医疗专业或相关医疗卫生事务团体，推动两岸促进健康之医疗学术、医事技术及生技产业之交流，故成立之，并于2015年9月由台湾内政部门准予成立，以结合台湾民间医事团体</w:t>
      </w:r>
      <w:r w:rsidRPr="006B4274">
        <w:rPr>
          <w:rFonts w:ascii="仿宋_GB2312" w:eastAsia="仿宋_GB2312" w:hAnsiTheme="minorEastAsia" w:hint="eastAsia"/>
          <w:noProof/>
          <w:sz w:val="32"/>
          <w:szCs w:val="32"/>
        </w:rPr>
        <w:lastRenderedPageBreak/>
        <w:t>力量及资源，促进两岸医疗学术与医事技术之交流。推展亚健康之理念，养生养老产业人才培训；医院管理及参访咨询顾问；医疗健康产业规划管理咨询顾问；医疗健康产业相关人才培训；医疗质量提升咨询顾问；促进两岸医疗及生技产业投资与合作机会。</w:t>
      </w:r>
    </w:p>
    <w:p w:rsidR="00213773"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cstheme="minorEastAsia" w:hint="eastAsia"/>
          <w:sz w:val="32"/>
          <w:szCs w:val="32"/>
        </w:rPr>
        <w:t>寻求合作：1.</w:t>
      </w:r>
      <w:r w:rsidRPr="006B4274">
        <w:rPr>
          <w:rFonts w:ascii="仿宋_GB2312" w:eastAsia="仿宋_GB2312" w:hAnsiTheme="minorEastAsia" w:hint="eastAsia"/>
          <w:noProof/>
          <w:sz w:val="32"/>
          <w:szCs w:val="32"/>
        </w:rPr>
        <w:t xml:space="preserve"> 医疗健康产业相关人才培训</w:t>
      </w:r>
      <w:r w:rsidRPr="006B4274">
        <w:rPr>
          <w:rFonts w:ascii="仿宋_GB2312" w:eastAsia="仿宋_GB2312" w:hAnsiTheme="minorEastAsia" w:cstheme="minorEastAsia" w:hint="eastAsia"/>
          <w:sz w:val="32"/>
          <w:szCs w:val="32"/>
        </w:rPr>
        <w:t>。2.</w:t>
      </w:r>
      <w:r w:rsidRPr="006B4274">
        <w:rPr>
          <w:rFonts w:ascii="仿宋_GB2312" w:eastAsia="仿宋_GB2312" w:hAnsiTheme="minorEastAsia" w:hint="eastAsia"/>
          <w:noProof/>
          <w:sz w:val="32"/>
          <w:szCs w:val="32"/>
        </w:rPr>
        <w:t xml:space="preserve"> 两岸医疗及生技产业投资与合作。</w:t>
      </w:r>
    </w:p>
    <w:p w:rsidR="009829EE" w:rsidRPr="006B4274" w:rsidRDefault="009829EE" w:rsidP="006B4274">
      <w:pPr>
        <w:ind w:firstLineChars="213" w:firstLine="682"/>
        <w:rPr>
          <w:rFonts w:ascii="仿宋_GB2312" w:eastAsia="仿宋_GB2312"/>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36" w:name="_Toc514317015"/>
      <w:r w:rsidRPr="006B4274">
        <w:rPr>
          <w:rFonts w:hAnsiTheme="minorEastAsia" w:cstheme="minorEastAsia" w:hint="eastAsia"/>
        </w:rPr>
        <w:t>35.</w:t>
      </w:r>
      <w:r w:rsidRPr="006B4274">
        <w:rPr>
          <w:rFonts w:hAnsiTheme="minorEastAsia" w:cstheme="minorEastAsia" w:hint="eastAsia"/>
        </w:rPr>
        <w:t>书画美术文化交流</w:t>
      </w:r>
      <w:bookmarkEnd w:id="36"/>
    </w:p>
    <w:p w:rsidR="00C96233"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工作单位：台湾书画美术文化交流协会</w:t>
      </w:r>
      <w:r w:rsidR="009829EE" w:rsidRPr="006B4274">
        <w:rPr>
          <w:rFonts w:ascii="仿宋_GB2312" w:eastAsia="仿宋_GB2312" w:hAnsiTheme="minorEastAsia" w:hint="eastAsia"/>
          <w:noProof/>
          <w:sz w:val="32"/>
          <w:szCs w:val="32"/>
        </w:rPr>
        <w:t xml:space="preserve">  </w:t>
      </w:r>
    </w:p>
    <w:p w:rsidR="00FA09C5"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参会代表及职务: 陈妤榛理事长</w:t>
      </w:r>
    </w:p>
    <w:p w:rsidR="00C96233"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联系方式：susanchen0529@gmail.com</w:t>
      </w:r>
    </w:p>
    <w:p w:rsidR="00FA09C5" w:rsidRPr="006B4274" w:rsidRDefault="00FA09C5" w:rsidP="006B4274">
      <w:pPr>
        <w:ind w:firstLineChars="213" w:firstLine="682"/>
        <w:rPr>
          <w:rFonts w:ascii="仿宋_GB2312" w:eastAsia="仿宋_GB2312" w:hAnsiTheme="minorEastAsia"/>
          <w:noProof/>
          <w:sz w:val="32"/>
          <w:szCs w:val="32"/>
        </w:rPr>
      </w:pPr>
    </w:p>
    <w:p w:rsidR="00C96233"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社团法人台湾书画美术文化交流协会成立于2015年2月15日，同年4月10日法人登记，组织成员包括理事9人监事3人，理事长陈妤榛及其理监事群，为热爱艺术及文创商品之设计与推广而成立本会，期望将本身所学发挥于社会，提升国人艺文素养，并藉由专业的职训教育，改善国人就率及创业率，创造生活经济水平的提升。根据财政信息中心数据，2016年台湾文化创意产业总家数为63,339家，较2015年成长 0.72%，其中视觉传达设计产业持续前两年的成长态势，为整体文创产业中成长幅度最高的16.41%，设</w:t>
      </w:r>
      <w:r w:rsidRPr="006B4274">
        <w:rPr>
          <w:rFonts w:ascii="仿宋_GB2312" w:eastAsia="仿宋_GB2312" w:hAnsiTheme="minorEastAsia" w:hint="eastAsia"/>
          <w:noProof/>
          <w:sz w:val="32"/>
          <w:szCs w:val="32"/>
        </w:rPr>
        <w:lastRenderedPageBreak/>
        <w:t>计品牌时尚产业以10.65%成长率居次，经济部工业局105年产业加值计划中显现：产业需求中缺乏产品市场化观念、创新能量不足、品牌营销应深耕等三大项，其中包含时尚趋势及文化特色的设计方向。</w:t>
      </w:r>
    </w:p>
    <w:p w:rsidR="008D2157"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根据台湾2017-2019</w:t>
      </w:r>
      <w:r w:rsidR="00E273CD">
        <w:rPr>
          <w:rFonts w:ascii="仿宋_GB2312" w:eastAsia="仿宋_GB2312" w:hAnsiTheme="minorEastAsia" w:hint="eastAsia"/>
          <w:noProof/>
          <w:sz w:val="32"/>
          <w:szCs w:val="32"/>
        </w:rPr>
        <w:t>年重点产业人才供需调查及推估</w:t>
      </w:r>
      <w:r w:rsidRPr="006B4274">
        <w:rPr>
          <w:rFonts w:ascii="仿宋_GB2312" w:eastAsia="仿宋_GB2312" w:hAnsiTheme="minorEastAsia" w:hint="eastAsia"/>
          <w:noProof/>
          <w:sz w:val="32"/>
          <w:szCs w:val="32"/>
        </w:rPr>
        <w:t>，在产业调查整理出六种未来不怕失业的工作，就包括设计服务业，而该产业工作必须具备的职能即是绘画技术与美学的涵养为基础根据，显示台湾文化商品整体市场正逐渐稳定成长，具专业及国际化之商业设计人才需求亦日渐成为文化产业发展重点，各种文化创意产业如观光工厂、商业设计亦逐渐成为产业发展之特色主轴。因此出版文创商品，期望藉由两岸交流机会，达到文化艺术成功营销之目的。</w:t>
      </w:r>
    </w:p>
    <w:p w:rsidR="00213773"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cstheme="minorEastAsia" w:hint="eastAsia"/>
          <w:sz w:val="32"/>
          <w:szCs w:val="32"/>
        </w:rPr>
        <w:t>寻求合作：</w:t>
      </w:r>
      <w:r w:rsidRPr="006B4274">
        <w:rPr>
          <w:rFonts w:ascii="仿宋_GB2312" w:eastAsia="仿宋_GB2312" w:hint="eastAsia"/>
          <w:sz w:val="32"/>
          <w:szCs w:val="32"/>
        </w:rPr>
        <w:t>两岸书画</w:t>
      </w:r>
      <w:r w:rsidRPr="006B4274">
        <w:rPr>
          <w:rFonts w:ascii="仿宋_GB2312" w:eastAsia="仿宋_GB2312" w:hint="eastAsia"/>
          <w:noProof/>
          <w:sz w:val="32"/>
          <w:szCs w:val="32"/>
        </w:rPr>
        <w:t>美术文化交流</w:t>
      </w:r>
      <w:r w:rsidRPr="006B4274">
        <w:rPr>
          <w:rFonts w:ascii="仿宋_GB2312" w:eastAsia="仿宋_GB2312" w:hAnsiTheme="minorEastAsia" w:cstheme="minorEastAsia" w:hint="eastAsia"/>
          <w:sz w:val="32"/>
          <w:szCs w:val="32"/>
        </w:rPr>
        <w:t>。</w:t>
      </w:r>
    </w:p>
    <w:p w:rsidR="009829EE" w:rsidRPr="006B4274" w:rsidRDefault="009829EE" w:rsidP="006B4274">
      <w:pPr>
        <w:ind w:firstLineChars="200" w:firstLine="640"/>
        <w:rPr>
          <w:rFonts w:ascii="仿宋_GB2312" w:eastAsia="仿宋_GB2312"/>
          <w:sz w:val="32"/>
          <w:szCs w:val="32"/>
        </w:rPr>
      </w:pPr>
    </w:p>
    <w:p w:rsidR="008D2157" w:rsidRPr="006B4274" w:rsidRDefault="00895FD9" w:rsidP="006B4274">
      <w:pPr>
        <w:pStyle w:val="2"/>
        <w:adjustRightInd w:val="0"/>
        <w:snapToGrid w:val="0"/>
        <w:spacing w:before="0" w:after="0" w:line="240" w:lineRule="auto"/>
        <w:rPr>
          <w:rFonts w:hAnsiTheme="minorEastAsia" w:cstheme="minorEastAsia"/>
        </w:rPr>
      </w:pPr>
      <w:bookmarkStart w:id="37" w:name="_Toc514317016"/>
      <w:r w:rsidRPr="006B4274">
        <w:rPr>
          <w:rFonts w:hAnsiTheme="minorEastAsia" w:cstheme="minorEastAsia" w:hint="eastAsia"/>
        </w:rPr>
        <w:t>36 .</w:t>
      </w:r>
      <w:r w:rsidRPr="006B4274">
        <w:rPr>
          <w:rFonts w:hAnsiTheme="minorEastAsia" w:cstheme="minorEastAsia" w:hint="eastAsia"/>
        </w:rPr>
        <w:t>儿童青少年程序教育</w:t>
      </w:r>
      <w:bookmarkEnd w:id="37"/>
    </w:p>
    <w:p w:rsidR="008D2157"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 xml:space="preserve">工作单位：亚洲国际儿童青少年程序教育协会　</w:t>
      </w:r>
    </w:p>
    <w:p w:rsidR="00FA09C5"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参会代表及职务：吴郁芬 秘书长</w:t>
      </w:r>
    </w:p>
    <w:p w:rsidR="008D2157"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联系方式：</w:t>
      </w:r>
      <w:hyperlink r:id="rId9" w:history="1">
        <w:r w:rsidRPr="006B4274">
          <w:rPr>
            <w:rFonts w:ascii="仿宋_GB2312" w:eastAsia="仿宋_GB2312" w:hAnsiTheme="minorEastAsia" w:cstheme="minorEastAsia" w:hint="eastAsia"/>
            <w:color w:val="000000"/>
            <w:sz w:val="32"/>
            <w:szCs w:val="32"/>
          </w:rPr>
          <w:t xml:space="preserve">yufen0731@gmail.com </w:t>
        </w:r>
      </w:hyperlink>
    </w:p>
    <w:p w:rsidR="00FA09C5" w:rsidRPr="006B4274" w:rsidRDefault="00FA09C5" w:rsidP="006B4274">
      <w:pPr>
        <w:ind w:firstLineChars="200" w:firstLine="640"/>
        <w:rPr>
          <w:rFonts w:ascii="仿宋_GB2312" w:eastAsia="仿宋_GB2312" w:hAnsiTheme="minorEastAsia" w:cstheme="minorEastAsia"/>
          <w:color w:val="000000"/>
          <w:sz w:val="32"/>
          <w:szCs w:val="32"/>
        </w:rPr>
      </w:pPr>
    </w:p>
    <w:p w:rsidR="008D2157"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当大家在程序设计时，只有想到以计算机、平板或手机学习，却忽略孩子在3C用品上的自制性及对视力影响，因此ACTC看到这个问题，开始思考并研发教材教具。在台湾，</w:t>
      </w:r>
      <w:r w:rsidRPr="006B4274">
        <w:rPr>
          <w:rFonts w:ascii="仿宋_GB2312" w:eastAsia="仿宋_GB2312" w:hAnsiTheme="minorEastAsia" w:cstheme="minorEastAsia" w:hint="eastAsia"/>
          <w:color w:val="000000"/>
          <w:sz w:val="32"/>
          <w:szCs w:val="32"/>
        </w:rPr>
        <w:lastRenderedPageBreak/>
        <w:t>ACTC参酌幼儿认知发展阶段，设计适合幼儿园中班至国小二年级学生适用的不插电程序游戏课程系统，以不插电(unplugged)的方式来学程序。</w:t>
      </w:r>
    </w:p>
    <w:p w:rsidR="008D2157"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不插电教学法是以不用计算机、平板等3C载具，配合学生之身体动作发展、认知发展，并以多元教学方式，如：桌游、手作、地板活动等方式建立运算思维，使学生在游戏及活动中学习。</w:t>
      </w:r>
    </w:p>
    <w:p w:rsidR="008D2157"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ACTC是第一个以不插电教程序逻辑的单位，因此是领头羊的地位。我们的确有这样的优势，理由如下：1）不同于幼儿教育或是计算机教学机构，ACTC是由幼教、资工、艺术、资管等不同专长的成员所组成，让程序教育在学前及学龄阶段能用适当的教具及教学内容与方法来传递给学生，这是我们最大的优势。2）教材教具均自行研发，经由幼教专长成员审定适用性，试教修正后才正式释出，适合华人地区学生的文化与程度；3）除教具外，另有教案、课堂练习单、课后学习单、评量表，我们开发完整的课程系统，单元式课程，让孩子在学习时不致发生困难时而放弃，或是有课程前后衔接的问题。</w:t>
      </w:r>
    </w:p>
    <w:p w:rsidR="008D2157"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亚洲国际儿童青少年程序教育协会（Asia International Children and Teens Coding Education Association，简称ACTC）为于2016年依法设立、非以营利为目的之社会团体，以推广儿童青少年程序教育、培育儿童青少年程序教</w:t>
      </w:r>
      <w:r w:rsidRPr="006B4274">
        <w:rPr>
          <w:rFonts w:ascii="仿宋_GB2312" w:eastAsia="仿宋_GB2312" w:hAnsiTheme="minorEastAsia" w:cstheme="minorEastAsia" w:hint="eastAsia"/>
          <w:color w:val="000000"/>
          <w:sz w:val="32"/>
          <w:szCs w:val="32"/>
        </w:rPr>
        <w:lastRenderedPageBreak/>
        <w:t>育人才及服务志工、促进儿童青少年程序教育之国际交流为成立之宗旨。</w:t>
      </w:r>
    </w:p>
    <w:p w:rsidR="008C5947"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寻求合作：1.儿童青少年教育机构交流合作</w:t>
      </w:r>
      <w:r w:rsidR="00402EED">
        <w:rPr>
          <w:rFonts w:ascii="仿宋_GB2312" w:eastAsia="仿宋_GB2312" w:hAnsiTheme="minorEastAsia" w:cstheme="minorEastAsia" w:hint="eastAsia"/>
          <w:color w:val="000000"/>
          <w:sz w:val="32"/>
          <w:szCs w:val="32"/>
        </w:rPr>
        <w:t>；</w:t>
      </w:r>
      <w:r w:rsidRPr="006B4274">
        <w:rPr>
          <w:rFonts w:ascii="仿宋_GB2312" w:eastAsia="仿宋_GB2312" w:hAnsiTheme="minorEastAsia" w:cstheme="minorEastAsia" w:hint="eastAsia"/>
          <w:color w:val="000000"/>
          <w:sz w:val="32"/>
          <w:szCs w:val="32"/>
        </w:rPr>
        <w:t>2.儿童青少年程序教育课程培训。</w:t>
      </w:r>
    </w:p>
    <w:p w:rsidR="008C5947" w:rsidRPr="006B4274" w:rsidRDefault="008C5947" w:rsidP="006B4274">
      <w:pPr>
        <w:ind w:firstLineChars="200" w:firstLine="640"/>
        <w:rPr>
          <w:rFonts w:ascii="仿宋_GB2312" w:eastAsia="仿宋_GB2312" w:hAnsiTheme="minorEastAsia" w:cstheme="minorEastAsia"/>
          <w:color w:val="000000"/>
          <w:sz w:val="32"/>
          <w:szCs w:val="32"/>
        </w:rPr>
      </w:pPr>
    </w:p>
    <w:p w:rsidR="00FA09C5" w:rsidRPr="006B4274" w:rsidRDefault="00895FD9" w:rsidP="006B4274">
      <w:pPr>
        <w:pStyle w:val="2"/>
        <w:adjustRightInd w:val="0"/>
        <w:snapToGrid w:val="0"/>
        <w:spacing w:before="0" w:after="0" w:line="240" w:lineRule="auto"/>
        <w:rPr>
          <w:rFonts w:hAnsiTheme="minorEastAsia" w:cstheme="minorEastAsia"/>
        </w:rPr>
      </w:pPr>
      <w:bookmarkStart w:id="38" w:name="_Toc514317017"/>
      <w:r w:rsidRPr="006B4274">
        <w:rPr>
          <w:rFonts w:hAnsiTheme="minorEastAsia" w:cstheme="minorEastAsia" w:hint="eastAsia"/>
        </w:rPr>
        <w:t>37 .</w:t>
      </w:r>
      <w:r w:rsidRPr="006B4274">
        <w:rPr>
          <w:rFonts w:hAnsiTheme="minorEastAsia" w:cstheme="minorEastAsia" w:hint="eastAsia"/>
        </w:rPr>
        <w:t>人才交流服务</w:t>
      </w:r>
      <w:bookmarkEnd w:id="38"/>
    </w:p>
    <w:p w:rsidR="00C96233"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工作单位：</w:t>
      </w:r>
      <w:r w:rsidRPr="006B4274">
        <w:rPr>
          <w:rFonts w:ascii="仿宋_GB2312" w:eastAsia="仿宋_GB2312" w:hAnsiTheme="minorEastAsia" w:cstheme="minorEastAsia" w:hint="eastAsia"/>
          <w:noProof/>
          <w:color w:val="000000"/>
          <w:sz w:val="32"/>
          <w:szCs w:val="32"/>
        </w:rPr>
        <w:t>南开大学台湾校友会两岸建设交流中心</w:t>
      </w:r>
      <w:r w:rsidR="00245B0A" w:rsidRPr="006B4274">
        <w:rPr>
          <w:rFonts w:ascii="仿宋_GB2312" w:eastAsia="仿宋_GB2312" w:hAnsiTheme="minorEastAsia" w:cstheme="minorEastAsia" w:hint="eastAsia"/>
          <w:color w:val="000000"/>
          <w:sz w:val="32"/>
          <w:szCs w:val="32"/>
        </w:rPr>
        <w:t xml:space="preserve"> </w:t>
      </w:r>
    </w:p>
    <w:p w:rsidR="00FA09C5"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int="eastAsia"/>
          <w:sz w:val="32"/>
          <w:szCs w:val="32"/>
        </w:rPr>
        <w:t>参会代表及职务:</w:t>
      </w:r>
      <w:r w:rsidR="00402EED">
        <w:rPr>
          <w:rFonts w:ascii="仿宋_GB2312" w:eastAsia="仿宋_GB2312" w:hint="eastAsia"/>
          <w:sz w:val="32"/>
          <w:szCs w:val="32"/>
        </w:rPr>
        <w:t xml:space="preserve"> </w:t>
      </w:r>
      <w:r w:rsidRPr="006B4274">
        <w:rPr>
          <w:rFonts w:ascii="仿宋_GB2312" w:eastAsia="仿宋_GB2312" w:hint="eastAsia"/>
          <w:noProof/>
          <w:sz w:val="32"/>
          <w:szCs w:val="32"/>
        </w:rPr>
        <w:t>李法琳</w:t>
      </w:r>
      <w:r w:rsidR="00402EED">
        <w:rPr>
          <w:rFonts w:ascii="仿宋_GB2312" w:eastAsia="仿宋_GB2312" w:hint="eastAsia"/>
          <w:noProof/>
          <w:sz w:val="32"/>
          <w:szCs w:val="32"/>
        </w:rPr>
        <w:t xml:space="preserve"> </w:t>
      </w:r>
      <w:r w:rsidRPr="006B4274">
        <w:rPr>
          <w:rFonts w:ascii="仿宋_GB2312" w:eastAsia="仿宋_GB2312" w:hAnsiTheme="minorEastAsia" w:cstheme="minorEastAsia" w:hint="eastAsia"/>
          <w:noProof/>
          <w:color w:val="000000"/>
          <w:sz w:val="32"/>
          <w:szCs w:val="32"/>
        </w:rPr>
        <w:t>副执行长</w:t>
      </w:r>
    </w:p>
    <w:p w:rsidR="00C96233"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联系方式：</w:t>
      </w:r>
      <w:r w:rsidRPr="006B4274">
        <w:rPr>
          <w:rFonts w:ascii="仿宋_GB2312" w:eastAsia="仿宋_GB2312" w:hAnsiTheme="minorEastAsia" w:cstheme="minorEastAsia" w:hint="eastAsia"/>
          <w:noProof/>
          <w:color w:val="000000"/>
          <w:sz w:val="32"/>
          <w:szCs w:val="32"/>
        </w:rPr>
        <w:t>fllee911119@gmail.com</w:t>
      </w:r>
    </w:p>
    <w:p w:rsidR="00FA09C5" w:rsidRPr="006B4274" w:rsidRDefault="00FA09C5" w:rsidP="006B4274">
      <w:pPr>
        <w:ind w:firstLineChars="200" w:firstLine="640"/>
        <w:rPr>
          <w:rFonts w:ascii="仿宋_GB2312" w:eastAsia="仿宋_GB2312" w:hAnsiTheme="minorEastAsia"/>
          <w:noProof/>
          <w:sz w:val="32"/>
          <w:szCs w:val="32"/>
        </w:rPr>
      </w:pPr>
    </w:p>
    <w:p w:rsidR="00C96233" w:rsidRPr="006B4274" w:rsidRDefault="00895FD9" w:rsidP="006B4274">
      <w:pPr>
        <w:ind w:firstLineChars="200" w:firstLine="640"/>
        <w:rPr>
          <w:rFonts w:ascii="仿宋_GB2312" w:eastAsia="仿宋_GB2312" w:hAnsiTheme="minorEastAsia" w:cstheme="minorBidi"/>
          <w:noProof/>
          <w:sz w:val="32"/>
          <w:szCs w:val="32"/>
        </w:rPr>
      </w:pPr>
      <w:r w:rsidRPr="006B4274">
        <w:rPr>
          <w:rFonts w:ascii="仿宋_GB2312" w:eastAsia="仿宋_GB2312" w:hAnsiTheme="minorEastAsia" w:hint="eastAsia"/>
          <w:noProof/>
          <w:sz w:val="32"/>
          <w:szCs w:val="32"/>
        </w:rPr>
        <w:t>南开大学台湾校友会于2012年成立社团法人机构，会员人近千人分布于海内外各地华人地区，会务主要在台湾台北市，组织架构与份工细致，每次办理活动各地会员均会热情全力支持，多次与学术机构(台湾大学、台湾师范大学等)办理两岸研讨会。</w:t>
      </w:r>
    </w:p>
    <w:p w:rsidR="007674F7"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1. 中国三民主义学社第七届会员大会获颁荣誉志愿工作奖</w:t>
      </w:r>
    </w:p>
    <w:p w:rsidR="00C96233"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2. 2015年获得宝钢奖学金</w:t>
      </w:r>
    </w:p>
    <w:p w:rsidR="00C96233"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3. 2016年获得南开大学台港澳学生奖学金一等奖</w:t>
      </w:r>
    </w:p>
    <w:p w:rsidR="00C96233"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4. 2017年获得南开大学台湾学生奖学金特等奖</w:t>
      </w:r>
    </w:p>
    <w:p w:rsidR="008C5947"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1.开展</w:t>
      </w:r>
      <w:r w:rsidRPr="006B4274">
        <w:rPr>
          <w:rFonts w:ascii="仿宋_GB2312" w:eastAsia="仿宋_GB2312" w:hint="eastAsia"/>
          <w:sz w:val="32"/>
          <w:szCs w:val="32"/>
        </w:rPr>
        <w:t>两岸</w:t>
      </w:r>
      <w:r w:rsidRPr="006B4274">
        <w:rPr>
          <w:rFonts w:ascii="仿宋_GB2312" w:eastAsia="仿宋_GB2312" w:hAnsiTheme="minorEastAsia" w:hint="eastAsia"/>
          <w:noProof/>
          <w:sz w:val="32"/>
          <w:szCs w:val="32"/>
        </w:rPr>
        <w:t>学术机构研讨会</w:t>
      </w:r>
      <w:r w:rsidRPr="006B4274">
        <w:rPr>
          <w:rFonts w:ascii="仿宋_GB2312" w:eastAsia="仿宋_GB2312" w:hint="eastAsia"/>
          <w:sz w:val="32"/>
          <w:szCs w:val="32"/>
        </w:rPr>
        <w:t>；2.两岸学术交流合作</w:t>
      </w:r>
      <w:r w:rsidRPr="006B4274">
        <w:rPr>
          <w:rFonts w:ascii="仿宋_GB2312" w:eastAsia="仿宋_GB2312" w:hAnsiTheme="minorEastAsia" w:cstheme="minorEastAsia" w:hint="eastAsia"/>
          <w:sz w:val="32"/>
          <w:szCs w:val="32"/>
        </w:rPr>
        <w:t>。</w:t>
      </w:r>
    </w:p>
    <w:p w:rsidR="00D751D2" w:rsidRPr="006B4274" w:rsidRDefault="00D751D2" w:rsidP="006B4274">
      <w:pPr>
        <w:ind w:firstLineChars="200" w:firstLine="640"/>
        <w:rPr>
          <w:rFonts w:ascii="仿宋_GB2312" w:eastAsia="仿宋_GB2312"/>
          <w:sz w:val="32"/>
          <w:szCs w:val="32"/>
        </w:rPr>
      </w:pPr>
    </w:p>
    <w:p w:rsidR="00D751D2" w:rsidRPr="006B4274" w:rsidRDefault="00895FD9" w:rsidP="006B4274">
      <w:pPr>
        <w:pStyle w:val="2"/>
        <w:adjustRightInd w:val="0"/>
        <w:snapToGrid w:val="0"/>
        <w:spacing w:before="0" w:after="0" w:line="240" w:lineRule="auto"/>
        <w:rPr>
          <w:rFonts w:hAnsiTheme="minorEastAsia" w:cstheme="minorEastAsia"/>
        </w:rPr>
      </w:pPr>
      <w:bookmarkStart w:id="39" w:name="_Toc514317018"/>
      <w:r w:rsidRPr="006B4274">
        <w:rPr>
          <w:rFonts w:hAnsiTheme="minorEastAsia" w:cstheme="minorEastAsia" w:hint="eastAsia"/>
        </w:rPr>
        <w:t>38.</w:t>
      </w:r>
      <w:r w:rsidRPr="006B4274">
        <w:rPr>
          <w:rFonts w:hAnsiTheme="minorEastAsia" w:cstheme="minorEastAsia" w:hint="eastAsia"/>
        </w:rPr>
        <w:t>两岸文化、教育交流</w:t>
      </w:r>
      <w:bookmarkEnd w:id="39"/>
      <w:r w:rsidRPr="006B4274">
        <w:rPr>
          <w:rFonts w:hAnsiTheme="minorEastAsia" w:cstheme="minorEastAsia" w:hint="eastAsia"/>
        </w:rPr>
        <w:t xml:space="preserve">  </w:t>
      </w:r>
    </w:p>
    <w:p w:rsidR="00D751D2"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工作单位：台北市两岸发展交流协会</w:t>
      </w:r>
    </w:p>
    <w:p w:rsidR="008C4F53" w:rsidRPr="006B4274" w:rsidRDefault="008C4F53"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参会代表及职务：李昀萦</w:t>
      </w:r>
    </w:p>
    <w:p w:rsidR="00AB135F"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联系方式：</w:t>
      </w:r>
      <w:hyperlink r:id="rId10" w:history="1">
        <w:r w:rsidRPr="006B4274">
          <w:rPr>
            <w:rFonts w:ascii="仿宋_GB2312" w:eastAsia="仿宋_GB2312" w:hAnsiTheme="minorEastAsia" w:hint="eastAsia"/>
            <w:noProof/>
            <w:sz w:val="32"/>
            <w:szCs w:val="32"/>
          </w:rPr>
          <w:t>Win780108@gmail.com</w:t>
        </w:r>
      </w:hyperlink>
    </w:p>
    <w:p w:rsidR="00FA09C5" w:rsidRPr="006B4274" w:rsidRDefault="00FA09C5" w:rsidP="006B4274">
      <w:pPr>
        <w:ind w:firstLineChars="200" w:firstLine="640"/>
        <w:rPr>
          <w:rFonts w:ascii="仿宋_GB2312" w:eastAsia="仿宋_GB2312" w:hAnsiTheme="minorEastAsia"/>
          <w:noProof/>
          <w:sz w:val="32"/>
          <w:szCs w:val="32"/>
        </w:rPr>
      </w:pPr>
    </w:p>
    <w:p w:rsidR="00D751D2"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促进两岸各类交流、弘扬中华优良文化，提升各行各业互助、稳定两岸和平发展。</w:t>
      </w:r>
    </w:p>
    <w:p w:rsidR="00D751D2"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『台北市两岸发展交流协会』是一个台北市的民间组织，自成立以来「结合认同两岸发展的人士们、共同为两岸各界发展交流起到提升作用」为本会宗旨。</w:t>
      </w:r>
    </w:p>
    <w:p w:rsidR="00D751D2" w:rsidRPr="006B4274" w:rsidRDefault="00895FD9" w:rsidP="006B4274">
      <w:pPr>
        <w:ind w:firstLineChars="213" w:firstLine="682"/>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本会是以结合两岸各界优秀人士与研究机构代表，其中横跨产、官、学、研各界菁英。两岸需要持续交流合作，两岸关系就能维持稳定发展、共存共荣、互动互惠为主目标，并且建构一个卓越宏观的两岸交流平台，希望能推动两岸各界之交流发展，期望透过在地化，与台湾相关单位联结，丰富整体架构，以提升两岸产业产值、创造两岸经济繁荣。</w:t>
      </w:r>
    </w:p>
    <w:p w:rsidR="00D751D2"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本会为了凝聚相同理念愿意为两岸发展打拼人士的力量，建立更宽广丰富的资源平台，本会希望透过各界网脉相连，以开创两岸彼此兴新商机。展望未来，本会欲结合中华文化与现代科技，打造创新的两岸中华产业，促进及提升两岸发展及合作，共创两岸双赢局面。</w:t>
      </w:r>
    </w:p>
    <w:p w:rsidR="005021AB"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lastRenderedPageBreak/>
        <w:t>寻求合作：</w:t>
      </w:r>
      <w:r w:rsidRPr="006B4274">
        <w:rPr>
          <w:rFonts w:ascii="仿宋_GB2312" w:eastAsia="仿宋_GB2312" w:hAnsiTheme="minorEastAsia" w:cstheme="minorEastAsia" w:hint="eastAsia"/>
          <w:sz w:val="32"/>
          <w:szCs w:val="32"/>
        </w:rPr>
        <w:t>1.开展</w:t>
      </w:r>
      <w:r w:rsidRPr="006B4274">
        <w:rPr>
          <w:rFonts w:ascii="仿宋_GB2312" w:eastAsia="仿宋_GB2312" w:hint="eastAsia"/>
          <w:sz w:val="32"/>
          <w:szCs w:val="32"/>
        </w:rPr>
        <w:t>两岸文化、教育交流；2.</w:t>
      </w:r>
      <w:r w:rsidRPr="006B4274">
        <w:rPr>
          <w:rFonts w:ascii="仿宋_GB2312" w:eastAsia="仿宋_GB2312" w:hAnsiTheme="minorEastAsia" w:hint="eastAsia"/>
          <w:noProof/>
          <w:sz w:val="32"/>
          <w:szCs w:val="32"/>
        </w:rPr>
        <w:t xml:space="preserve"> 促进及提升两岸中华产业创新。</w:t>
      </w:r>
    </w:p>
    <w:p w:rsidR="00FA09C5" w:rsidRPr="006B4274" w:rsidRDefault="00FA09C5" w:rsidP="006B4274">
      <w:pPr>
        <w:ind w:firstLineChars="200" w:firstLine="640"/>
        <w:rPr>
          <w:rFonts w:ascii="仿宋_GB2312" w:eastAsia="仿宋_GB2312" w:hAnsiTheme="minorEastAsia"/>
          <w:noProof/>
          <w:sz w:val="32"/>
          <w:szCs w:val="32"/>
        </w:rPr>
      </w:pPr>
    </w:p>
    <w:p w:rsidR="00FA09C5" w:rsidRPr="006B4274" w:rsidRDefault="00895FD9" w:rsidP="006B4274">
      <w:pPr>
        <w:pStyle w:val="2"/>
        <w:adjustRightInd w:val="0"/>
        <w:snapToGrid w:val="0"/>
        <w:spacing w:before="0" w:after="0" w:line="240" w:lineRule="auto"/>
        <w:rPr>
          <w:rFonts w:hAnsiTheme="minorEastAsia" w:cstheme="minorEastAsia"/>
        </w:rPr>
      </w:pPr>
      <w:bookmarkStart w:id="40" w:name="_Toc514317019"/>
      <w:r w:rsidRPr="006B4274">
        <w:rPr>
          <w:rFonts w:hAnsiTheme="minorEastAsia" w:cstheme="minorEastAsia" w:hint="eastAsia"/>
        </w:rPr>
        <w:t>39.</w:t>
      </w:r>
      <w:r w:rsidRPr="006B4274">
        <w:rPr>
          <w:rFonts w:hAnsiTheme="minorEastAsia" w:cstheme="minorEastAsia" w:hint="eastAsia"/>
        </w:rPr>
        <w:t>两岸经贸文教交流</w:t>
      </w:r>
      <w:bookmarkEnd w:id="40"/>
    </w:p>
    <w:p w:rsidR="00E315E8"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工作单位：中华经贸文教交流协会</w:t>
      </w:r>
      <w:r w:rsidR="00245B0A" w:rsidRPr="006B4274">
        <w:rPr>
          <w:rFonts w:ascii="仿宋_GB2312" w:eastAsia="仿宋_GB2312" w:hAnsiTheme="minorEastAsia" w:hint="eastAsia"/>
          <w:noProof/>
          <w:sz w:val="32"/>
          <w:szCs w:val="32"/>
        </w:rPr>
        <w:t xml:space="preserve">  </w:t>
      </w:r>
    </w:p>
    <w:p w:rsidR="00FA09C5"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参会代表及职务：陈丽芳/许家熏</w:t>
      </w:r>
      <w:r w:rsidR="008C4F53" w:rsidRPr="006B4274">
        <w:rPr>
          <w:rFonts w:ascii="仿宋_GB2312" w:eastAsia="仿宋_GB2312" w:hAnsiTheme="minorEastAsia" w:hint="eastAsia"/>
          <w:noProof/>
          <w:sz w:val="32"/>
          <w:szCs w:val="32"/>
        </w:rPr>
        <w:t xml:space="preserve">  </w:t>
      </w:r>
      <w:r w:rsidRPr="006B4274">
        <w:rPr>
          <w:rFonts w:ascii="仿宋_GB2312" w:eastAsia="仿宋_GB2312" w:hAnsiTheme="minorEastAsia" w:hint="eastAsia"/>
          <w:noProof/>
          <w:sz w:val="32"/>
          <w:szCs w:val="32"/>
        </w:rPr>
        <w:t>理事长/秘书长</w:t>
      </w:r>
    </w:p>
    <w:p w:rsidR="00E315E8"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联系方式：hsurony@yahoo.com.tw</w:t>
      </w:r>
    </w:p>
    <w:p w:rsidR="00FA09C5" w:rsidRPr="006B4274" w:rsidRDefault="00FA09C5" w:rsidP="006B4274">
      <w:pPr>
        <w:ind w:firstLineChars="200" w:firstLine="640"/>
        <w:rPr>
          <w:rFonts w:ascii="仿宋_GB2312" w:eastAsia="仿宋_GB2312" w:hAnsiTheme="minorEastAsia"/>
          <w:noProof/>
          <w:sz w:val="32"/>
          <w:szCs w:val="32"/>
        </w:rPr>
      </w:pPr>
    </w:p>
    <w:p w:rsidR="00E315E8"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本会系由一群志同道合的企业与文化人士，本着自发的意愿，共同为着研商如何发动社会整体力量，协助政府推动经贸文教工作；几经研商如何贯彻章程宗旨，实践章程任务，有效拓展会务、业务，终于在大家共同贡献智慧的努力之下于2003年5月30日正式申请组织的团体顺利成立，并核准立案。</w:t>
      </w:r>
    </w:p>
    <w:p w:rsidR="00E315E8"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在推动两岸企业合作及扩大两岸交流方面，获致可观的成效。协助大陆方面与台湾各阶层的交流互访，深入了解民众真正想法，尤其关注支撑整个社会运作基础的中小企业，以带动两岸交流和专业参访，为两岸中小企业搭桥，寻找商机。</w:t>
      </w:r>
    </w:p>
    <w:p w:rsidR="00E315E8"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中华经贸文教交流协会目前主要推广项目：以促进两岸文化、教育、经济贸易、工商农牧渔业、旅游、餐饮、艺术、体育、医学、法律、公益等各方面的技术交流，其目的在于</w:t>
      </w:r>
      <w:r w:rsidRPr="006B4274">
        <w:rPr>
          <w:rFonts w:ascii="仿宋_GB2312" w:eastAsia="仿宋_GB2312" w:hAnsiTheme="minorEastAsia" w:hint="eastAsia"/>
          <w:noProof/>
          <w:sz w:val="32"/>
          <w:szCs w:val="32"/>
        </w:rPr>
        <w:lastRenderedPageBreak/>
        <w:t>提升两岸人民福祉，加速两岸关系朝向稳定和良性发展为宗旨。</w:t>
      </w:r>
    </w:p>
    <w:p w:rsidR="005021AB"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w:t>
      </w:r>
      <w:r w:rsidRPr="006B4274">
        <w:rPr>
          <w:rFonts w:ascii="仿宋_GB2312" w:eastAsia="仿宋_GB2312" w:hAnsiTheme="minorEastAsia" w:hint="eastAsia"/>
          <w:noProof/>
          <w:sz w:val="32"/>
          <w:szCs w:val="32"/>
        </w:rPr>
        <w:t>促进两岸文化、教育、经济贸易等各方面的交流</w:t>
      </w:r>
      <w:r w:rsidRPr="006B4274">
        <w:rPr>
          <w:rFonts w:ascii="仿宋_GB2312" w:eastAsia="仿宋_GB2312" w:hint="eastAsia"/>
          <w:sz w:val="32"/>
          <w:szCs w:val="32"/>
        </w:rPr>
        <w:t>；2.</w:t>
      </w:r>
      <w:r w:rsidRPr="006B4274">
        <w:rPr>
          <w:rFonts w:ascii="仿宋_GB2312" w:eastAsia="仿宋_GB2312" w:hAnsiTheme="minorEastAsia" w:hint="eastAsia"/>
          <w:noProof/>
          <w:sz w:val="32"/>
          <w:szCs w:val="32"/>
        </w:rPr>
        <w:t>为两岸中小企业搭桥，寻找商机。</w:t>
      </w:r>
    </w:p>
    <w:p w:rsidR="00FA09C5" w:rsidRPr="006B4274" w:rsidRDefault="00FA09C5" w:rsidP="006B4274">
      <w:pPr>
        <w:ind w:firstLineChars="200" w:firstLine="640"/>
        <w:rPr>
          <w:rFonts w:ascii="仿宋_GB2312" w:eastAsia="仿宋_GB2312" w:hAnsiTheme="minorEastAsia"/>
          <w:noProof/>
          <w:sz w:val="32"/>
          <w:szCs w:val="32"/>
        </w:rPr>
      </w:pPr>
    </w:p>
    <w:p w:rsidR="00FA09C5" w:rsidRPr="006B4274" w:rsidRDefault="00895FD9" w:rsidP="006B4274">
      <w:pPr>
        <w:pStyle w:val="2"/>
        <w:adjustRightInd w:val="0"/>
        <w:snapToGrid w:val="0"/>
        <w:spacing w:before="0" w:after="0" w:line="240" w:lineRule="auto"/>
        <w:rPr>
          <w:rFonts w:hAnsiTheme="minorEastAsia" w:cstheme="minorEastAsia"/>
        </w:rPr>
      </w:pPr>
      <w:bookmarkStart w:id="41" w:name="_Toc514317020"/>
      <w:r w:rsidRPr="006B4274">
        <w:rPr>
          <w:rFonts w:hAnsiTheme="minorEastAsia" w:cstheme="minorEastAsia" w:hint="eastAsia"/>
        </w:rPr>
        <w:t>40.</w:t>
      </w:r>
      <w:r w:rsidRPr="006B4274">
        <w:rPr>
          <w:rFonts w:hAnsiTheme="minorEastAsia" w:cstheme="minorEastAsia" w:hint="eastAsia"/>
        </w:rPr>
        <w:t>一带一路经济发展战略课程培训</w:t>
      </w:r>
      <w:bookmarkEnd w:id="41"/>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工作单位：龙格企管顾问股份有限公司</w:t>
      </w:r>
      <w:r w:rsidR="00245B0A" w:rsidRPr="006B4274">
        <w:rPr>
          <w:rFonts w:ascii="仿宋_GB2312" w:eastAsia="仿宋_GB2312" w:hAnsiTheme="minorEastAsia" w:hint="eastAsia"/>
          <w:noProof/>
          <w:sz w:val="32"/>
          <w:szCs w:val="32"/>
        </w:rPr>
        <w:t xml:space="preserve">  </w:t>
      </w:r>
    </w:p>
    <w:p w:rsidR="00FA09C5"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参会代表及职务：梁兴南</w:t>
      </w:r>
      <w:r w:rsidR="008C4F53" w:rsidRPr="006B4274">
        <w:rPr>
          <w:rFonts w:ascii="仿宋_GB2312" w:eastAsia="仿宋_GB2312" w:hAnsiTheme="minorEastAsia" w:hint="eastAsia"/>
          <w:noProof/>
          <w:sz w:val="32"/>
          <w:szCs w:val="32"/>
        </w:rPr>
        <w:t xml:space="preserve">  </w:t>
      </w:r>
      <w:r w:rsidRPr="006B4274">
        <w:rPr>
          <w:rFonts w:ascii="仿宋_GB2312" w:eastAsia="仿宋_GB2312" w:hAnsiTheme="minorEastAsia" w:hint="eastAsia"/>
          <w:noProof/>
          <w:sz w:val="32"/>
          <w:szCs w:val="32"/>
        </w:rPr>
        <w:t>执行长</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联系方式：</w:t>
      </w:r>
      <w:hyperlink r:id="rId11" w:history="1">
        <w:r w:rsidRPr="006B4274">
          <w:rPr>
            <w:rFonts w:ascii="仿宋_GB2312" w:eastAsia="仿宋_GB2312" w:hAnsiTheme="minorEastAsia" w:hint="eastAsia"/>
            <w:noProof/>
            <w:sz w:val="32"/>
            <w:szCs w:val="32"/>
          </w:rPr>
          <w:t>Nansen@Longood.com.tw</w:t>
        </w:r>
      </w:hyperlink>
    </w:p>
    <w:p w:rsidR="00FA09C5" w:rsidRPr="006B4274" w:rsidRDefault="00FA09C5" w:rsidP="006B4274">
      <w:pPr>
        <w:ind w:firstLineChars="200" w:firstLine="640"/>
        <w:rPr>
          <w:rFonts w:ascii="仿宋_GB2312" w:eastAsia="仿宋_GB2312" w:hAnsiTheme="minorEastAsia"/>
          <w:noProof/>
          <w:sz w:val="32"/>
          <w:szCs w:val="32"/>
        </w:rPr>
      </w:pP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担任项目主讲人，主讲从一带一路经济发展战略到两岸人才的延揽运用与挑战。主讲课题：“大国崛起引导全球新区域经济发展”、“一带一路经济发展蓝图”、“21世纪陆上/海上丝绸之路”、“自由贸易经济区的起始与带动”、“大国崛起的优势---天时、地利、人和”、“聚焦两岸：人力资源的运用与发展思维”、“台湾区域经济发展的角色”、“挑战：两岸人才的延揽与运用”、“期许与展望”。</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龙格企管顾问股份有限公司，成立于1993年3月，25年来秉持着专业的人力资源素养，坚信质量、效率与卓越的服务信念，协助台湾及亚太地区的中外商客户，顺利地网罗各类专业人才与高阶主管，成为他们的事业伙伴，帮助公司扩展事业版图、创造利润,也协助人才规划职涯发展蓝图，实</w:t>
      </w:r>
      <w:r w:rsidRPr="006B4274">
        <w:rPr>
          <w:rFonts w:ascii="仿宋_GB2312" w:eastAsia="仿宋_GB2312" w:hAnsiTheme="minorEastAsia" w:hint="eastAsia"/>
          <w:noProof/>
          <w:sz w:val="32"/>
          <w:szCs w:val="32"/>
        </w:rPr>
        <w:lastRenderedPageBreak/>
        <w:t>现职业生涯的理想，并分享其成功的喜悦。</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龙格企管在亚太地区的人力资源领域深耕25年，我们各专业的顾问也在不同产业领域里，表现出色，深获国际级企业及高阶人才的信赖。协助配合客户的组织发展，积极延揽各类专业人才，并让人才发挥所长，我们伴随客户征战与成长。</w:t>
      </w:r>
    </w:p>
    <w:p w:rsidR="00813935"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w:t>
      </w:r>
      <w:r w:rsidRPr="006B4274">
        <w:rPr>
          <w:rFonts w:ascii="仿宋_GB2312" w:eastAsia="仿宋_GB2312" w:hAnsiTheme="minorEastAsia" w:hint="eastAsia"/>
          <w:noProof/>
          <w:sz w:val="32"/>
          <w:szCs w:val="32"/>
        </w:rPr>
        <w:t>两岸人力资源机构交流培训</w:t>
      </w:r>
      <w:r w:rsidRPr="006B4274">
        <w:rPr>
          <w:rFonts w:ascii="仿宋_GB2312" w:eastAsia="仿宋_GB2312" w:hint="eastAsia"/>
          <w:sz w:val="32"/>
          <w:szCs w:val="32"/>
        </w:rPr>
        <w:t>；2.</w:t>
      </w:r>
      <w:r w:rsidRPr="006B4274">
        <w:rPr>
          <w:rFonts w:ascii="仿宋_GB2312" w:eastAsia="仿宋_GB2312" w:hAnsiTheme="minorEastAsia" w:hint="eastAsia"/>
          <w:noProof/>
          <w:sz w:val="32"/>
          <w:szCs w:val="32"/>
        </w:rPr>
        <w:t>为两岸企业网罗各类中高级专业人才，寻找商机。</w:t>
      </w:r>
    </w:p>
    <w:p w:rsidR="00FA09C5" w:rsidRPr="006B4274" w:rsidRDefault="00FA09C5" w:rsidP="006B4274">
      <w:pPr>
        <w:ind w:firstLineChars="200" w:firstLine="640"/>
        <w:rPr>
          <w:rFonts w:ascii="仿宋_GB2312" w:eastAsia="仿宋_GB2312" w:hAnsiTheme="minorEastAsia"/>
          <w:noProof/>
          <w:sz w:val="32"/>
          <w:szCs w:val="32"/>
        </w:rPr>
      </w:pPr>
    </w:p>
    <w:p w:rsidR="00FA09C5" w:rsidRPr="006B4274" w:rsidRDefault="00895FD9" w:rsidP="006B4274">
      <w:pPr>
        <w:pStyle w:val="2"/>
        <w:adjustRightInd w:val="0"/>
        <w:snapToGrid w:val="0"/>
        <w:spacing w:before="0" w:after="0" w:line="240" w:lineRule="auto"/>
        <w:rPr>
          <w:rFonts w:hAnsiTheme="minorEastAsia" w:cstheme="minorEastAsia"/>
        </w:rPr>
      </w:pPr>
      <w:bookmarkStart w:id="42" w:name="_Toc514317021"/>
      <w:r w:rsidRPr="006B4274">
        <w:rPr>
          <w:rFonts w:hAnsiTheme="minorEastAsia" w:cstheme="minorEastAsia" w:hint="eastAsia"/>
        </w:rPr>
        <w:t>41</w:t>
      </w:r>
      <w:r w:rsidR="00315B9E">
        <w:rPr>
          <w:rFonts w:hAnsiTheme="minorEastAsia" w:cstheme="minorEastAsia" w:hint="eastAsia"/>
        </w:rPr>
        <w:t>.</w:t>
      </w:r>
      <w:r w:rsidRPr="006B4274">
        <w:rPr>
          <w:rFonts w:hAnsiTheme="minorEastAsia" w:cstheme="minorEastAsia" w:hint="eastAsia"/>
        </w:rPr>
        <w:t>职业培训</w:t>
      </w:r>
      <w:bookmarkEnd w:id="42"/>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工作单位：桃园市职业训练培训人员职业工会</w:t>
      </w:r>
      <w:r w:rsidR="00245B0A" w:rsidRPr="006B4274">
        <w:rPr>
          <w:rFonts w:ascii="仿宋_GB2312" w:eastAsia="仿宋_GB2312" w:hAnsiTheme="minorEastAsia" w:hint="eastAsia"/>
          <w:noProof/>
          <w:sz w:val="32"/>
          <w:szCs w:val="32"/>
        </w:rPr>
        <w:t xml:space="preserve">  </w:t>
      </w:r>
    </w:p>
    <w:p w:rsidR="00FA09C5"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参会代表及职务：初炳瑞</w:t>
      </w:r>
      <w:r w:rsidR="00963881">
        <w:rPr>
          <w:rFonts w:ascii="仿宋_GB2312" w:eastAsia="仿宋_GB2312" w:hAnsiTheme="minorEastAsia" w:hint="eastAsia"/>
          <w:noProof/>
          <w:sz w:val="32"/>
          <w:szCs w:val="32"/>
        </w:rPr>
        <w:t xml:space="preserve"> </w:t>
      </w:r>
      <w:r w:rsidRPr="006B4274">
        <w:rPr>
          <w:rFonts w:ascii="仿宋_GB2312" w:eastAsia="仿宋_GB2312" w:hAnsiTheme="minorEastAsia" w:hint="eastAsia"/>
          <w:noProof/>
          <w:sz w:val="32"/>
          <w:szCs w:val="32"/>
        </w:rPr>
        <w:t>理事长</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联系方式：emc16888@gmail.com</w:t>
      </w:r>
    </w:p>
    <w:p w:rsidR="00FA09C5" w:rsidRPr="006B4274" w:rsidRDefault="00FA09C5" w:rsidP="006B4274">
      <w:pPr>
        <w:ind w:firstLineChars="200" w:firstLine="640"/>
        <w:rPr>
          <w:rFonts w:ascii="仿宋_GB2312" w:eastAsia="仿宋_GB2312" w:hAnsiTheme="minorEastAsia"/>
          <w:noProof/>
          <w:sz w:val="32"/>
          <w:szCs w:val="32"/>
        </w:rPr>
      </w:pP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桃园市职业训练培训人员职业工会，创会迄今，苦心经营擘画，积极发扬「快乐培训人及寓教于乐及创新、创意」精神形成优良会风，并秉持「创新、务实、宏观、合群」的教育理念，以科技与人文融会、创新与质量并重、专业与通识兼顾、理论与实务结合为主轴，发展为制度化、多元化、信息化、知识化、科学化的高等职业工会培训人员。</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为提供学员多元学习，整合相关职业培训人资源，本会特成立训练中心，藉由各产业的合作、因应产业需求，开设</w:t>
      </w:r>
      <w:r w:rsidRPr="006B4274">
        <w:rPr>
          <w:rFonts w:ascii="仿宋_GB2312" w:eastAsia="仿宋_GB2312" w:hAnsiTheme="minorEastAsia" w:hint="eastAsia"/>
          <w:noProof/>
          <w:sz w:val="32"/>
          <w:szCs w:val="32"/>
        </w:rPr>
        <w:lastRenderedPageBreak/>
        <w:t>相关职业训练，让学员透过跨领域学习，提升专业知能与职场竞争力。</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在理监事共同努力下，在研究、教学、产学合作等各方面成果斐然，期使成为职业教育新典范。为确保所有影响本会训练中心执行训练质量的每项工作的职能需求被鉴别，使本会训练中心的训练活动具明确的方向，本中心特制定了训练原则和训练政策，用以作为整体训练需求的输入。</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w:t>
      </w:r>
      <w:r w:rsidRPr="006B4274">
        <w:rPr>
          <w:rFonts w:ascii="仿宋_GB2312" w:eastAsia="仿宋_GB2312" w:hAnsiTheme="minorEastAsia" w:hint="eastAsia"/>
          <w:noProof/>
          <w:sz w:val="32"/>
          <w:szCs w:val="32"/>
        </w:rPr>
        <w:t xml:space="preserve"> 提供学员多元学习培训</w:t>
      </w:r>
      <w:r w:rsidRPr="006B4274">
        <w:rPr>
          <w:rFonts w:ascii="仿宋_GB2312" w:eastAsia="仿宋_GB2312" w:hint="eastAsia"/>
          <w:sz w:val="32"/>
          <w:szCs w:val="32"/>
        </w:rPr>
        <w:t>；2.</w:t>
      </w:r>
      <w:r w:rsidRPr="006B4274">
        <w:rPr>
          <w:rFonts w:ascii="仿宋_GB2312" w:eastAsia="仿宋_GB2312" w:hAnsiTheme="minorEastAsia" w:hint="eastAsia"/>
          <w:noProof/>
          <w:sz w:val="32"/>
          <w:szCs w:val="32"/>
        </w:rPr>
        <w:t>为两岸企业整合相关职业培训人资源。</w:t>
      </w:r>
    </w:p>
    <w:p w:rsidR="00B87800" w:rsidRPr="006B4274" w:rsidRDefault="00B87800" w:rsidP="006B4274">
      <w:pPr>
        <w:ind w:firstLineChars="200" w:firstLine="640"/>
        <w:rPr>
          <w:rFonts w:ascii="仿宋_GB2312" w:eastAsia="仿宋_GB2312" w:hAnsiTheme="minorEastAsia"/>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43" w:name="_Toc514317022"/>
      <w:r w:rsidRPr="006B4274">
        <w:rPr>
          <w:rFonts w:hAnsiTheme="minorEastAsia" w:cstheme="minorEastAsia" w:hint="eastAsia"/>
        </w:rPr>
        <w:t>42 .</w:t>
      </w:r>
      <w:r w:rsidRPr="006B4274">
        <w:rPr>
          <w:rFonts w:hAnsiTheme="minorEastAsia" w:cstheme="minorEastAsia" w:hint="eastAsia"/>
        </w:rPr>
        <w:t>多元化实务导向训练</w:t>
      </w:r>
      <w:bookmarkEnd w:id="43"/>
      <w:r w:rsidR="00245B0A" w:rsidRPr="006B4274">
        <w:rPr>
          <w:rFonts w:hAnsiTheme="minorEastAsia" w:cstheme="minorEastAsia" w:hint="eastAsia"/>
        </w:rPr>
        <w:t xml:space="preserve">   </w:t>
      </w:r>
    </w:p>
    <w:p w:rsidR="00C96233"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工作单位：高雄县工业会</w:t>
      </w:r>
      <w:r w:rsidR="00245B0A" w:rsidRPr="006B4274">
        <w:rPr>
          <w:rFonts w:ascii="仿宋_GB2312" w:eastAsia="仿宋_GB2312" w:hAnsiTheme="minorEastAsia" w:cstheme="minorEastAsia" w:hint="eastAsia"/>
          <w:color w:val="000000"/>
          <w:sz w:val="32"/>
          <w:szCs w:val="32"/>
        </w:rPr>
        <w:t xml:space="preserve">  </w:t>
      </w:r>
    </w:p>
    <w:p w:rsidR="00B87800"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参会代表及职务：莫华珍 专员</w:t>
      </w:r>
    </w:p>
    <w:p w:rsidR="00C96233" w:rsidRPr="000914F2"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color w:val="000000"/>
          <w:sz w:val="32"/>
          <w:szCs w:val="32"/>
        </w:rPr>
        <w:t>联系方式：</w:t>
      </w:r>
      <w:hyperlink r:id="rId12" w:history="1">
        <w:r w:rsidRPr="000914F2">
          <w:rPr>
            <w:rStyle w:val="a5"/>
            <w:rFonts w:ascii="仿宋_GB2312" w:eastAsia="仿宋_GB2312" w:hAnsiTheme="minorEastAsia" w:cstheme="minorEastAsia" w:hint="eastAsia"/>
            <w:color w:val="auto"/>
            <w:sz w:val="32"/>
            <w:szCs w:val="32"/>
            <w:u w:val="none"/>
          </w:rPr>
          <w:t>moohj25@yahoo.com.tw</w:t>
        </w:r>
      </w:hyperlink>
    </w:p>
    <w:p w:rsidR="00B87800" w:rsidRPr="006B4274" w:rsidRDefault="00B87800" w:rsidP="006B4274">
      <w:pPr>
        <w:ind w:firstLineChars="200" w:firstLine="640"/>
        <w:rPr>
          <w:rFonts w:ascii="仿宋_GB2312" w:eastAsia="仿宋_GB2312" w:hAnsiTheme="minorEastAsia" w:cstheme="minorEastAsia"/>
          <w:color w:val="000000"/>
          <w:sz w:val="32"/>
          <w:szCs w:val="32"/>
        </w:rPr>
      </w:pP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本会自2012年起全力研究发展及配合劳动部门进行产业人才投资计划、充电起飞计划；为提升在职劳工知识、技能、态度，结合民间训练单位办理多元化实务导向的训练课程，并给予训练费之补助，以激发劳工自主学习，累积个人人力资本，达提升国家整体人力资本目标。</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2015年起陆续办理小型企业人力提升计划；台湾中小企业占全体企业家数97.63%，因规模较小，对于人力资本</w:t>
      </w:r>
      <w:r w:rsidRPr="006B4274">
        <w:rPr>
          <w:rFonts w:ascii="仿宋_GB2312" w:eastAsia="仿宋_GB2312" w:hAnsiTheme="minorEastAsia" w:hint="eastAsia"/>
          <w:noProof/>
          <w:sz w:val="32"/>
          <w:szCs w:val="32"/>
        </w:rPr>
        <w:lastRenderedPageBreak/>
        <w:t>投资，需针对性的措施予以加强辅导及协助，以强化健全人才培训发展。透过本计划提供人才培训之辅导咨询及训练执行的服务，可协助减轻小型企业投资人力资本之成本，达到鼓励企业办理训练之意愿，及提升训练质量之效益。本会亦致力协助企业建置『人力资源管理制度』、『销售管理制度』并办理绩效管理、领导管理、劳动管理等相关训练课程。</w:t>
      </w:r>
    </w:p>
    <w:p w:rsidR="00B87800"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w:t>
      </w:r>
      <w:r w:rsidRPr="006B4274">
        <w:rPr>
          <w:rFonts w:ascii="仿宋_GB2312" w:eastAsia="仿宋_GB2312" w:hAnsiTheme="minorEastAsia" w:hint="eastAsia"/>
          <w:noProof/>
          <w:sz w:val="32"/>
          <w:szCs w:val="32"/>
        </w:rPr>
        <w:t xml:space="preserve"> 提供多元化实务导向的训练课程</w:t>
      </w:r>
      <w:r w:rsidRPr="006B4274">
        <w:rPr>
          <w:rFonts w:ascii="仿宋_GB2312" w:eastAsia="仿宋_GB2312" w:hint="eastAsia"/>
          <w:sz w:val="32"/>
          <w:szCs w:val="32"/>
        </w:rPr>
        <w:t>；2.</w:t>
      </w:r>
      <w:r w:rsidRPr="006B4274">
        <w:rPr>
          <w:rFonts w:ascii="仿宋_GB2312" w:eastAsia="仿宋_GB2312" w:hAnsiTheme="minorEastAsia" w:hint="eastAsia"/>
          <w:noProof/>
          <w:sz w:val="32"/>
          <w:szCs w:val="32"/>
        </w:rPr>
        <w:t xml:space="preserve"> 办理绩效管理、领导管理、劳动管理等训练课程。</w:t>
      </w:r>
    </w:p>
    <w:p w:rsidR="001156D7" w:rsidRPr="006B4274" w:rsidRDefault="001156D7" w:rsidP="006B4274">
      <w:pPr>
        <w:ind w:firstLineChars="200" w:firstLine="640"/>
        <w:rPr>
          <w:rFonts w:ascii="仿宋_GB2312" w:eastAsia="仿宋_GB2312" w:hAnsiTheme="minorEastAsia"/>
          <w:noProof/>
          <w:sz w:val="32"/>
          <w:szCs w:val="32"/>
        </w:rPr>
      </w:pPr>
    </w:p>
    <w:p w:rsidR="001156D7" w:rsidRPr="006B4274" w:rsidRDefault="00895FD9" w:rsidP="006B4274">
      <w:pPr>
        <w:pStyle w:val="2"/>
        <w:adjustRightInd w:val="0"/>
        <w:snapToGrid w:val="0"/>
        <w:spacing w:before="0" w:after="0" w:line="240" w:lineRule="auto"/>
        <w:rPr>
          <w:rFonts w:hAnsiTheme="minorEastAsia" w:cstheme="minorEastAsia"/>
        </w:rPr>
      </w:pPr>
      <w:bookmarkStart w:id="44" w:name="_Toc514317023"/>
      <w:r w:rsidRPr="006B4274">
        <w:rPr>
          <w:rFonts w:hAnsiTheme="minorEastAsia" w:cstheme="minorEastAsia" w:hint="eastAsia"/>
        </w:rPr>
        <w:t>43.</w:t>
      </w:r>
      <w:r w:rsidRPr="006B4274">
        <w:rPr>
          <w:rFonts w:hAnsiTheme="minorEastAsia" w:cstheme="minorEastAsia" w:hint="eastAsia"/>
        </w:rPr>
        <w:t>多裂肌脊椎运动指导师培训</w:t>
      </w:r>
      <w:bookmarkEnd w:id="44"/>
    </w:p>
    <w:p w:rsidR="001156D7"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工作单位：集思动力有限公司</w:t>
      </w:r>
      <w:r w:rsidR="00245B0A" w:rsidRPr="006B4274">
        <w:rPr>
          <w:rFonts w:ascii="仿宋_GB2312" w:eastAsia="仿宋_GB2312" w:hAnsiTheme="minorEastAsia" w:cstheme="minorEastAsia" w:hint="eastAsia"/>
          <w:color w:val="000000"/>
          <w:sz w:val="32"/>
          <w:szCs w:val="32"/>
        </w:rPr>
        <w:t xml:space="preserve">  </w:t>
      </w:r>
    </w:p>
    <w:p w:rsidR="00C96233"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参会代表及职务：杨琦琳 总经理</w:t>
      </w:r>
    </w:p>
    <w:p w:rsidR="00C96233" w:rsidRPr="000914F2"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color w:val="000000"/>
          <w:sz w:val="32"/>
          <w:szCs w:val="32"/>
        </w:rPr>
        <w:t>联系方式</w:t>
      </w:r>
      <w:r w:rsidRPr="000914F2">
        <w:rPr>
          <w:rFonts w:ascii="仿宋_GB2312" w:eastAsia="仿宋_GB2312" w:hAnsiTheme="minorEastAsia" w:cstheme="minorEastAsia" w:hint="eastAsia"/>
          <w:sz w:val="32"/>
          <w:szCs w:val="32"/>
        </w:rPr>
        <w:t>：</w:t>
      </w:r>
      <w:hyperlink r:id="rId13" w:history="1">
        <w:r w:rsidRPr="000914F2">
          <w:rPr>
            <w:rStyle w:val="a5"/>
            <w:rFonts w:ascii="仿宋_GB2312" w:eastAsia="仿宋_GB2312" w:hAnsiTheme="minorEastAsia" w:cstheme="minorEastAsia" w:hint="eastAsia"/>
            <w:color w:val="auto"/>
            <w:sz w:val="32"/>
            <w:szCs w:val="32"/>
            <w:u w:val="none"/>
          </w:rPr>
          <w:t>joinresources@gmail.com</w:t>
        </w:r>
      </w:hyperlink>
    </w:p>
    <w:p w:rsidR="001156D7" w:rsidRPr="006B4274" w:rsidRDefault="001156D7" w:rsidP="006B4274">
      <w:pPr>
        <w:ind w:firstLineChars="200" w:firstLine="640"/>
        <w:rPr>
          <w:rFonts w:ascii="仿宋_GB2312" w:eastAsia="仿宋_GB2312" w:hAnsiTheme="minorEastAsia" w:cstheme="minorEastAsia"/>
          <w:color w:val="000000"/>
          <w:sz w:val="32"/>
          <w:szCs w:val="32"/>
        </w:rPr>
      </w:pP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集思动力有限公司从事大健康促进人才培训和智能合作案规划开发，推动项目：iSEM脊椎运动指导师师资培训、康养中心照护员人才培训、大健康人工智能运用。</w:t>
      </w:r>
      <w:r w:rsidR="00C96233" w:rsidRPr="006B4274">
        <w:rPr>
          <w:rFonts w:ascii="仿宋_GB2312" w:eastAsia="仿宋_GB2312" w:hAnsiTheme="minorEastAsia" w:hint="eastAsia"/>
          <w:noProof/>
          <w:sz w:val="32"/>
          <w:szCs w:val="32"/>
        </w:rPr>
        <w:t xml:space="preserve">    </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大健康产业是21世纪全球经济发展和社会进步的重要产业，健康产业的快速发展，需要大量的健康服务与管理专门人才。大陆该专业刚刚起步，欠缺经验，大都在实践中不断摸索。健康服务与管理专业人才培养方案、实践教学体系、人才的知识、素质和能力要求都还不够完善和科学。技职培</w:t>
      </w:r>
      <w:r w:rsidRPr="006B4274">
        <w:rPr>
          <w:rFonts w:ascii="仿宋_GB2312" w:eastAsia="仿宋_GB2312" w:hAnsiTheme="minorEastAsia" w:hint="eastAsia"/>
          <w:noProof/>
          <w:sz w:val="32"/>
          <w:szCs w:val="32"/>
        </w:rPr>
        <w:lastRenderedPageBreak/>
        <w:t>训可以为当地带来扶贫与康养服务产业的人文扎根。台湾健康管理专业开设的比较早，已形成了相对完善的人才培养体系。透过台湾卫生福利部居服员培训课纲和台湾原创多裂肌脊椎运动双技职结合，借鉴台湾健康服务与管理人才培养的经验，增进大陆与港澳台同行间学术技职交流，提高大陆健康服务与管理人才培养质量，推动健康服务与管理人才培养的共识。</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集思动力有限公司从事大健康促进人才培训和智能合作案规划开发，目标和优先次序必须以社会福祉为依归，医学知识有动能地转化为实际行动，对人本健康的维护落实到个人、居家照护和技职培训。成功的健康促进须视其对整体社会的贡献，而不单以口号取胜。健康体况管理的进步才能对社会祥和及医学人性化产生具体的作为。杨琦琳创办人原生工作来自台北荣民总医院临医护背景，曾经也任职过松山医院加护病房护理师。长期在医院轮值夜班身体状况欠佳，而接触太极导引运动，透过运动改善身体机能。</w:t>
      </w:r>
    </w:p>
    <w:p w:rsidR="00B87800"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w:t>
      </w:r>
      <w:r w:rsidRPr="006B4274">
        <w:rPr>
          <w:rFonts w:ascii="仿宋_GB2312" w:eastAsia="仿宋_GB2312" w:hAnsiTheme="minorEastAsia" w:hint="eastAsia"/>
          <w:noProof/>
          <w:sz w:val="32"/>
          <w:szCs w:val="32"/>
        </w:rPr>
        <w:t xml:space="preserve"> 人才培训和智能合作案规划开发</w:t>
      </w:r>
      <w:r w:rsidRPr="006B4274">
        <w:rPr>
          <w:rFonts w:ascii="仿宋_GB2312" w:eastAsia="仿宋_GB2312" w:hint="eastAsia"/>
          <w:sz w:val="32"/>
          <w:szCs w:val="32"/>
        </w:rPr>
        <w:t>；2.</w:t>
      </w:r>
      <w:r w:rsidRPr="006B4274">
        <w:rPr>
          <w:rFonts w:ascii="仿宋_GB2312" w:eastAsia="仿宋_GB2312" w:hAnsiTheme="minorEastAsia" w:hint="eastAsia"/>
          <w:noProof/>
          <w:sz w:val="32"/>
          <w:szCs w:val="32"/>
        </w:rPr>
        <w:t xml:space="preserve"> iSEM脊椎运动指导师师资培训；3. 康养中心照护员人才培训；4.大健康人工智能运用。</w:t>
      </w:r>
    </w:p>
    <w:p w:rsidR="00CE4140" w:rsidRPr="006B4274" w:rsidRDefault="00CE4140" w:rsidP="006B4274">
      <w:pPr>
        <w:ind w:firstLineChars="200" w:firstLine="640"/>
        <w:rPr>
          <w:rFonts w:ascii="仿宋_GB2312" w:eastAsia="仿宋_GB2312"/>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45" w:name="_Toc514317024"/>
      <w:r w:rsidRPr="006B4274">
        <w:rPr>
          <w:rFonts w:hAnsiTheme="minorEastAsia" w:cstheme="minorEastAsia" w:hint="eastAsia"/>
        </w:rPr>
        <w:t>44.</w:t>
      </w:r>
      <w:r w:rsidRPr="006B4274">
        <w:rPr>
          <w:rFonts w:hAnsiTheme="minorEastAsia" w:cstheme="minorEastAsia" w:hint="eastAsia"/>
        </w:rPr>
        <w:t>睡眠医疗管理服务</w:t>
      </w:r>
      <w:bookmarkEnd w:id="45"/>
      <w:r w:rsidR="00245B0A" w:rsidRPr="006B4274">
        <w:rPr>
          <w:rFonts w:hAnsiTheme="minorEastAsia" w:cstheme="minorEastAsia" w:hint="eastAsia"/>
        </w:rPr>
        <w:t xml:space="preserve">   </w:t>
      </w:r>
    </w:p>
    <w:p w:rsidR="001156D7"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工作单位：创智生物科技股份有限公司</w:t>
      </w:r>
    </w:p>
    <w:p w:rsidR="00C96233"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lastRenderedPageBreak/>
        <w:t>参会代表及职务：徐文雄 总经理</w:t>
      </w:r>
      <w:r w:rsidR="00245B0A" w:rsidRPr="006B4274">
        <w:rPr>
          <w:rFonts w:ascii="仿宋_GB2312" w:eastAsia="仿宋_GB2312" w:hAnsiTheme="minorEastAsia" w:cstheme="minorEastAsia" w:hint="eastAsia"/>
          <w:color w:val="000000"/>
          <w:sz w:val="32"/>
          <w:szCs w:val="32"/>
        </w:rPr>
        <w:t xml:space="preserve">  </w:t>
      </w:r>
    </w:p>
    <w:p w:rsidR="00C96233" w:rsidRPr="000914F2"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color w:val="000000"/>
          <w:sz w:val="32"/>
          <w:szCs w:val="32"/>
        </w:rPr>
        <w:t>联系方式：</w:t>
      </w:r>
      <w:hyperlink r:id="rId14" w:history="1">
        <w:r w:rsidRPr="000914F2">
          <w:rPr>
            <w:rStyle w:val="a5"/>
            <w:rFonts w:ascii="仿宋_GB2312" w:eastAsia="仿宋_GB2312" w:hAnsiTheme="minorEastAsia" w:cstheme="minorEastAsia" w:hint="eastAsia"/>
            <w:color w:val="auto"/>
            <w:sz w:val="32"/>
            <w:szCs w:val="32"/>
            <w:u w:val="none"/>
          </w:rPr>
          <w:t>eric@transgene.com.tw</w:t>
        </w:r>
      </w:hyperlink>
    </w:p>
    <w:p w:rsidR="001156D7" w:rsidRPr="006B4274" w:rsidRDefault="001156D7" w:rsidP="006B4274">
      <w:pPr>
        <w:ind w:firstLineChars="200" w:firstLine="640"/>
        <w:rPr>
          <w:rFonts w:ascii="仿宋_GB2312" w:eastAsia="仿宋_GB2312" w:hAnsiTheme="minorEastAsia" w:cstheme="minorEastAsia"/>
          <w:color w:val="000000"/>
          <w:sz w:val="32"/>
          <w:szCs w:val="32"/>
        </w:rPr>
      </w:pP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因睡眠医疗牵涉范围广阔，举凡自律神经失调、压力、慢病、老年失智、癌症、长照等健康医疗议题，经临床实证均与睡眠疾病有相当高的关联性，创智长期聚焦睡眠医疗产业，以丰富的临床研究与服务经验，筹组成立“全人自我整合基金会”，研发“睡眠个案管理信息系统”，搭配“睡眠检测穿戴式装置”，建立“睡眠数据库”，进一步组建”大健康产业人才教育培训与媒合平台”， 进行大健康人才的技能培训与工作媒合，以储备大健康产业人才，并协助取得国际认证，创造就业机会。</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创智生物科技股份有限公司前身为台湾睡眠医疗界知名的和泰健康管理顾问有限公司，成立于2001年，是一家专业聚焦在睡眠医疗管理的全方位健康管理顾问公司，致力推动非用药物疗法，也是台湾唯一和医学中心签订睡眠疾病管理合约，首创”交互式睡眠质量管理照护系统”，派遣专业睡眠管理师进驻医院，协助医院从院前（小区、企业）睡眠疾病筛查，到院中疾病宣教、诊断、治疗协助，以及院后长期追踪随访，与居家睡眠环境检测、改善的全方位、一条龙的睡眠医疗管理服务。</w:t>
      </w:r>
    </w:p>
    <w:p w:rsidR="00B87800" w:rsidRPr="006B4274" w:rsidRDefault="00895FD9" w:rsidP="006B4274">
      <w:pPr>
        <w:ind w:firstLineChars="200" w:firstLine="640"/>
        <w:rPr>
          <w:rFonts w:ascii="仿宋_GB2312" w:eastAsia="仿宋_GB2312"/>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w:t>
      </w:r>
      <w:r w:rsidRPr="006B4274">
        <w:rPr>
          <w:rFonts w:ascii="仿宋_GB2312" w:eastAsia="仿宋_GB2312" w:hAnsiTheme="minorEastAsia" w:hint="eastAsia"/>
          <w:noProof/>
          <w:sz w:val="32"/>
          <w:szCs w:val="32"/>
        </w:rPr>
        <w:t>大健康产业人才教育培训与媒合的合作</w:t>
      </w:r>
      <w:r w:rsidRPr="006B4274">
        <w:rPr>
          <w:rFonts w:ascii="仿宋_GB2312" w:eastAsia="仿宋_GB2312" w:hint="eastAsia"/>
          <w:sz w:val="32"/>
          <w:szCs w:val="32"/>
        </w:rPr>
        <w:t>；</w:t>
      </w:r>
      <w:r w:rsidRPr="006B4274">
        <w:rPr>
          <w:rFonts w:ascii="仿宋_GB2312" w:eastAsia="仿宋_GB2312" w:hint="eastAsia"/>
          <w:sz w:val="32"/>
          <w:szCs w:val="32"/>
        </w:rPr>
        <w:lastRenderedPageBreak/>
        <w:t>2.</w:t>
      </w:r>
      <w:r w:rsidRPr="006B4274">
        <w:rPr>
          <w:rFonts w:ascii="仿宋_GB2312" w:eastAsia="仿宋_GB2312" w:hAnsiTheme="minorEastAsia" w:hint="eastAsia"/>
          <w:noProof/>
          <w:sz w:val="32"/>
          <w:szCs w:val="32"/>
        </w:rPr>
        <w:t>一条龙的睡眠医疗管理服务合作。</w:t>
      </w:r>
    </w:p>
    <w:p w:rsidR="009E6F7E" w:rsidRPr="006B4274" w:rsidRDefault="009E6F7E" w:rsidP="006B4274">
      <w:pPr>
        <w:ind w:firstLineChars="200" w:firstLine="640"/>
        <w:rPr>
          <w:rFonts w:ascii="仿宋_GB2312" w:eastAsia="仿宋_GB2312" w:hAnsiTheme="minorEastAsia" w:cstheme="minorEastAsia"/>
          <w:color w:val="000000"/>
          <w:sz w:val="32"/>
          <w:szCs w:val="32"/>
        </w:rPr>
      </w:pPr>
    </w:p>
    <w:p w:rsidR="000604E5" w:rsidRPr="006B4274" w:rsidRDefault="00895FD9" w:rsidP="006B4274">
      <w:pPr>
        <w:pStyle w:val="2"/>
        <w:adjustRightInd w:val="0"/>
        <w:snapToGrid w:val="0"/>
        <w:spacing w:before="0" w:after="0" w:line="240" w:lineRule="auto"/>
        <w:rPr>
          <w:rFonts w:hAnsiTheme="minorEastAsia" w:cstheme="minorEastAsia"/>
        </w:rPr>
      </w:pPr>
      <w:bookmarkStart w:id="46" w:name="_Toc514317025"/>
      <w:r w:rsidRPr="006B4274">
        <w:rPr>
          <w:rFonts w:hAnsiTheme="minorEastAsia" w:cstheme="minorEastAsia" w:hint="eastAsia"/>
        </w:rPr>
        <w:t>45.</w:t>
      </w:r>
      <w:r w:rsidRPr="006B4274">
        <w:rPr>
          <w:rFonts w:hAnsiTheme="minorEastAsia" w:cstheme="minorEastAsia" w:hint="eastAsia"/>
        </w:rPr>
        <w:t>不动产专业技术人员资格培训</w:t>
      </w:r>
      <w:bookmarkEnd w:id="46"/>
    </w:p>
    <w:p w:rsidR="000604E5"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工作单位：社团法人高雄市不动产交易安全协会</w:t>
      </w:r>
      <w:r w:rsidR="00245B0A" w:rsidRPr="006B4274">
        <w:rPr>
          <w:rFonts w:ascii="仿宋_GB2312" w:eastAsia="仿宋_GB2312" w:hAnsiTheme="minorEastAsia" w:hint="eastAsia"/>
          <w:noProof/>
          <w:sz w:val="32"/>
          <w:szCs w:val="32"/>
        </w:rPr>
        <w:t xml:space="preserve">  </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参会代表及职务：蔡佳</w:t>
      </w:r>
      <w:r w:rsidRPr="006B4274">
        <w:rPr>
          <w:rFonts w:ascii="宋体" w:hAnsi="宋体" w:cs="宋体" w:hint="eastAsia"/>
          <w:noProof/>
          <w:sz w:val="32"/>
          <w:szCs w:val="32"/>
        </w:rPr>
        <w:t>蒨</w:t>
      </w:r>
      <w:r w:rsidRPr="006B4274">
        <w:rPr>
          <w:rFonts w:ascii="仿宋_GB2312" w:eastAsia="仿宋_GB2312" w:hAnsi="仿宋_GB2312" w:cs="仿宋_GB2312" w:hint="eastAsia"/>
          <w:noProof/>
          <w:sz w:val="32"/>
          <w:szCs w:val="32"/>
        </w:rPr>
        <w:t xml:space="preserve">　经理</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联系方式：</w:t>
      </w:r>
      <w:hyperlink r:id="rId15" w:history="1">
        <w:r w:rsidRPr="000914F2">
          <w:rPr>
            <w:rStyle w:val="a5"/>
            <w:rFonts w:ascii="仿宋_GB2312" w:eastAsia="仿宋_GB2312" w:hAnsiTheme="minorEastAsia" w:hint="eastAsia"/>
            <w:noProof/>
            <w:color w:val="auto"/>
            <w:sz w:val="32"/>
            <w:szCs w:val="32"/>
            <w:u w:val="none"/>
          </w:rPr>
          <w:t>Sophia.tsai136@gmail.com</w:t>
        </w:r>
      </w:hyperlink>
    </w:p>
    <w:p w:rsidR="009E6F7E" w:rsidRPr="006B4274" w:rsidRDefault="009E6F7E" w:rsidP="006B4274">
      <w:pPr>
        <w:ind w:firstLineChars="200" w:firstLine="640"/>
        <w:rPr>
          <w:rFonts w:ascii="仿宋_GB2312" w:eastAsia="仿宋_GB2312" w:hAnsiTheme="minorEastAsia"/>
          <w:noProof/>
          <w:sz w:val="32"/>
          <w:szCs w:val="32"/>
        </w:rPr>
      </w:pPr>
    </w:p>
    <w:p w:rsidR="00C96233" w:rsidRPr="006B4274" w:rsidRDefault="00895FD9" w:rsidP="006B4274">
      <w:pPr>
        <w:widowControl/>
        <w:ind w:firstLineChars="200" w:firstLine="640"/>
        <w:jc w:val="left"/>
        <w:rPr>
          <w:rFonts w:ascii="仿宋_GB2312" w:eastAsia="仿宋_GB2312" w:hAnsiTheme="minorEastAsia" w:cstheme="minorEastAsia"/>
          <w:sz w:val="32"/>
          <w:szCs w:val="32"/>
          <w:lang w:eastAsia="zh-TW"/>
        </w:rPr>
      </w:pPr>
      <w:r w:rsidRPr="006B4274">
        <w:rPr>
          <w:rFonts w:ascii="仿宋_GB2312" w:eastAsia="仿宋_GB2312" w:hAnsiTheme="minorEastAsia" w:cstheme="minorEastAsia" w:hint="eastAsia"/>
          <w:sz w:val="32"/>
          <w:szCs w:val="32"/>
        </w:rPr>
        <w:t>根据大陆向台湾居民开放的国家职业资格考试目录，举办不动产专业技术人员资格培训，包括教师资格（高等学校）、法律职业资格、注册会计师、注册建筑师、房地产估价师、造价工程师、注册城乡规划师、建造师、会计专业技术资格、资产评估师、经济专业技术资格、土地登记代理专业人员职业资格、房地产经纪专业人员职业资格等。</w:t>
      </w:r>
    </w:p>
    <w:p w:rsidR="00C96233" w:rsidRPr="006B4274" w:rsidRDefault="00895FD9" w:rsidP="006B4274">
      <w:pPr>
        <w:snapToGrid w:val="0"/>
        <w:ind w:firstLineChars="200" w:firstLine="640"/>
        <w:rPr>
          <w:rFonts w:ascii="仿宋_GB2312" w:eastAsia="仿宋_GB2312" w:hAnsiTheme="minorEastAsia" w:cstheme="minorEastAsia"/>
          <w:bCs/>
          <w:sz w:val="32"/>
          <w:szCs w:val="32"/>
        </w:rPr>
      </w:pPr>
      <w:r w:rsidRPr="006B4274">
        <w:rPr>
          <w:rFonts w:ascii="仿宋_GB2312" w:eastAsia="仿宋_GB2312" w:hAnsiTheme="minorEastAsia" w:cstheme="minorEastAsia" w:hint="eastAsia"/>
          <w:bCs/>
          <w:sz w:val="32"/>
          <w:szCs w:val="32"/>
        </w:rPr>
        <w:t>高雄市不动产交易安全协会是经高雄市政府社会局核准成立，以推展学术、教育训练、联谊、社会服务为宗旨，研究不动产交易安全制度、教育不动产交易安全知识、促进不动产交易安全行为、保护消费者不动产交易安全、不动产交易纠纷申诉、催生不动产交易安全相关法案、举办公部门在职者及失业者职业训练课程、发展正向之人际关系等的社团组织。</w:t>
      </w:r>
    </w:p>
    <w:p w:rsidR="00C96233" w:rsidRPr="006B4274" w:rsidRDefault="00895FD9" w:rsidP="006B4274">
      <w:pPr>
        <w:snapToGrid w:val="0"/>
        <w:ind w:firstLineChars="200" w:firstLine="640"/>
        <w:rPr>
          <w:rFonts w:ascii="仿宋_GB2312" w:eastAsia="仿宋_GB2312" w:hAnsiTheme="minorEastAsia" w:cstheme="minorEastAsia"/>
          <w:bCs/>
          <w:sz w:val="32"/>
          <w:szCs w:val="32"/>
        </w:rPr>
      </w:pPr>
      <w:r w:rsidRPr="006B4274">
        <w:rPr>
          <w:rFonts w:ascii="仿宋_GB2312" w:eastAsia="仿宋_GB2312" w:hAnsiTheme="minorEastAsia" w:cstheme="minorEastAsia" w:hint="eastAsia"/>
          <w:bCs/>
          <w:sz w:val="32"/>
          <w:szCs w:val="32"/>
        </w:rPr>
        <w:t>协会的任务是不动产相关专业之研究、教育训练、交流、参访、讲座；不动产交易安全专业之研究、教育训练、倡导、推广；不动产估价师、不动产经纪人、不动产经纪营业员、地政士等相关专业训练；承揽公部门在职者、失业者职业训</w:t>
      </w:r>
      <w:r w:rsidRPr="006B4274">
        <w:rPr>
          <w:rFonts w:ascii="仿宋_GB2312" w:eastAsia="仿宋_GB2312" w:hAnsiTheme="minorEastAsia" w:cstheme="minorEastAsia" w:hint="eastAsia"/>
          <w:bCs/>
          <w:sz w:val="32"/>
          <w:szCs w:val="32"/>
        </w:rPr>
        <w:lastRenderedPageBreak/>
        <w:t>练课程；承揽公部门身心障碍者、原住民职业训练课程；承揽公部门相关职业训练、教育训练之计划案、规划案及研究案；提供不动产交易纠纷相关咨询；催生不动产交易安全相关法案；协助公部门推动不动产交易安全之政策及执行；申请成为消费者保护团体；不动产相关信息及交易之流通；会员间联谊及人际关系正向发展；其他有助于推动不动产交易安全之事项。</w:t>
      </w:r>
    </w:p>
    <w:p w:rsidR="001156D7"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寻求合作：提供</w:t>
      </w:r>
      <w:r w:rsidRPr="006B4274">
        <w:rPr>
          <w:rFonts w:ascii="仿宋_GB2312" w:eastAsia="仿宋_GB2312" w:hAnsiTheme="minorEastAsia" w:cstheme="minorEastAsia" w:hint="eastAsia"/>
          <w:sz w:val="32"/>
          <w:szCs w:val="32"/>
        </w:rPr>
        <w:t>不动产专业技术人员资格培训</w:t>
      </w:r>
      <w:r w:rsidRPr="006B4274">
        <w:rPr>
          <w:rFonts w:ascii="仿宋_GB2312" w:eastAsia="仿宋_GB2312" w:hAnsiTheme="minorEastAsia" w:hint="eastAsia"/>
          <w:noProof/>
          <w:sz w:val="32"/>
          <w:szCs w:val="32"/>
        </w:rPr>
        <w:t>。</w:t>
      </w:r>
    </w:p>
    <w:p w:rsidR="009E6F7E" w:rsidRPr="006B4274" w:rsidRDefault="009E6F7E" w:rsidP="006B4274">
      <w:pPr>
        <w:ind w:firstLineChars="200" w:firstLine="640"/>
        <w:rPr>
          <w:rFonts w:ascii="仿宋_GB2312" w:eastAsia="仿宋_GB2312" w:hAnsiTheme="minorEastAsia"/>
          <w:noProof/>
          <w:sz w:val="32"/>
          <w:szCs w:val="32"/>
        </w:rPr>
      </w:pPr>
    </w:p>
    <w:p w:rsidR="000604E5" w:rsidRPr="006B4274" w:rsidRDefault="00895FD9" w:rsidP="006B4274">
      <w:pPr>
        <w:pStyle w:val="2"/>
        <w:adjustRightInd w:val="0"/>
        <w:snapToGrid w:val="0"/>
        <w:spacing w:before="0" w:after="0" w:line="240" w:lineRule="auto"/>
        <w:rPr>
          <w:rFonts w:hAnsiTheme="minorEastAsia" w:cstheme="minorEastAsia"/>
        </w:rPr>
      </w:pPr>
      <w:bookmarkStart w:id="47" w:name="_Toc514317026"/>
      <w:r w:rsidRPr="006B4274">
        <w:rPr>
          <w:rFonts w:hAnsiTheme="minorEastAsia" w:cstheme="minorEastAsia" w:hint="eastAsia"/>
        </w:rPr>
        <w:t>46.</w:t>
      </w:r>
      <w:r w:rsidRPr="006B4274">
        <w:rPr>
          <w:rFonts w:hAnsiTheme="minorEastAsia" w:cstheme="minorEastAsia" w:hint="eastAsia"/>
        </w:rPr>
        <w:t>职业证照培训辅导</w:t>
      </w:r>
      <w:bookmarkEnd w:id="47"/>
    </w:p>
    <w:p w:rsidR="009E6F7E" w:rsidRPr="006B4274" w:rsidRDefault="00895FD9" w:rsidP="006B4274">
      <w:pPr>
        <w:adjustRightInd w:val="0"/>
        <w:snapToGrid w:val="0"/>
        <w:spacing w:line="276" w:lineRule="auto"/>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工作单位：不动产教育平台</w:t>
      </w:r>
      <w:r w:rsidRPr="006B4274">
        <w:rPr>
          <w:rFonts w:ascii="仿宋_GB2312" w:eastAsia="仿宋_GB2312" w:hAnsiTheme="minorEastAsia" w:cstheme="minorEastAsia" w:hint="eastAsia"/>
          <w:color w:val="000000"/>
          <w:sz w:val="32"/>
          <w:szCs w:val="32"/>
        </w:rPr>
        <w:tab/>
      </w:r>
    </w:p>
    <w:p w:rsidR="009E6F7E" w:rsidRPr="006B4274" w:rsidRDefault="00895FD9" w:rsidP="006B4274">
      <w:pPr>
        <w:adjustRightInd w:val="0"/>
        <w:snapToGrid w:val="0"/>
        <w:spacing w:line="276" w:lineRule="auto"/>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参会代表及职务：</w:t>
      </w:r>
      <w:r w:rsidRPr="006B4274">
        <w:rPr>
          <w:rFonts w:ascii="仿宋_GB2312" w:eastAsia="仿宋_GB2312" w:hAnsiTheme="minorEastAsia" w:cstheme="minorEastAsia" w:hint="eastAsia"/>
          <w:sz w:val="32"/>
          <w:szCs w:val="32"/>
        </w:rPr>
        <w:t xml:space="preserve">蔡国委 </w:t>
      </w:r>
      <w:r w:rsidRPr="006B4274">
        <w:rPr>
          <w:rFonts w:ascii="仿宋_GB2312" w:eastAsia="仿宋_GB2312" w:hAnsiTheme="minorEastAsia" w:cstheme="minorEastAsia" w:hint="eastAsia"/>
          <w:color w:val="000000"/>
          <w:sz w:val="32"/>
          <w:szCs w:val="32"/>
        </w:rPr>
        <w:t>执行长</w:t>
      </w:r>
    </w:p>
    <w:p w:rsidR="00C96233" w:rsidRPr="000914F2" w:rsidRDefault="00895FD9" w:rsidP="006B4274">
      <w:pPr>
        <w:adjustRightInd w:val="0"/>
        <w:snapToGrid w:val="0"/>
        <w:spacing w:line="276" w:lineRule="auto"/>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color w:val="000000"/>
          <w:sz w:val="32"/>
          <w:szCs w:val="32"/>
        </w:rPr>
        <w:t>联系方式</w:t>
      </w:r>
      <w:r w:rsidRPr="000914F2">
        <w:rPr>
          <w:rFonts w:ascii="仿宋_GB2312" w:eastAsia="仿宋_GB2312" w:hAnsiTheme="minorEastAsia" w:cstheme="minorEastAsia" w:hint="eastAsia"/>
          <w:sz w:val="32"/>
          <w:szCs w:val="32"/>
        </w:rPr>
        <w:t>：</w:t>
      </w:r>
      <w:hyperlink r:id="rId16" w:history="1">
        <w:r w:rsidRPr="000914F2">
          <w:rPr>
            <w:rStyle w:val="a5"/>
            <w:rFonts w:ascii="仿宋_GB2312" w:eastAsia="仿宋_GB2312" w:hAnsiTheme="minorEastAsia" w:cstheme="minorEastAsia" w:hint="eastAsia"/>
            <w:color w:val="auto"/>
            <w:sz w:val="32"/>
            <w:szCs w:val="32"/>
            <w:u w:val="none"/>
          </w:rPr>
          <w:t>e37693@gmail.com</w:t>
        </w:r>
      </w:hyperlink>
      <w:r w:rsidR="00C96233" w:rsidRPr="000914F2">
        <w:rPr>
          <w:rFonts w:ascii="仿宋_GB2312" w:eastAsia="仿宋_GB2312" w:hAnsiTheme="minorEastAsia" w:cstheme="minorEastAsia" w:hint="eastAsia"/>
          <w:sz w:val="32"/>
          <w:szCs w:val="32"/>
        </w:rPr>
        <w:t xml:space="preserve"> </w:t>
      </w:r>
    </w:p>
    <w:p w:rsidR="009E6F7E" w:rsidRPr="006B4274" w:rsidRDefault="009E6F7E" w:rsidP="006B4274">
      <w:pPr>
        <w:adjustRightInd w:val="0"/>
        <w:snapToGrid w:val="0"/>
        <w:spacing w:line="276" w:lineRule="auto"/>
        <w:ind w:firstLineChars="200" w:firstLine="640"/>
        <w:rPr>
          <w:rFonts w:ascii="仿宋_GB2312" w:eastAsia="仿宋_GB2312" w:hAnsiTheme="minorEastAsia" w:cstheme="minorEastAsia"/>
          <w:color w:val="000000"/>
          <w:sz w:val="32"/>
          <w:szCs w:val="32"/>
        </w:rPr>
      </w:pPr>
    </w:p>
    <w:p w:rsidR="00C96233" w:rsidRPr="006B4274" w:rsidRDefault="00895FD9" w:rsidP="006B4274">
      <w:pPr>
        <w:adjustRightInd w:val="0"/>
        <w:snapToGrid w:val="0"/>
        <w:spacing w:line="276" w:lineRule="auto"/>
        <w:ind w:firstLineChars="200" w:firstLine="640"/>
        <w:rPr>
          <w:rFonts w:ascii="仿宋_GB2312" w:eastAsia="仿宋_GB2312" w:hAnsiTheme="minorEastAsia" w:cstheme="minorEastAsia"/>
          <w:bCs/>
          <w:sz w:val="32"/>
          <w:szCs w:val="32"/>
        </w:rPr>
      </w:pPr>
      <w:r w:rsidRPr="006B4274">
        <w:rPr>
          <w:rFonts w:ascii="仿宋_GB2312" w:eastAsia="仿宋_GB2312" w:hAnsiTheme="minorEastAsia" w:cstheme="minorEastAsia" w:hint="eastAsia"/>
          <w:bCs/>
          <w:color w:val="000000"/>
          <w:sz w:val="32"/>
          <w:szCs w:val="32"/>
        </w:rPr>
        <w:t>（</w:t>
      </w:r>
      <w:r w:rsidRPr="006B4274">
        <w:rPr>
          <w:rFonts w:ascii="仿宋_GB2312" w:eastAsia="仿宋_GB2312" w:hAnsiTheme="minorEastAsia" w:cstheme="minorEastAsia" w:hint="eastAsia"/>
          <w:bCs/>
          <w:sz w:val="32"/>
          <w:szCs w:val="32"/>
        </w:rPr>
        <w:t>1）办理专业技术人员证照，如：估价师、经纪人、地政士、营业员、房地产实务作业课程、营造建筑、律师、会计师证照辅导；（2）办理技能人员执业资格，如：建筑施工、装修、园艺景观、会计作帐技能（执照）辅导；（3）办理音乐教育培训课程，如：钢琴、小（中、大）提琴幼儿、青年、成人、师资培训。</w:t>
      </w:r>
    </w:p>
    <w:p w:rsidR="00C96233" w:rsidRPr="006B4274" w:rsidRDefault="00895FD9" w:rsidP="006B4274">
      <w:pPr>
        <w:adjustRightInd w:val="0"/>
        <w:snapToGrid w:val="0"/>
        <w:spacing w:line="276" w:lineRule="auto"/>
        <w:ind w:firstLineChars="200" w:firstLine="640"/>
        <w:rPr>
          <w:rFonts w:ascii="仿宋_GB2312" w:eastAsia="仿宋_GB2312" w:hAnsiTheme="minorEastAsia" w:cstheme="minorEastAsia"/>
          <w:bCs/>
          <w:sz w:val="32"/>
          <w:szCs w:val="32"/>
        </w:rPr>
      </w:pPr>
      <w:r w:rsidRPr="006B4274">
        <w:rPr>
          <w:rFonts w:ascii="仿宋_GB2312" w:eastAsia="仿宋_GB2312" w:hAnsiTheme="minorEastAsia" w:cstheme="minorEastAsia" w:hint="eastAsia"/>
          <w:bCs/>
          <w:sz w:val="32"/>
          <w:szCs w:val="32"/>
        </w:rPr>
        <w:t>不动产教育平台是一个整合不动产相关国考/证照/实务/进修，教育训练及广告营销的平台，课程涵盖内政部门：营业员新训/复训、经纪人复训、地政士复训；国考：经纪人考</w:t>
      </w:r>
      <w:r w:rsidRPr="006B4274">
        <w:rPr>
          <w:rFonts w:ascii="仿宋_GB2312" w:eastAsia="仿宋_GB2312" w:hAnsiTheme="minorEastAsia" w:cstheme="minorEastAsia" w:hint="eastAsia"/>
          <w:bCs/>
          <w:sz w:val="32"/>
          <w:szCs w:val="32"/>
        </w:rPr>
        <w:lastRenderedPageBreak/>
        <w:t>照、地政士考照、不动产估价师考照；公职：地政类高普考/基层特考、公产管理类:高考/普考；实务：房仲业、代销业、地政士、土地开发、建筑等课程；学分：地政相关、不动产估价师、律师、会计师；进修：大学、二专、二技不动产相关科系所推荐；考察：房地产考察等。</w:t>
      </w:r>
    </w:p>
    <w:p w:rsidR="000604E5"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寻求合作：提供</w:t>
      </w:r>
      <w:r w:rsidRPr="006B4274">
        <w:rPr>
          <w:rFonts w:ascii="仿宋_GB2312" w:eastAsia="仿宋_GB2312" w:hAnsiTheme="minorEastAsia" w:cstheme="minorEastAsia" w:hint="eastAsia"/>
          <w:sz w:val="32"/>
          <w:szCs w:val="32"/>
        </w:rPr>
        <w:t>不动产专业技术人员资格培训</w:t>
      </w:r>
      <w:r w:rsidRPr="006B4274">
        <w:rPr>
          <w:rFonts w:ascii="仿宋_GB2312" w:eastAsia="仿宋_GB2312" w:hAnsiTheme="minorEastAsia" w:hint="eastAsia"/>
          <w:noProof/>
          <w:sz w:val="32"/>
          <w:szCs w:val="32"/>
        </w:rPr>
        <w:t>。</w:t>
      </w:r>
    </w:p>
    <w:p w:rsidR="000604E5" w:rsidRPr="006B4274" w:rsidRDefault="000604E5" w:rsidP="006B4274">
      <w:pPr>
        <w:adjustRightInd w:val="0"/>
        <w:snapToGrid w:val="0"/>
        <w:spacing w:line="276" w:lineRule="auto"/>
        <w:ind w:firstLineChars="200" w:firstLine="640"/>
        <w:rPr>
          <w:rFonts w:ascii="仿宋_GB2312" w:eastAsia="仿宋_GB2312" w:hAnsiTheme="minorEastAsia" w:cstheme="minorEastAsia"/>
          <w:bCs/>
          <w:sz w:val="32"/>
          <w:szCs w:val="32"/>
        </w:rPr>
      </w:pPr>
    </w:p>
    <w:p w:rsidR="00FA09C5" w:rsidRPr="006B4274" w:rsidRDefault="00895FD9" w:rsidP="006B4274">
      <w:pPr>
        <w:pStyle w:val="2"/>
        <w:adjustRightInd w:val="0"/>
        <w:snapToGrid w:val="0"/>
        <w:spacing w:before="0" w:after="0" w:line="240" w:lineRule="auto"/>
        <w:rPr>
          <w:rFonts w:hAnsiTheme="minorEastAsia" w:cstheme="minorEastAsia"/>
        </w:rPr>
      </w:pPr>
      <w:bookmarkStart w:id="48" w:name="_Toc514317027"/>
      <w:r w:rsidRPr="006B4274">
        <w:rPr>
          <w:rFonts w:hAnsiTheme="minorEastAsia" w:cstheme="minorEastAsia" w:hint="eastAsia"/>
        </w:rPr>
        <w:t>47.</w:t>
      </w:r>
      <w:r w:rsidRPr="006B4274">
        <w:rPr>
          <w:rFonts w:hAnsiTheme="minorEastAsia" w:cstheme="minorEastAsia" w:hint="eastAsia"/>
        </w:rPr>
        <w:t>金融专业培训</w:t>
      </w:r>
      <w:bookmarkEnd w:id="48"/>
    </w:p>
    <w:p w:rsidR="00C96233" w:rsidRPr="006B4274" w:rsidRDefault="00895FD9" w:rsidP="006B4274">
      <w:pPr>
        <w:adjustRightInd w:val="0"/>
        <w:snapToGrid w:val="0"/>
        <w:spacing w:line="276" w:lineRule="auto"/>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 xml:space="preserve">  参会代表及职务：郭致宏</w:t>
      </w:r>
    </w:p>
    <w:p w:rsidR="00C96233" w:rsidRPr="006B4274" w:rsidRDefault="00895FD9" w:rsidP="006B4274">
      <w:pPr>
        <w:adjustRightInd w:val="0"/>
        <w:snapToGrid w:val="0"/>
        <w:spacing w:line="276" w:lineRule="auto"/>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 xml:space="preserve">工作单位：博水智库国际顾问有限公司　执行长　</w:t>
      </w:r>
    </w:p>
    <w:p w:rsidR="00C96233" w:rsidRPr="006B4274" w:rsidRDefault="00895FD9" w:rsidP="006B4274">
      <w:pPr>
        <w:adjustRightInd w:val="0"/>
        <w:snapToGrid w:val="0"/>
        <w:spacing w:line="276" w:lineRule="auto"/>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联系方式：kkfund@gmail.com</w:t>
      </w:r>
      <w:r w:rsidR="00C96233" w:rsidRPr="006B4274">
        <w:rPr>
          <w:rFonts w:ascii="仿宋_GB2312" w:eastAsia="仿宋_GB2312" w:hAnsiTheme="minorEastAsia" w:cstheme="minorEastAsia" w:hint="eastAsia"/>
          <w:color w:val="000000"/>
          <w:sz w:val="32"/>
          <w:szCs w:val="32"/>
        </w:rPr>
        <w:t xml:space="preserve"> </w:t>
      </w:r>
    </w:p>
    <w:p w:rsidR="009E6F7E" w:rsidRPr="006B4274" w:rsidRDefault="009E6F7E" w:rsidP="006B4274">
      <w:pPr>
        <w:adjustRightInd w:val="0"/>
        <w:snapToGrid w:val="0"/>
        <w:spacing w:line="276" w:lineRule="auto"/>
        <w:ind w:firstLineChars="200" w:firstLine="640"/>
        <w:rPr>
          <w:rFonts w:ascii="仿宋_GB2312" w:eastAsia="仿宋_GB2312" w:hAnsiTheme="minorEastAsia" w:cstheme="minorEastAsia"/>
          <w:color w:val="000000"/>
          <w:sz w:val="32"/>
          <w:szCs w:val="32"/>
        </w:rPr>
      </w:pPr>
    </w:p>
    <w:p w:rsidR="00C96233" w:rsidRPr="006B4274" w:rsidRDefault="00895FD9" w:rsidP="006B4274">
      <w:pPr>
        <w:adjustRightInd w:val="0"/>
        <w:snapToGrid w:val="0"/>
        <w:spacing w:line="276" w:lineRule="auto"/>
        <w:ind w:firstLineChars="200" w:firstLine="640"/>
        <w:rPr>
          <w:rFonts w:ascii="仿宋_GB2312" w:eastAsia="仿宋_GB2312" w:hAnsiTheme="minorEastAsia" w:cstheme="minorEastAsia"/>
          <w:bCs/>
          <w:sz w:val="32"/>
          <w:szCs w:val="32"/>
        </w:rPr>
      </w:pPr>
      <w:r w:rsidRPr="006B4274">
        <w:rPr>
          <w:rFonts w:ascii="仿宋_GB2312" w:eastAsia="仿宋_GB2312" w:hAnsiTheme="minorEastAsia" w:cstheme="minorEastAsia" w:hint="eastAsia"/>
          <w:bCs/>
          <w:sz w:val="32"/>
          <w:szCs w:val="32"/>
        </w:rPr>
        <w:t>博水智库目前为台湾中小企业财务金融咨询的重要机构之一，协助企业因应两岸财务与税务的改变及国际CRS(共同申报准则)的后续影响，博水智库团队成员有多位资深国际银行家，跨国际的税务专家会计师，专业面向两岸企业咨询，对于两岸企业的正常与永续经营提供重要的协助。</w:t>
      </w:r>
    </w:p>
    <w:p w:rsidR="00C96233" w:rsidRPr="006B4274" w:rsidRDefault="00895FD9" w:rsidP="006B4274">
      <w:pPr>
        <w:adjustRightInd w:val="0"/>
        <w:snapToGrid w:val="0"/>
        <w:spacing w:line="276" w:lineRule="auto"/>
        <w:ind w:firstLineChars="200" w:firstLine="640"/>
        <w:rPr>
          <w:rFonts w:ascii="仿宋_GB2312" w:eastAsia="仿宋_GB2312" w:hAnsiTheme="minorEastAsia" w:cstheme="minorEastAsia"/>
          <w:bCs/>
          <w:sz w:val="32"/>
          <w:szCs w:val="32"/>
        </w:rPr>
      </w:pPr>
      <w:r w:rsidRPr="006B4274">
        <w:rPr>
          <w:rFonts w:ascii="仿宋_GB2312" w:eastAsia="仿宋_GB2312" w:hAnsiTheme="minorEastAsia" w:cstheme="minorEastAsia" w:hint="eastAsia"/>
          <w:bCs/>
          <w:sz w:val="32"/>
          <w:szCs w:val="32"/>
        </w:rPr>
        <w:t>博水智库目前也投入金融机构的专业培训，担任台湾多家保险经纪人公司咨询顾问，协助其发展与转型，同时也希望将经验与对岸金融机构交流，将多年的国际金融经验与大陆相关机构对接，共创商机。</w:t>
      </w:r>
    </w:p>
    <w:p w:rsidR="00C96233" w:rsidRPr="006B4274" w:rsidRDefault="00895FD9" w:rsidP="006B4274">
      <w:pPr>
        <w:ind w:firstLineChars="200" w:firstLine="640"/>
        <w:rPr>
          <w:rFonts w:ascii="仿宋_GB2312" w:eastAsia="仿宋_GB2312" w:hAnsiTheme="minorEastAsia" w:cstheme="minorEastAsia"/>
          <w:bCs/>
          <w:sz w:val="32"/>
          <w:szCs w:val="32"/>
        </w:rPr>
      </w:pPr>
      <w:r w:rsidRPr="006B4274">
        <w:rPr>
          <w:rFonts w:ascii="仿宋_GB2312" w:eastAsia="仿宋_GB2312" w:hAnsiTheme="minorEastAsia" w:cstheme="minorEastAsia" w:hint="eastAsia"/>
          <w:bCs/>
          <w:sz w:val="32"/>
          <w:szCs w:val="32"/>
        </w:rPr>
        <w:t>博水智库成立于2017年9月，创办人为执行长郭致宏</w:t>
      </w:r>
      <w:r w:rsidRPr="006B4274">
        <w:rPr>
          <w:rFonts w:ascii="仿宋_GB2312" w:eastAsia="仿宋_GB2312" w:hAnsiTheme="minorEastAsia" w:cstheme="minorEastAsia" w:hint="eastAsia"/>
          <w:bCs/>
          <w:sz w:val="32"/>
          <w:szCs w:val="32"/>
        </w:rPr>
        <w:lastRenderedPageBreak/>
        <w:t>博士。博水智库由台湾的资深国际金融人才所组成，主要服务对象为两岸企业之投资策略与风险管理咨询、两岸金融机构之专业培训辅导。因应近期国际金融环境变化快速，关于国际税务相关议题与应变更是企业关心的重要课题，博水智库亦延揽美国税务专业之会计师加入团队，并与海峡金融研训协会密切合作，为加强两岸金融服务与人才交流提供协助。</w:t>
      </w:r>
    </w:p>
    <w:p w:rsidR="009E6F7E" w:rsidRPr="006B4274" w:rsidRDefault="00895FD9" w:rsidP="006B4274">
      <w:pPr>
        <w:ind w:firstLineChars="200" w:firstLine="640"/>
        <w:rPr>
          <w:rFonts w:ascii="仿宋_GB2312" w:eastAsia="仿宋_GB2312"/>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bCs/>
          <w:sz w:val="32"/>
          <w:szCs w:val="32"/>
        </w:rPr>
        <w:t>为中小企业提供财务金融咨询、培训、交流</w:t>
      </w:r>
      <w:r w:rsidRPr="006B4274">
        <w:rPr>
          <w:rFonts w:ascii="仿宋_GB2312" w:eastAsia="仿宋_GB2312" w:hAnsiTheme="minorEastAsia" w:hint="eastAsia"/>
          <w:noProof/>
          <w:sz w:val="32"/>
          <w:szCs w:val="32"/>
        </w:rPr>
        <w:t>。</w:t>
      </w:r>
    </w:p>
    <w:p w:rsidR="00C96233" w:rsidRPr="006B4274" w:rsidRDefault="00C96233" w:rsidP="006B4274">
      <w:pPr>
        <w:ind w:firstLineChars="200" w:firstLine="640"/>
        <w:rPr>
          <w:rFonts w:ascii="仿宋_GB2312" w:eastAsia="仿宋_GB2312"/>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49" w:name="_Toc514317028"/>
      <w:r w:rsidRPr="006B4274">
        <w:rPr>
          <w:rFonts w:hAnsiTheme="minorEastAsia" w:cstheme="minorEastAsia" w:hint="eastAsia"/>
        </w:rPr>
        <w:t>48.</w:t>
      </w:r>
      <w:r w:rsidRPr="006B4274">
        <w:rPr>
          <w:rFonts w:hAnsiTheme="minorEastAsia" w:cstheme="minorEastAsia" w:hint="eastAsia"/>
        </w:rPr>
        <w:t>昕禾文创教育培训</w:t>
      </w:r>
      <w:bookmarkEnd w:id="49"/>
      <w:r w:rsidR="00245B0A" w:rsidRPr="006B4274">
        <w:rPr>
          <w:rFonts w:hAnsiTheme="minorEastAsia" w:cstheme="minorEastAsia" w:hint="eastAsia"/>
        </w:rPr>
        <w:t xml:space="preserve">   </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工作单位：昕禾文创教育股份有限公司</w:t>
      </w:r>
      <w:r w:rsidR="00245B0A" w:rsidRPr="006B4274">
        <w:rPr>
          <w:rFonts w:ascii="仿宋_GB2312" w:eastAsia="仿宋_GB2312" w:hint="eastAsia"/>
          <w:sz w:val="32"/>
          <w:szCs w:val="32"/>
        </w:rPr>
        <w:t xml:space="preserve">  </w:t>
      </w:r>
    </w:p>
    <w:p w:rsidR="00420EAC"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参会代表及职务：陈</w:t>
      </w:r>
      <w:r w:rsidRPr="006B4274">
        <w:rPr>
          <w:rFonts w:ascii="宋体" w:hAnsi="宋体" w:cs="宋体" w:hint="eastAsia"/>
          <w:sz w:val="32"/>
          <w:szCs w:val="32"/>
        </w:rPr>
        <w:t>姵</w:t>
      </w:r>
      <w:r w:rsidRPr="006B4274">
        <w:rPr>
          <w:rFonts w:ascii="仿宋_GB2312" w:eastAsia="仿宋_GB2312" w:hAnsi="仿宋_GB2312" w:cs="仿宋_GB2312" w:hint="eastAsia"/>
          <w:sz w:val="32"/>
          <w:szCs w:val="32"/>
        </w:rPr>
        <w:t>含</w:t>
      </w:r>
      <w:r w:rsidR="004C7EC6">
        <w:rPr>
          <w:rFonts w:ascii="仿宋_GB2312" w:eastAsia="仿宋_GB2312" w:hAnsi="仿宋_GB2312" w:cs="仿宋_GB2312" w:hint="eastAsia"/>
          <w:sz w:val="32"/>
          <w:szCs w:val="32"/>
        </w:rPr>
        <w:t xml:space="preserve"> </w:t>
      </w:r>
      <w:r w:rsidRPr="006B4274">
        <w:rPr>
          <w:rFonts w:ascii="仿宋_GB2312" w:eastAsia="仿宋_GB2312" w:hAnsi="仿宋_GB2312" w:cs="仿宋_GB2312" w:hint="eastAsia"/>
          <w:sz w:val="32"/>
          <w:szCs w:val="32"/>
        </w:rPr>
        <w:t>总经理</w:t>
      </w:r>
    </w:p>
    <w:p w:rsidR="00C96233" w:rsidRPr="000914F2"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联系方式</w:t>
      </w:r>
      <w:r w:rsidRPr="000914F2">
        <w:rPr>
          <w:rFonts w:ascii="仿宋_GB2312" w:eastAsia="仿宋_GB2312" w:hint="eastAsia"/>
          <w:sz w:val="32"/>
          <w:szCs w:val="32"/>
        </w:rPr>
        <w:t>：</w:t>
      </w:r>
      <w:hyperlink r:id="rId17" w:history="1">
        <w:r w:rsidRPr="000914F2">
          <w:rPr>
            <w:rStyle w:val="a5"/>
            <w:rFonts w:ascii="仿宋_GB2312" w:eastAsia="仿宋_GB2312" w:hint="eastAsia"/>
            <w:color w:val="auto"/>
            <w:sz w:val="32"/>
            <w:szCs w:val="32"/>
            <w:u w:val="none"/>
          </w:rPr>
          <w:t>Penny.dsitc@gmail.com</w:t>
        </w:r>
      </w:hyperlink>
    </w:p>
    <w:p w:rsidR="00420EAC" w:rsidRPr="006B4274" w:rsidRDefault="00420EAC" w:rsidP="006B4274">
      <w:pPr>
        <w:ind w:firstLineChars="200" w:firstLine="640"/>
        <w:rPr>
          <w:rFonts w:ascii="仿宋_GB2312" w:eastAsia="仿宋_GB2312"/>
          <w:sz w:val="32"/>
          <w:szCs w:val="32"/>
        </w:rPr>
      </w:pP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属台湾少数专业教具版权课程，与资深培训师及资深企业讲师、顾问针对企业市场实际现况及产业发展共同研发和共创，此教具结合RPG真人实事模拟和沙盘推演特色，具备100条以上规则，拥有36种以上变化玩法，拥有12-320人体验性培训的弹性优势，其课程应用范围从基层人生战局、初中阶主管团队协作及组织沟通到高层主管策略领导，因应企业客制化需求量身规划打造。</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开发专利版权课程代理授权，让新手讲师进入企业内训市场能够有系统课程去经营自我市场品牌，协助讲师累积授</w:t>
      </w:r>
      <w:r w:rsidRPr="006B4274">
        <w:rPr>
          <w:rFonts w:ascii="仿宋_GB2312" w:eastAsia="仿宋_GB2312" w:hint="eastAsia"/>
          <w:sz w:val="32"/>
          <w:szCs w:val="32"/>
        </w:rPr>
        <w:lastRenderedPageBreak/>
        <w:t>课经验和经历，同时提供完整讲师培训及回训系统、讲师手册及课程教材教具。以管理顾问产业，属少数华人开发发明专利版权课程，以策略性教具发明，有效协助企业营运面管理人员具备策略性思维及系统，以高度的经理人角度去协助企业长远发展，拟定更具市场性的策略行动计划及目标。</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昕禾文创教育(股)公司创立理念：「玩乐有趣的学习体验，让培训不只是培训」我们认为课程不只是单向的学习，更应该是一个双向、多元的共创过程。协助企业成功举办各式训练课程时，深感现代训练课程不足，不断向外学习寻找各式的学习资源，透过多元学习策略，协助企业达致更高的训练效益。在每一次项目培训规划中，结合专业训练规划师、专业助教团队，有效创造学员快乐学习经验，透过专业讲师引导，将学习体验与工作、生活链结，提升训练效益，与学员共创一堂有质感的课程。</w:t>
      </w:r>
    </w:p>
    <w:p w:rsidR="009E6F7E" w:rsidRPr="006B4274" w:rsidRDefault="00895FD9" w:rsidP="006B4274">
      <w:pPr>
        <w:ind w:firstLineChars="200" w:firstLine="640"/>
        <w:rPr>
          <w:rFonts w:ascii="仿宋_GB2312" w:eastAsia="仿宋_GB2312"/>
          <w:sz w:val="32"/>
          <w:szCs w:val="32"/>
        </w:rPr>
      </w:pPr>
      <w:r w:rsidRPr="006B4274">
        <w:rPr>
          <w:rFonts w:ascii="仿宋_GB2312" w:eastAsia="仿宋_GB2312" w:hAnsiTheme="minorEastAsia" w:hint="eastAsia"/>
          <w:noProof/>
          <w:sz w:val="32"/>
          <w:szCs w:val="32"/>
        </w:rPr>
        <w:t>寻求合作：1.</w:t>
      </w:r>
      <w:r w:rsidRPr="006B4274">
        <w:rPr>
          <w:rFonts w:ascii="仿宋_GB2312" w:eastAsia="仿宋_GB2312" w:hint="eastAsia"/>
          <w:sz w:val="32"/>
          <w:szCs w:val="32"/>
        </w:rPr>
        <w:t>提供完整讲师培训及回训系统；2. 协助企业举办各式训练课程</w:t>
      </w:r>
      <w:r w:rsidRPr="006B4274">
        <w:rPr>
          <w:rFonts w:ascii="仿宋_GB2312" w:eastAsia="仿宋_GB2312" w:hAnsiTheme="minorEastAsia" w:hint="eastAsia"/>
          <w:noProof/>
          <w:sz w:val="32"/>
          <w:szCs w:val="32"/>
        </w:rPr>
        <w:t>。</w:t>
      </w:r>
    </w:p>
    <w:p w:rsidR="00C96233" w:rsidRPr="006B4274" w:rsidRDefault="00C96233" w:rsidP="006B4274">
      <w:pPr>
        <w:ind w:firstLineChars="200" w:firstLine="640"/>
        <w:rPr>
          <w:rFonts w:ascii="仿宋_GB2312" w:eastAsia="仿宋_GB2312"/>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50" w:name="_Toc514317029"/>
      <w:r w:rsidRPr="006B4274">
        <w:rPr>
          <w:rFonts w:hAnsiTheme="minorEastAsia" w:cstheme="minorEastAsia" w:hint="eastAsia"/>
        </w:rPr>
        <w:t xml:space="preserve">49. </w:t>
      </w:r>
      <w:r w:rsidRPr="006B4274">
        <w:rPr>
          <w:rFonts w:hAnsiTheme="minorEastAsia" w:cstheme="minorEastAsia" w:hint="eastAsia"/>
        </w:rPr>
        <w:t>国际教育交流服务</w:t>
      </w:r>
      <w:bookmarkEnd w:id="50"/>
      <w:r w:rsidR="00DE1808" w:rsidRPr="006B4274">
        <w:rPr>
          <w:rFonts w:hAnsiTheme="minorEastAsia" w:cstheme="minorEastAsia" w:hint="eastAsia"/>
        </w:rPr>
        <w:t xml:space="preserve"> </w:t>
      </w:r>
      <w:r w:rsidR="00245B0A" w:rsidRPr="006B4274">
        <w:rPr>
          <w:rFonts w:hAnsiTheme="minorEastAsia" w:cstheme="minorEastAsia" w:hint="eastAsia"/>
        </w:rPr>
        <w:t xml:space="preserve"> </w:t>
      </w:r>
    </w:p>
    <w:p w:rsidR="006F365F"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 xml:space="preserve">工作单位：达仁留游学有限公司　</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参会代表及职务：吴德民　副总经理</w:t>
      </w:r>
    </w:p>
    <w:p w:rsidR="00C96233" w:rsidRPr="000914F2"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联系方式</w:t>
      </w:r>
      <w:r w:rsidRPr="000914F2">
        <w:rPr>
          <w:rFonts w:ascii="仿宋_GB2312" w:eastAsia="仿宋_GB2312" w:hint="eastAsia"/>
          <w:sz w:val="32"/>
          <w:szCs w:val="32"/>
        </w:rPr>
        <w:t>：</w:t>
      </w:r>
      <w:hyperlink r:id="rId18" w:history="1">
        <w:r w:rsidRPr="000914F2">
          <w:rPr>
            <w:rStyle w:val="a5"/>
            <w:rFonts w:ascii="仿宋_GB2312" w:eastAsia="仿宋_GB2312" w:hint="eastAsia"/>
            <w:color w:val="auto"/>
            <w:sz w:val="32"/>
            <w:szCs w:val="32"/>
            <w:u w:val="none"/>
          </w:rPr>
          <w:t>Nick.wu@themasters.com.tw</w:t>
        </w:r>
      </w:hyperlink>
    </w:p>
    <w:p w:rsidR="006F365F" w:rsidRPr="006B4274" w:rsidRDefault="006F365F" w:rsidP="006B4274">
      <w:pPr>
        <w:ind w:firstLineChars="200" w:firstLine="640"/>
        <w:rPr>
          <w:rFonts w:ascii="仿宋_GB2312" w:eastAsia="仿宋_GB2312"/>
          <w:sz w:val="32"/>
          <w:szCs w:val="32"/>
        </w:rPr>
      </w:pP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lastRenderedPageBreak/>
        <w:t>达仁2007年成立于台北，是一家专业教育咨询服务机构，致力于高端国际教育文化交流事业，已成功协助无数学生达成出国梦想。业务范围含盖初中生到研究生的国际升学规划及申请服务，海外游学及国际交流项目的资源提供与平台的搭建。多年来，达仁成为美国200多所高等院校及500多所中学的招生合作伙伴及市场推广战略伙伴，同时也是多个国际教育联盟及国际教育协会会员。秉持专业细心专注的精神及专业认真的态度，为每位客户提供最完善的服务。为两岸提供文化交流合作项目，包含学术教育，文化体验，艺术交流等，并能依据需求提供资源及客制化内容。</w:t>
      </w:r>
    </w:p>
    <w:p w:rsidR="00420EAC" w:rsidRPr="006B4274" w:rsidRDefault="00895FD9" w:rsidP="006B4274">
      <w:pPr>
        <w:ind w:firstLineChars="200" w:firstLine="640"/>
        <w:rPr>
          <w:rFonts w:ascii="仿宋_GB2312" w:eastAsia="仿宋_GB2312"/>
          <w:sz w:val="32"/>
          <w:szCs w:val="32"/>
        </w:rPr>
      </w:pPr>
      <w:r w:rsidRPr="006B4274">
        <w:rPr>
          <w:rFonts w:ascii="仿宋_GB2312" w:eastAsia="仿宋_GB2312" w:hAnsiTheme="minorEastAsia" w:hint="eastAsia"/>
          <w:noProof/>
          <w:sz w:val="32"/>
          <w:szCs w:val="32"/>
        </w:rPr>
        <w:t>寻求合作：1.</w:t>
      </w:r>
      <w:r w:rsidRPr="006B4274">
        <w:rPr>
          <w:rFonts w:ascii="仿宋_GB2312" w:eastAsia="仿宋_GB2312" w:hint="eastAsia"/>
          <w:sz w:val="32"/>
          <w:szCs w:val="32"/>
        </w:rPr>
        <w:t>国际交流项目的资源提供与平台的搭建；2. 提供高端国际教育文化交流合作项目</w:t>
      </w:r>
      <w:r w:rsidRPr="006B4274">
        <w:rPr>
          <w:rFonts w:ascii="仿宋_GB2312" w:eastAsia="仿宋_GB2312" w:hAnsiTheme="minorEastAsia" w:hint="eastAsia"/>
          <w:noProof/>
          <w:sz w:val="32"/>
          <w:szCs w:val="32"/>
        </w:rPr>
        <w:t>。</w:t>
      </w:r>
    </w:p>
    <w:p w:rsidR="00C96233" w:rsidRPr="006B4274" w:rsidRDefault="00C96233" w:rsidP="006B4274">
      <w:pPr>
        <w:ind w:firstLineChars="200" w:firstLine="640"/>
        <w:rPr>
          <w:rFonts w:ascii="仿宋_GB2312" w:eastAsia="仿宋_GB2312" w:hAnsiTheme="minorEastAsia"/>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51" w:name="_Toc514317030"/>
      <w:r w:rsidRPr="006B4274">
        <w:rPr>
          <w:rFonts w:hAnsiTheme="minorEastAsia" w:cstheme="minorEastAsia" w:hint="eastAsia"/>
        </w:rPr>
        <w:t xml:space="preserve">50. NJ Y-Camps </w:t>
      </w:r>
      <w:r w:rsidRPr="006B4274">
        <w:rPr>
          <w:rFonts w:hAnsiTheme="minorEastAsia" w:cstheme="minorEastAsia" w:hint="eastAsia"/>
        </w:rPr>
        <w:t>营地实习</w:t>
      </w:r>
      <w:bookmarkEnd w:id="51"/>
      <w:r w:rsidR="00245B0A" w:rsidRPr="006B4274">
        <w:rPr>
          <w:rFonts w:hAnsiTheme="minorEastAsia" w:cstheme="minorEastAsia" w:hint="eastAsia"/>
        </w:rPr>
        <w:t xml:space="preserve">  </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工作单位：台湾大叶大学</w:t>
      </w:r>
      <w:r w:rsidR="00245B0A" w:rsidRPr="006B4274">
        <w:rPr>
          <w:rFonts w:ascii="仿宋_GB2312" w:eastAsia="仿宋_GB2312" w:hAnsiTheme="minorEastAsia" w:hint="eastAsia"/>
          <w:noProof/>
          <w:sz w:val="32"/>
          <w:szCs w:val="32"/>
        </w:rPr>
        <w:t xml:space="preserve">  </w:t>
      </w:r>
    </w:p>
    <w:p w:rsidR="006F365F"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参会代表及职务：边瑞芬 副教授</w:t>
      </w:r>
    </w:p>
    <w:p w:rsidR="00C96233" w:rsidRPr="000914F2"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联系方式</w:t>
      </w:r>
      <w:r w:rsidRPr="000914F2">
        <w:rPr>
          <w:rFonts w:ascii="仿宋_GB2312" w:eastAsia="仿宋_GB2312" w:hAnsiTheme="minorEastAsia" w:hint="eastAsia"/>
          <w:noProof/>
          <w:sz w:val="32"/>
          <w:szCs w:val="32"/>
        </w:rPr>
        <w:t>：</w:t>
      </w:r>
      <w:hyperlink r:id="rId19" w:history="1">
        <w:r w:rsidRPr="000914F2">
          <w:rPr>
            <w:rStyle w:val="a5"/>
            <w:rFonts w:ascii="仿宋_GB2312" w:eastAsia="仿宋_GB2312" w:hAnsiTheme="minorEastAsia" w:hint="eastAsia"/>
            <w:noProof/>
            <w:color w:val="auto"/>
            <w:sz w:val="32"/>
            <w:szCs w:val="32"/>
            <w:u w:val="none"/>
          </w:rPr>
          <w:t>bainbain@mail.dyu.edu.tw</w:t>
        </w:r>
      </w:hyperlink>
    </w:p>
    <w:p w:rsidR="006F365F" w:rsidRPr="006B4274" w:rsidRDefault="006F365F" w:rsidP="006B4274">
      <w:pPr>
        <w:ind w:firstLineChars="200" w:firstLine="640"/>
        <w:rPr>
          <w:rFonts w:ascii="仿宋_GB2312" w:eastAsia="仿宋_GB2312" w:hAnsiTheme="minorEastAsia"/>
          <w:noProof/>
          <w:sz w:val="32"/>
          <w:szCs w:val="32"/>
        </w:rPr>
      </w:pP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协助高校实习学生进行营地经营研习活动，并加强营地职场的专业实务经营与管理知识与技能。本人已与美国NJ Y-Camps营地建立长期合作沟通管道，组织具营地实习经验的营地经营者以及获的实习经验之高校同学们，共同传承</w:t>
      </w:r>
      <w:r w:rsidRPr="006B4274">
        <w:rPr>
          <w:rFonts w:ascii="仿宋_GB2312" w:eastAsia="仿宋_GB2312" w:hAnsiTheme="minorEastAsia" w:hint="eastAsia"/>
          <w:noProof/>
          <w:sz w:val="32"/>
          <w:szCs w:val="32"/>
        </w:rPr>
        <w:lastRenderedPageBreak/>
        <w:t>营地专业经营的交流社群，并延伸为营地实习的职场体验特色课程，提升实习同学英文能力以参加美国露营协会所举办的绳索与水上活动的认证课程，取得国际认证执照，并促进营地经营的专业人员的交流，提升与培育专业营地经营人才管理技能，国际专业营地经营的发展能力上，提升实务知能成效。</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美国YMHA-YWHA Camps( 简称 NJ Y-Camps)的营地，进行经营与管理的实务学习。由计划主持人开授「营地经营与管理」选修三学分课程，凡通过本课程者，得以一学分「营地实习」课程进行海外职场的八周深度体验营地工作，进行一小时专家专题研习课程，并由计划主持人协助进行前四周工作实务的规划理念与营地管理实务问题解决策略的探讨，总计十五小时专家带领进行营地经营的研习课程与半日营地污水处理系统的见习。</w:t>
      </w:r>
    </w:p>
    <w:p w:rsidR="00420EAC"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寻求合作：高校实习学生进行营地经营研习项目合作。</w:t>
      </w:r>
    </w:p>
    <w:p w:rsidR="00C96233" w:rsidRPr="006B4274" w:rsidRDefault="00C96233" w:rsidP="006B4274">
      <w:pPr>
        <w:ind w:firstLineChars="200" w:firstLine="640"/>
        <w:rPr>
          <w:rFonts w:ascii="仿宋_GB2312" w:eastAsia="仿宋_GB2312" w:hAnsiTheme="minorEastAsia"/>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52" w:name="_Toc514317031"/>
      <w:r w:rsidRPr="006B4274">
        <w:rPr>
          <w:rFonts w:hAnsiTheme="minorEastAsia" w:cstheme="minorEastAsia" w:hint="eastAsia"/>
        </w:rPr>
        <w:t>51.</w:t>
      </w:r>
      <w:r w:rsidRPr="006B4274">
        <w:rPr>
          <w:rFonts w:hAnsiTheme="minorEastAsia" w:cstheme="minorEastAsia" w:hint="eastAsia"/>
        </w:rPr>
        <w:t>人才成长培训</w:t>
      </w:r>
      <w:bookmarkEnd w:id="52"/>
      <w:r w:rsidRPr="006B4274">
        <w:rPr>
          <w:rFonts w:hAnsiTheme="minorEastAsia" w:cstheme="minorEastAsia" w:hint="eastAsia"/>
        </w:rPr>
        <w:t xml:space="preserve">　</w:t>
      </w:r>
    </w:p>
    <w:p w:rsidR="006F365F"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 xml:space="preserve">工作单位：台中世界贸易中心  　</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参会代表及职务：黄亦秀　企业讲师</w:t>
      </w:r>
    </w:p>
    <w:p w:rsidR="006F365F" w:rsidRPr="000914F2"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联系方式</w:t>
      </w:r>
      <w:r w:rsidRPr="000914F2">
        <w:rPr>
          <w:rFonts w:ascii="仿宋_GB2312" w:eastAsia="仿宋_GB2312" w:hAnsiTheme="minorEastAsia" w:hint="eastAsia"/>
          <w:noProof/>
          <w:sz w:val="32"/>
          <w:szCs w:val="32"/>
        </w:rPr>
        <w:t>：</w:t>
      </w:r>
      <w:hyperlink r:id="rId20" w:history="1">
        <w:r w:rsidRPr="000914F2">
          <w:rPr>
            <w:rStyle w:val="a5"/>
            <w:rFonts w:ascii="仿宋_GB2312" w:eastAsia="仿宋_GB2312" w:hAnsiTheme="minorEastAsia" w:hint="eastAsia"/>
            <w:noProof/>
            <w:color w:val="auto"/>
            <w:sz w:val="32"/>
            <w:szCs w:val="32"/>
            <w:u w:val="none"/>
          </w:rPr>
          <w:t>show1233@gmail.com</w:t>
        </w:r>
      </w:hyperlink>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 xml:space="preserve">　　</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台中世界贸易中心是中部地区具专业水平之会议展览</w:t>
      </w:r>
      <w:r w:rsidRPr="006B4274">
        <w:rPr>
          <w:rFonts w:ascii="仿宋_GB2312" w:eastAsia="仿宋_GB2312" w:hAnsiTheme="minorEastAsia" w:hint="eastAsia"/>
          <w:noProof/>
          <w:sz w:val="32"/>
          <w:szCs w:val="32"/>
        </w:rPr>
        <w:lastRenderedPageBreak/>
        <w:t>场所。办理小区大学、人才培训课程、组团出国参展及考察等业务。台中世界贸易中心人才培训组提供最新的人才培训课程和信息，学习成长、人力资源提升、在职训练、产业投资、职前训练、待业补助、自我成长、第二专长、国际贸易、企业管理、专业证照，协助厂商提升人力素质，增加产业国际竞争力。</w:t>
      </w:r>
      <w:r w:rsidR="00C96233" w:rsidRPr="006B4274">
        <w:rPr>
          <w:rFonts w:ascii="仿宋_GB2312" w:eastAsia="仿宋_GB2312" w:hAnsiTheme="minorEastAsia" w:hint="eastAsia"/>
          <w:noProof/>
          <w:sz w:val="32"/>
          <w:szCs w:val="32"/>
        </w:rPr>
        <w:br/>
      </w:r>
      <w:r w:rsidRPr="006B4274">
        <w:rPr>
          <w:rFonts w:ascii="仿宋_GB2312" w:eastAsia="仿宋_GB2312" w:hAnsiTheme="minorEastAsia" w:hint="eastAsia"/>
          <w:noProof/>
          <w:sz w:val="32"/>
          <w:szCs w:val="32"/>
        </w:rPr>
        <w:t xml:space="preserve">    除了各项经贸服务外，本中心在培训业务的深耕所建立的良好口碑，促使本中心接受台中市政府的委托办理小区大学业务。教育部推动小区大学之设置，乃在鼓励社会大众追求新知，建立终身学习社会。台中市文山小区大学成立于2002年6月，课程依照教育部的规范，以一般四年制的大学标准来规划，师资以一般大学教授、讲师、小区专业人才及具特殊技能者担任。开办以来，成效良好，获得台中市民广大及热烈的回响。</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本中心希望藉由小区大学的成立，可以带动一股成人高等教育学习的新思潮。最终愿景在建立一个能够提升公民素养、创造台湾新文化的「公民社会」，为社会尽一份力量。</w:t>
      </w:r>
    </w:p>
    <w:p w:rsidR="00420EAC" w:rsidRPr="006B4274" w:rsidRDefault="00895FD9" w:rsidP="006B4274">
      <w:pPr>
        <w:ind w:firstLineChars="200" w:firstLine="640"/>
        <w:rPr>
          <w:rFonts w:ascii="仿宋_GB2312" w:eastAsia="仿宋_GB2312"/>
          <w:sz w:val="32"/>
          <w:szCs w:val="32"/>
        </w:rPr>
      </w:pPr>
      <w:r w:rsidRPr="006B4274">
        <w:rPr>
          <w:rFonts w:ascii="仿宋_GB2312" w:eastAsia="仿宋_GB2312" w:hAnsiTheme="minorEastAsia" w:hint="eastAsia"/>
          <w:noProof/>
          <w:sz w:val="32"/>
          <w:szCs w:val="32"/>
        </w:rPr>
        <w:t>寻求合作： 提供最新的人才培训课程和信息培训。</w:t>
      </w:r>
    </w:p>
    <w:p w:rsidR="00420EAC" w:rsidRPr="006B4274" w:rsidRDefault="00420EAC" w:rsidP="00420EAC">
      <w:pPr>
        <w:ind w:firstLine="420"/>
        <w:rPr>
          <w:rFonts w:ascii="仿宋_GB2312" w:eastAsia="仿宋_GB2312"/>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53" w:name="_Toc514317032"/>
      <w:r w:rsidRPr="006B4274">
        <w:rPr>
          <w:rFonts w:hAnsiTheme="minorEastAsia" w:cstheme="minorEastAsia" w:hint="eastAsia"/>
        </w:rPr>
        <w:t>52.</w:t>
      </w:r>
      <w:r w:rsidRPr="006B4274">
        <w:rPr>
          <w:rFonts w:hAnsiTheme="minorEastAsia" w:cstheme="minorEastAsia" w:hint="eastAsia"/>
        </w:rPr>
        <w:t>全方位菁英培训</w:t>
      </w:r>
      <w:bookmarkEnd w:id="53"/>
      <w:r w:rsidR="00245B0A" w:rsidRPr="006B4274">
        <w:rPr>
          <w:rFonts w:hAnsiTheme="minorEastAsia" w:cstheme="minorEastAsia" w:hint="eastAsia"/>
        </w:rPr>
        <w:t xml:space="preserve">   </w:t>
      </w:r>
    </w:p>
    <w:p w:rsidR="006F365F"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工作单位：曜茔创意设计公司</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参会代表及职务：李柔静 执行长</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lastRenderedPageBreak/>
        <w:t>联系方式：</w:t>
      </w:r>
      <w:hyperlink r:id="rId21" w:history="1">
        <w:r w:rsidRPr="006B4274">
          <w:rPr>
            <w:rFonts w:ascii="仿宋_GB2312" w:eastAsia="仿宋_GB2312" w:hAnsiTheme="minorEastAsia" w:hint="eastAsia"/>
            <w:noProof/>
            <w:sz w:val="32"/>
            <w:szCs w:val="32"/>
          </w:rPr>
          <w:t>Rosan1018@yahoo.com.tw</w:t>
        </w:r>
      </w:hyperlink>
    </w:p>
    <w:p w:rsidR="006F365F" w:rsidRPr="006B4274" w:rsidRDefault="006F365F" w:rsidP="006B4274">
      <w:pPr>
        <w:ind w:firstLineChars="200" w:firstLine="640"/>
        <w:rPr>
          <w:rFonts w:ascii="仿宋_GB2312" w:eastAsia="仿宋_GB2312" w:hAnsiTheme="minorEastAsia"/>
          <w:noProof/>
          <w:sz w:val="32"/>
          <w:szCs w:val="32"/>
        </w:rPr>
      </w:pP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教育具有许多不同层面的价值，为了</w:t>
      </w:r>
      <w:hyperlink r:id="rId22" w:tooltip="知识" w:history="1">
        <w:r w:rsidRPr="006B4274">
          <w:rPr>
            <w:rFonts w:ascii="仿宋_GB2312" w:eastAsia="仿宋_GB2312" w:hAnsiTheme="minorEastAsia" w:hint="eastAsia"/>
            <w:noProof/>
            <w:sz w:val="32"/>
            <w:szCs w:val="32"/>
          </w:rPr>
          <w:t>知识</w:t>
        </w:r>
      </w:hyperlink>
      <w:r w:rsidRPr="006B4274">
        <w:rPr>
          <w:rFonts w:ascii="仿宋_GB2312" w:eastAsia="仿宋_GB2312" w:hAnsiTheme="minorEastAsia" w:hint="eastAsia"/>
          <w:noProof/>
          <w:sz w:val="32"/>
          <w:szCs w:val="32"/>
        </w:rPr>
        <w:t>而教育、为了</w:t>
      </w:r>
      <w:hyperlink r:id="rId23" w:tooltip="能力" w:history="1">
        <w:r w:rsidRPr="006B4274">
          <w:rPr>
            <w:rFonts w:ascii="仿宋_GB2312" w:eastAsia="仿宋_GB2312" w:hAnsiTheme="minorEastAsia" w:hint="eastAsia"/>
            <w:noProof/>
            <w:sz w:val="32"/>
            <w:szCs w:val="32"/>
          </w:rPr>
          <w:t>能力</w:t>
        </w:r>
      </w:hyperlink>
      <w:r w:rsidRPr="006B4274">
        <w:rPr>
          <w:rFonts w:ascii="仿宋_GB2312" w:eastAsia="仿宋_GB2312" w:hAnsiTheme="minorEastAsia" w:hint="eastAsia"/>
          <w:noProof/>
          <w:sz w:val="32"/>
          <w:szCs w:val="32"/>
        </w:rPr>
        <w:t>而学习、为了真理而学习和教育，就是教育的价值，本机构是实现诸多教育价值的专门，培养</w:t>
      </w:r>
      <w:hyperlink r:id="rId24" w:tooltip="专门人才" w:history="1">
        <w:r w:rsidRPr="006B4274">
          <w:rPr>
            <w:rFonts w:ascii="仿宋_GB2312" w:eastAsia="仿宋_GB2312" w:hAnsiTheme="minorEastAsia" w:hint="eastAsia"/>
            <w:noProof/>
            <w:sz w:val="32"/>
            <w:szCs w:val="32"/>
          </w:rPr>
          <w:t>专门人才</w:t>
        </w:r>
      </w:hyperlink>
      <w:r w:rsidRPr="006B4274">
        <w:rPr>
          <w:rFonts w:ascii="仿宋_GB2312" w:eastAsia="仿宋_GB2312" w:hAnsiTheme="minorEastAsia" w:hint="eastAsia"/>
          <w:noProof/>
          <w:sz w:val="32"/>
          <w:szCs w:val="32"/>
        </w:rPr>
        <w:t>、精英人才的专门。</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技术特点：专门培养</w:t>
      </w:r>
      <w:hyperlink r:id="rId25" w:tooltip="专门人才" w:history="1">
        <w:r w:rsidRPr="006B4274">
          <w:rPr>
            <w:rFonts w:ascii="仿宋_GB2312" w:eastAsia="仿宋_GB2312" w:hAnsiTheme="minorEastAsia" w:hint="eastAsia"/>
            <w:noProof/>
            <w:sz w:val="32"/>
            <w:szCs w:val="32"/>
          </w:rPr>
          <w:t>专门人才</w:t>
        </w:r>
      </w:hyperlink>
      <w:r w:rsidRPr="006B4274">
        <w:rPr>
          <w:rFonts w:ascii="仿宋_GB2312" w:eastAsia="仿宋_GB2312" w:hAnsiTheme="minorEastAsia" w:hint="eastAsia"/>
          <w:noProof/>
          <w:sz w:val="32"/>
          <w:szCs w:val="32"/>
        </w:rPr>
        <w:t>、精英人才，对其施行教育训练使人掌握知识、</w:t>
      </w:r>
      <w:hyperlink r:id="rId26" w:tooltip="发展能力" w:history="1">
        <w:r w:rsidRPr="006B4274">
          <w:rPr>
            <w:rFonts w:ascii="仿宋_GB2312" w:eastAsia="仿宋_GB2312" w:hAnsiTheme="minorEastAsia" w:hint="eastAsia"/>
            <w:noProof/>
            <w:sz w:val="32"/>
            <w:szCs w:val="32"/>
          </w:rPr>
          <w:t>发展能力</w:t>
        </w:r>
      </w:hyperlink>
      <w:r w:rsidRPr="006B4274">
        <w:rPr>
          <w:rFonts w:ascii="仿宋_GB2312" w:eastAsia="仿宋_GB2312" w:hAnsiTheme="minorEastAsia" w:hint="eastAsia"/>
          <w:noProof/>
          <w:sz w:val="32"/>
          <w:szCs w:val="32"/>
        </w:rPr>
        <w:t>和形成良好思想质量，形成德智体全面发展的人才。</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应用范围：透过自我的专业知识与技术，巡回演讲数千场的经验累积而成。</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市场愿景：展现国际观视野的宏观，跨越全世界是我未来的方向与方针。</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效益分析：人才是企业及组织发展最大的资产， 透过教育可凝聚人员的向心力及组</w:t>
      </w:r>
      <w:r w:rsidRPr="006B4274">
        <w:rPr>
          <w:rFonts w:ascii="宋体" w:hAnsi="宋体" w:cs="宋体" w:hint="eastAsia"/>
          <w:noProof/>
          <w:sz w:val="32"/>
          <w:szCs w:val="32"/>
        </w:rPr>
        <w:t>嬂</w:t>
      </w:r>
      <w:r w:rsidRPr="006B4274">
        <w:rPr>
          <w:rFonts w:ascii="仿宋_GB2312" w:eastAsia="仿宋_GB2312" w:hAnsi="仿宋_GB2312" w:cs="仿宋_GB2312" w:hint="eastAsia"/>
          <w:noProof/>
          <w:sz w:val="32"/>
          <w:szCs w:val="32"/>
        </w:rPr>
        <w:t>共同的。</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成立时间1998年公司规模：十人小型企业。营运项目： 主要以承接教育训练为主，全方位菁英培训。成绩：获邀至全台与海内外大学院校、各企业端、公部门端、各大国际社团及法人机构等举行教育训练及演讲活动累计数千场,并在2014年至2017年期间担任台湾2017年世界运动大学担任“志工服务态度与技巧”培训讲师。</w:t>
      </w:r>
    </w:p>
    <w:p w:rsidR="006F365F"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寻求合作：承接教育训练为主，全方位菁英培训。</w:t>
      </w:r>
    </w:p>
    <w:p w:rsidR="00972386" w:rsidRPr="006B4274" w:rsidRDefault="00972386" w:rsidP="006B4274">
      <w:pPr>
        <w:ind w:firstLineChars="200" w:firstLine="640"/>
        <w:rPr>
          <w:rFonts w:ascii="仿宋_GB2312" w:eastAsia="仿宋_GB2312" w:hAnsiTheme="minorEastAsia"/>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54" w:name="_Toc514317033"/>
      <w:r w:rsidRPr="006B4274">
        <w:rPr>
          <w:rFonts w:hAnsiTheme="minorEastAsia" w:cstheme="minorEastAsia" w:hint="eastAsia"/>
        </w:rPr>
        <w:t>53.</w:t>
      </w:r>
      <w:r w:rsidRPr="006B4274">
        <w:rPr>
          <w:rFonts w:hAnsiTheme="minorEastAsia" w:cstheme="minorEastAsia" w:hint="eastAsia"/>
        </w:rPr>
        <w:t>整合式职能评价</w:t>
      </w:r>
      <w:r w:rsidRPr="006B4274">
        <w:rPr>
          <w:rFonts w:hAnsiTheme="minorEastAsia" w:cstheme="minorEastAsia" w:hint="eastAsia"/>
        </w:rPr>
        <w:t>e</w:t>
      </w:r>
      <w:r w:rsidRPr="006B4274">
        <w:rPr>
          <w:rFonts w:hAnsiTheme="minorEastAsia" w:cstheme="minorEastAsia" w:hint="eastAsia"/>
        </w:rPr>
        <w:t>化系统</w:t>
      </w:r>
      <w:bookmarkEnd w:id="54"/>
      <w:r w:rsidR="00245B0A" w:rsidRPr="006B4274">
        <w:rPr>
          <w:rFonts w:hAnsiTheme="minorEastAsia" w:cstheme="minorEastAsia" w:hint="eastAsia"/>
        </w:rPr>
        <w:t xml:space="preserve">   </w:t>
      </w:r>
    </w:p>
    <w:p w:rsidR="00C96233" w:rsidRPr="006B4274" w:rsidRDefault="00895FD9" w:rsidP="006B4274">
      <w:pPr>
        <w:ind w:firstLineChars="200" w:firstLine="640"/>
        <w:rPr>
          <w:rFonts w:ascii="仿宋_GB2312" w:eastAsia="仿宋_GB2312" w:hAnsiTheme="minorEastAsia"/>
          <w:sz w:val="32"/>
          <w:szCs w:val="32"/>
        </w:rPr>
      </w:pPr>
      <w:r w:rsidRPr="006B4274">
        <w:rPr>
          <w:rFonts w:ascii="仿宋_GB2312" w:eastAsia="仿宋_GB2312" w:hAnsiTheme="minorEastAsia" w:hint="eastAsia"/>
          <w:sz w:val="32"/>
          <w:szCs w:val="32"/>
        </w:rPr>
        <w:t>工作单位：新领域国际顾问有限公司</w:t>
      </w:r>
      <w:r w:rsidR="00245B0A" w:rsidRPr="006B4274">
        <w:rPr>
          <w:rFonts w:ascii="仿宋_GB2312" w:eastAsia="仿宋_GB2312" w:hAnsiTheme="minorEastAsia" w:hint="eastAsia"/>
          <w:sz w:val="32"/>
          <w:szCs w:val="32"/>
        </w:rPr>
        <w:t xml:space="preserve">  </w:t>
      </w:r>
    </w:p>
    <w:p w:rsidR="003E17CC" w:rsidRPr="006B4274" w:rsidRDefault="00895FD9" w:rsidP="006B4274">
      <w:pPr>
        <w:ind w:firstLineChars="200" w:firstLine="640"/>
        <w:rPr>
          <w:rFonts w:ascii="仿宋_GB2312" w:eastAsia="仿宋_GB2312" w:hAnsiTheme="minorEastAsia"/>
          <w:sz w:val="32"/>
          <w:szCs w:val="32"/>
        </w:rPr>
      </w:pPr>
      <w:r w:rsidRPr="006B4274">
        <w:rPr>
          <w:rFonts w:ascii="仿宋_GB2312" w:eastAsia="仿宋_GB2312" w:hAnsiTheme="minorEastAsia" w:hint="eastAsia"/>
          <w:sz w:val="32"/>
          <w:szCs w:val="32"/>
        </w:rPr>
        <w:t>参会代表及职务：　彭金山 执行总监</w:t>
      </w:r>
    </w:p>
    <w:p w:rsidR="00C96233" w:rsidRPr="000914F2" w:rsidRDefault="00895FD9" w:rsidP="006B4274">
      <w:pPr>
        <w:ind w:firstLineChars="200" w:firstLine="640"/>
        <w:rPr>
          <w:rFonts w:ascii="仿宋_GB2312" w:eastAsia="仿宋_GB2312" w:hAnsiTheme="minorEastAsia"/>
          <w:sz w:val="32"/>
          <w:szCs w:val="32"/>
        </w:rPr>
      </w:pPr>
      <w:r w:rsidRPr="006B4274">
        <w:rPr>
          <w:rFonts w:ascii="仿宋_GB2312" w:eastAsia="仿宋_GB2312" w:hAnsiTheme="minorEastAsia" w:hint="eastAsia"/>
          <w:sz w:val="32"/>
          <w:szCs w:val="32"/>
        </w:rPr>
        <w:t>联系方式</w:t>
      </w:r>
      <w:r w:rsidRPr="000914F2">
        <w:rPr>
          <w:rFonts w:ascii="仿宋_GB2312" w:eastAsia="仿宋_GB2312" w:hAnsiTheme="minorEastAsia" w:hint="eastAsia"/>
          <w:sz w:val="32"/>
          <w:szCs w:val="32"/>
        </w:rPr>
        <w:t>：</w:t>
      </w:r>
      <w:hyperlink r:id="rId27" w:history="1">
        <w:r w:rsidRPr="000914F2">
          <w:rPr>
            <w:rStyle w:val="a5"/>
            <w:rFonts w:ascii="仿宋_GB2312" w:eastAsia="仿宋_GB2312" w:hAnsiTheme="minorEastAsia" w:hint="eastAsia"/>
            <w:color w:val="auto"/>
            <w:sz w:val="32"/>
            <w:szCs w:val="32"/>
            <w:u w:val="none"/>
          </w:rPr>
          <w:t>newken@tcts.seed.net.tw</w:t>
        </w:r>
      </w:hyperlink>
    </w:p>
    <w:p w:rsidR="003E17CC" w:rsidRPr="006B4274" w:rsidRDefault="003E17CC" w:rsidP="006B4274">
      <w:pPr>
        <w:ind w:firstLineChars="200" w:firstLine="640"/>
        <w:rPr>
          <w:rFonts w:ascii="仿宋_GB2312" w:eastAsia="仿宋_GB2312" w:hAnsiTheme="minorEastAsia"/>
          <w:sz w:val="32"/>
          <w:szCs w:val="32"/>
        </w:rPr>
      </w:pPr>
    </w:p>
    <w:p w:rsidR="00C96233" w:rsidRPr="006B4274" w:rsidRDefault="00895FD9" w:rsidP="006B4274">
      <w:pPr>
        <w:ind w:firstLineChars="200" w:firstLine="640"/>
        <w:rPr>
          <w:rFonts w:ascii="仿宋_GB2312" w:eastAsia="仿宋_GB2312" w:hAnsiTheme="minorEastAsia"/>
          <w:sz w:val="32"/>
          <w:szCs w:val="32"/>
          <w:lang w:eastAsia="zh-TW"/>
        </w:rPr>
      </w:pPr>
      <w:r w:rsidRPr="006B4274">
        <w:rPr>
          <w:rFonts w:ascii="仿宋_GB2312" w:eastAsia="仿宋_GB2312" w:hAnsiTheme="minorEastAsia" w:hint="eastAsia"/>
          <w:sz w:val="32"/>
          <w:szCs w:val="32"/>
        </w:rPr>
        <w:t>整合式职能评价e化系统模型，指在工作分析或职位分析的基础上，采取科学的方法，对企业内部各职位的责任大小、工作强度、工作环境、工作难度、任职条件等因素进行评价，以确定各职位在组织中的相对价值，并据此建立职能模型发展程序，所发展出来的大数据功能的数位选才系统。</w:t>
      </w:r>
      <w:r w:rsidRPr="006B4274">
        <w:rPr>
          <w:rFonts w:ascii="仿宋_GB2312" w:eastAsia="仿宋_GB2312" w:hAnsiTheme="minorEastAsia" w:hint="eastAsia"/>
          <w:bCs/>
          <w:sz w:val="32"/>
          <w:szCs w:val="32"/>
        </w:rPr>
        <w:t>应用范围：</w:t>
      </w:r>
      <w:r w:rsidRPr="006B4274">
        <w:rPr>
          <w:rFonts w:ascii="仿宋_GB2312" w:eastAsia="仿宋_GB2312" w:hAnsiTheme="minorEastAsia" w:hint="eastAsia"/>
          <w:sz w:val="32"/>
          <w:szCs w:val="32"/>
        </w:rPr>
        <w:t>人才甄选、人力资源发展、绩效评估、薪酬管理、接班人计划的设计依据。</w:t>
      </w:r>
    </w:p>
    <w:p w:rsidR="00C96233" w:rsidRPr="006B4274" w:rsidRDefault="00895FD9" w:rsidP="006B4274">
      <w:pPr>
        <w:ind w:firstLineChars="200" w:firstLine="640"/>
        <w:rPr>
          <w:rFonts w:ascii="仿宋_GB2312" w:eastAsia="仿宋_GB2312" w:hAnsiTheme="minorEastAsia"/>
          <w:sz w:val="32"/>
          <w:szCs w:val="32"/>
          <w:lang w:eastAsia="zh-TW"/>
        </w:rPr>
      </w:pPr>
      <w:r w:rsidRPr="006B4274">
        <w:rPr>
          <w:rFonts w:ascii="仿宋_GB2312" w:eastAsia="仿宋_GB2312" w:hAnsiTheme="minorEastAsia" w:hint="eastAsia"/>
          <w:sz w:val="32"/>
          <w:szCs w:val="32"/>
        </w:rPr>
        <w:t>企业必需提升人力技术及朝跨国企业经营（一带一路），造成技术员、技艺能力、基层人力的人才缺口严重，极需一套有效及大数据功能的数位选才系统。人资人员导入职位评价技术不足，人力有限，人事成本增加，导入经费高、费时、费力、长期维护不易，因应经营环境变化，结合薪资、考核体系的需求大增。导入职位评价的时日尚浅，产业或组织常模尚待建立，目前市场上还没有一套适合产业或组织内部的职能评价。</w:t>
      </w:r>
    </w:p>
    <w:p w:rsidR="00C96233" w:rsidRPr="006B4274" w:rsidRDefault="00895FD9" w:rsidP="006B4274">
      <w:pPr>
        <w:ind w:firstLineChars="200" w:firstLine="640"/>
        <w:rPr>
          <w:rFonts w:ascii="仿宋_GB2312" w:eastAsia="仿宋_GB2312" w:hAnsiTheme="minorEastAsia"/>
          <w:sz w:val="32"/>
          <w:szCs w:val="32"/>
          <w:lang w:eastAsia="zh-TW"/>
        </w:rPr>
      </w:pPr>
      <w:r w:rsidRPr="006B4274">
        <w:rPr>
          <w:rFonts w:ascii="仿宋_GB2312" w:eastAsia="仿宋_GB2312" w:hAnsiTheme="minorEastAsia" w:hint="eastAsia"/>
          <w:sz w:val="32"/>
          <w:szCs w:val="32"/>
        </w:rPr>
        <w:t>「美新集团」创立于公元1988年，旗下拥有美新会计</w:t>
      </w:r>
      <w:r w:rsidRPr="006B4274">
        <w:rPr>
          <w:rFonts w:ascii="仿宋_GB2312" w:eastAsia="仿宋_GB2312" w:hAnsiTheme="minorEastAsia" w:hint="eastAsia"/>
          <w:sz w:val="32"/>
          <w:szCs w:val="32"/>
        </w:rPr>
        <w:lastRenderedPageBreak/>
        <w:t>师事务所、新领域国际顾问有限公司，经营范畴涵盖：会计师、顾问、营销、餐饮等四大事业群；以全球思维，整合国际金融、财税、风险控管、营销、海内外置产及公司设立等，结合信息科技，透过经营管理、财税咨询、教育训练、资产风险规划的专业服务，提供客户具体可行的解决Know-How，协助客户提升竞争力，与客户建立永久伙伴关系。新领域国际顾问有限公司：资本总额(元):新台币1,000,000，设立日期 1996年12月21日。</w:t>
      </w:r>
    </w:p>
    <w:p w:rsidR="00C96233" w:rsidRPr="006B4274" w:rsidRDefault="00895FD9" w:rsidP="006B4274">
      <w:pPr>
        <w:ind w:firstLineChars="200" w:firstLine="640"/>
        <w:rPr>
          <w:rFonts w:ascii="仿宋_GB2312" w:eastAsia="仿宋_GB2312" w:hAnsiTheme="minorEastAsia"/>
          <w:sz w:val="32"/>
          <w:szCs w:val="32"/>
          <w:lang w:eastAsia="zh-TW"/>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hint="eastAsia"/>
          <w:sz w:val="32"/>
          <w:szCs w:val="32"/>
        </w:rPr>
        <w:t>整合式职能评价e化系统合作</w:t>
      </w:r>
      <w:r w:rsidRPr="006B4274">
        <w:rPr>
          <w:rFonts w:ascii="仿宋_GB2312" w:eastAsia="仿宋_GB2312" w:hAnsiTheme="minorEastAsia" w:hint="eastAsia"/>
          <w:noProof/>
          <w:sz w:val="32"/>
          <w:szCs w:val="32"/>
        </w:rPr>
        <w:t>。</w:t>
      </w:r>
    </w:p>
    <w:p w:rsidR="003E17CC" w:rsidRPr="006B4274" w:rsidRDefault="003E17CC" w:rsidP="006B4274">
      <w:pPr>
        <w:ind w:firstLineChars="200" w:firstLine="640"/>
        <w:rPr>
          <w:rFonts w:ascii="仿宋_GB2312" w:eastAsia="仿宋_GB2312" w:hAnsiTheme="minorEastAsia"/>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55" w:name="_Toc514317034"/>
      <w:r w:rsidRPr="006B4274">
        <w:rPr>
          <w:rFonts w:hAnsiTheme="minorEastAsia" w:cstheme="minorEastAsia" w:hint="eastAsia"/>
        </w:rPr>
        <w:t>54.</w:t>
      </w:r>
      <w:r w:rsidRPr="006B4274">
        <w:rPr>
          <w:rFonts w:hAnsiTheme="minorEastAsia" w:cstheme="minorEastAsia" w:hint="eastAsia"/>
        </w:rPr>
        <w:t>幼儿学前教育</w:t>
      </w:r>
      <w:bookmarkEnd w:id="55"/>
      <w:r w:rsidR="00245B0A" w:rsidRPr="006B4274">
        <w:rPr>
          <w:rFonts w:hAnsiTheme="minorEastAsia" w:cstheme="minorEastAsia" w:hint="eastAsia"/>
        </w:rPr>
        <w:t xml:space="preserve">   </w:t>
      </w:r>
    </w:p>
    <w:p w:rsidR="003E17CC" w:rsidRPr="006B4274" w:rsidRDefault="00895FD9" w:rsidP="006B4274">
      <w:pPr>
        <w:ind w:firstLineChars="200" w:firstLine="640"/>
        <w:rPr>
          <w:rFonts w:ascii="仿宋_GB2312" w:eastAsia="仿宋_GB2312" w:hAnsiTheme="minorEastAsia"/>
          <w:sz w:val="32"/>
          <w:szCs w:val="32"/>
        </w:rPr>
      </w:pPr>
      <w:r w:rsidRPr="006B4274">
        <w:rPr>
          <w:rFonts w:ascii="仿宋_GB2312" w:eastAsia="仿宋_GB2312" w:hAnsiTheme="minorEastAsia" w:hint="eastAsia"/>
          <w:sz w:val="32"/>
          <w:szCs w:val="32"/>
        </w:rPr>
        <w:t>工作单位：高雄市私立文森凯莉幼儿园</w:t>
      </w:r>
      <w:r w:rsidR="00245B0A" w:rsidRPr="006B4274">
        <w:rPr>
          <w:rFonts w:ascii="仿宋_GB2312" w:eastAsia="仿宋_GB2312" w:hAnsiTheme="minorEastAsia" w:hint="eastAsia"/>
          <w:sz w:val="32"/>
          <w:szCs w:val="32"/>
        </w:rPr>
        <w:t xml:space="preserve">  </w:t>
      </w:r>
    </w:p>
    <w:p w:rsidR="00C96233" w:rsidRPr="006B4274" w:rsidRDefault="00895FD9" w:rsidP="006B4274">
      <w:pPr>
        <w:ind w:firstLineChars="200" w:firstLine="640"/>
        <w:rPr>
          <w:rFonts w:ascii="仿宋_GB2312" w:eastAsia="仿宋_GB2312" w:hAnsiTheme="minorEastAsia"/>
          <w:sz w:val="32"/>
          <w:szCs w:val="32"/>
        </w:rPr>
      </w:pPr>
      <w:r w:rsidRPr="006B4274">
        <w:rPr>
          <w:rFonts w:ascii="仿宋_GB2312" w:eastAsia="仿宋_GB2312" w:hAnsiTheme="minorEastAsia" w:hint="eastAsia"/>
          <w:sz w:val="32"/>
          <w:szCs w:val="32"/>
        </w:rPr>
        <w:t>参会代表及职务：谢玉琴 园长</w:t>
      </w:r>
    </w:p>
    <w:p w:rsidR="00C96233" w:rsidRPr="000914F2" w:rsidRDefault="00895FD9" w:rsidP="006B4274">
      <w:pPr>
        <w:ind w:firstLineChars="200" w:firstLine="640"/>
        <w:rPr>
          <w:rFonts w:ascii="仿宋_GB2312" w:eastAsia="仿宋_GB2312" w:hAnsiTheme="minorEastAsia"/>
          <w:sz w:val="32"/>
          <w:szCs w:val="32"/>
        </w:rPr>
      </w:pPr>
      <w:r w:rsidRPr="006B4274">
        <w:rPr>
          <w:rFonts w:ascii="仿宋_GB2312" w:eastAsia="仿宋_GB2312" w:hAnsiTheme="minorEastAsia" w:hint="eastAsia"/>
          <w:sz w:val="32"/>
          <w:szCs w:val="32"/>
        </w:rPr>
        <w:t>联系方式</w:t>
      </w:r>
      <w:r w:rsidRPr="000914F2">
        <w:rPr>
          <w:rFonts w:ascii="仿宋_GB2312" w:eastAsia="仿宋_GB2312" w:hAnsiTheme="minorEastAsia" w:hint="eastAsia"/>
          <w:sz w:val="32"/>
          <w:szCs w:val="32"/>
        </w:rPr>
        <w:t>：</w:t>
      </w:r>
      <w:hyperlink r:id="rId28" w:history="1">
        <w:r w:rsidRPr="000914F2">
          <w:rPr>
            <w:rStyle w:val="a5"/>
            <w:rFonts w:ascii="仿宋_GB2312" w:eastAsia="仿宋_GB2312" w:hAnsiTheme="minorEastAsia" w:hint="eastAsia"/>
            <w:color w:val="auto"/>
            <w:sz w:val="32"/>
            <w:szCs w:val="32"/>
            <w:u w:val="none"/>
          </w:rPr>
          <w:t>denis12120127@yahoo.com.tw</w:t>
        </w:r>
      </w:hyperlink>
    </w:p>
    <w:p w:rsidR="003E17CC" w:rsidRPr="006B4274" w:rsidRDefault="003E17CC" w:rsidP="006B4274">
      <w:pPr>
        <w:ind w:firstLineChars="200" w:firstLine="640"/>
        <w:rPr>
          <w:rFonts w:ascii="仿宋_GB2312" w:eastAsia="仿宋_GB2312" w:hAnsiTheme="minorEastAsia"/>
          <w:sz w:val="32"/>
          <w:szCs w:val="32"/>
        </w:rPr>
      </w:pP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AnsiTheme="minorEastAsia" w:hint="eastAsia"/>
          <w:sz w:val="32"/>
          <w:szCs w:val="32"/>
        </w:rPr>
        <w:t>目前机构营运稳定持续成长，工作团队伙伴菁英云集，有婴幼儿按摩及幼儿瑜珈国际证照、桌游课程专业、心灵成长课程、特殊教育专长、教学课程规划、幼小衔接课程、经营管理营销企划等专业人才。大陆全面二胎政策在全国范围内实施， 从单独二胎到全面二胎， 幼儿教育产业市场需求将不断上升。国人生活水平及教育意识理念的提升，家长对孩子的教育成本也会提升。 家长</w:t>
      </w:r>
      <w:r w:rsidRPr="006B4274">
        <w:rPr>
          <w:rFonts w:ascii="仿宋_GB2312" w:eastAsia="仿宋_GB2312" w:hint="eastAsia"/>
          <w:noProof/>
          <w:sz w:val="32"/>
          <w:szCs w:val="32"/>
        </w:rPr>
        <w:t>们的教育普遍提升，希望</w:t>
      </w:r>
      <w:r w:rsidRPr="006B4274">
        <w:rPr>
          <w:rFonts w:ascii="仿宋_GB2312" w:eastAsia="仿宋_GB2312" w:hint="eastAsia"/>
          <w:noProof/>
          <w:sz w:val="32"/>
          <w:szCs w:val="32"/>
        </w:rPr>
        <w:lastRenderedPageBreak/>
        <w:t>孩子在艺术技能教学方面能多元学习 ，因此会让孩子上美术、捏朔、音乐、舞蹈、3C3Q创造力及儿童潜能开发等培训机构的课程。婴幼儿的健康着重于身体的免疫力及抵抗力的预防与加强，孩子可以透过幼儿瑜珈、按摩、游泳课程增强。</w:t>
      </w:r>
    </w:p>
    <w:p w:rsidR="003E17CC"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寻求合作：幼儿学前教育课程交流培训。</w:t>
      </w:r>
    </w:p>
    <w:p w:rsidR="00C96233" w:rsidRPr="006B4274" w:rsidRDefault="00C96233" w:rsidP="006B4274">
      <w:pPr>
        <w:ind w:firstLineChars="213" w:firstLine="682"/>
        <w:rPr>
          <w:rFonts w:ascii="仿宋_GB2312" w:eastAsia="仿宋_GB2312"/>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56" w:name="_Toc514317035"/>
      <w:r w:rsidRPr="006B4274">
        <w:rPr>
          <w:rFonts w:hAnsiTheme="minorEastAsia" w:cstheme="minorEastAsia" w:hint="eastAsia"/>
        </w:rPr>
        <w:t>55.</w:t>
      </w:r>
      <w:r w:rsidRPr="006B4274">
        <w:rPr>
          <w:rFonts w:hAnsiTheme="minorEastAsia" w:cstheme="minorEastAsia" w:hint="eastAsia"/>
        </w:rPr>
        <w:t>思维导图培训合作</w:t>
      </w:r>
      <w:bookmarkEnd w:id="56"/>
      <w:r w:rsidR="002917F7" w:rsidRPr="006B4274">
        <w:rPr>
          <w:rFonts w:hAnsiTheme="minorEastAsia" w:cstheme="minorEastAsia" w:hint="eastAsia"/>
        </w:rPr>
        <w:t xml:space="preserve">   </w:t>
      </w:r>
    </w:p>
    <w:p w:rsidR="003E17CC"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工作单位：彰化师范大学会计系</w:t>
      </w:r>
      <w:r w:rsidR="00245B0A" w:rsidRPr="006B4274">
        <w:rPr>
          <w:rFonts w:ascii="仿宋_GB2312" w:eastAsia="仿宋_GB2312" w:hint="eastAsia"/>
          <w:noProof/>
          <w:sz w:val="32"/>
          <w:szCs w:val="32"/>
        </w:rPr>
        <w:t xml:space="preserve">  </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参会代表及职务：邱垂昌 教授</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联系方式：ccchiou@cc.ncue.edu.tw</w:t>
      </w:r>
    </w:p>
    <w:p w:rsidR="003E17CC" w:rsidRPr="006B4274" w:rsidRDefault="003E17CC" w:rsidP="006B4274">
      <w:pPr>
        <w:ind w:firstLineChars="213" w:firstLine="682"/>
        <w:rPr>
          <w:rFonts w:ascii="仿宋_GB2312" w:eastAsia="仿宋_GB2312"/>
          <w:noProof/>
          <w:sz w:val="32"/>
          <w:szCs w:val="32"/>
        </w:rPr>
      </w:pP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思维导图在内陆北方已经兴起一阵旋风，南方则仍在萌芽阶段，而且就个人二十几年的图形学习法之研究及实务经验，深知业界目前对思维导图的认知及教学方法完全错误，导致学生学习效果不好，真正的思维导图用途也完全无法发挥，我们有能力扭转此一缺陷，让福建省成为正统思维导图之发源地。</w:t>
      </w: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我们寻求整个福建各个中小学思维导图合作项目(师资培训、演讲、研习工作坊等培训思维导图正统师资及规划思维导图课程之合作项目)，个人研究领域包含概念构图教学实验研究、创新科技结合概念图教材研究、资本市场研究、经</w:t>
      </w:r>
      <w:r w:rsidRPr="006B4274">
        <w:rPr>
          <w:rFonts w:ascii="仿宋_GB2312" w:eastAsia="仿宋_GB2312" w:hint="eastAsia"/>
          <w:noProof/>
          <w:sz w:val="32"/>
          <w:szCs w:val="32"/>
        </w:rPr>
        <w:lastRenderedPageBreak/>
        <w:t>营效率(DEA)研究、AI人工智能应用研究、大数据数据探勘应用研究、医学教育与人力资源研究(SSCI、SCI期刊发表)。</w:t>
      </w:r>
    </w:p>
    <w:p w:rsidR="003E17CC"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寻求合作：中小学思维导图课程项目合作。</w:t>
      </w:r>
    </w:p>
    <w:p w:rsidR="00C96233" w:rsidRPr="006B4274" w:rsidRDefault="00C96233" w:rsidP="006B4274">
      <w:pPr>
        <w:ind w:firstLineChars="213" w:firstLine="682"/>
        <w:rPr>
          <w:rFonts w:ascii="仿宋_GB2312" w:eastAsia="仿宋_GB2312"/>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57" w:name="_Toc514317036"/>
      <w:r w:rsidRPr="006B4274">
        <w:rPr>
          <w:rFonts w:hAnsiTheme="minorEastAsia" w:cstheme="minorEastAsia" w:hint="eastAsia"/>
        </w:rPr>
        <w:t>56.</w:t>
      </w:r>
      <w:r w:rsidRPr="006B4274">
        <w:rPr>
          <w:rFonts w:hAnsiTheme="minorEastAsia" w:cstheme="minorEastAsia" w:hint="eastAsia"/>
        </w:rPr>
        <w:t>教育大数据分析</w:t>
      </w:r>
      <w:bookmarkEnd w:id="57"/>
      <w:r w:rsidR="00245B0A" w:rsidRPr="006B4274">
        <w:rPr>
          <w:rFonts w:hAnsiTheme="minorEastAsia" w:cstheme="minorEastAsia" w:hint="eastAsia"/>
        </w:rPr>
        <w:t xml:space="preserve">  </w:t>
      </w:r>
    </w:p>
    <w:p w:rsidR="006E0F62"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工作单位：育达科技大学</w:t>
      </w:r>
      <w:r w:rsidR="00245B0A" w:rsidRPr="006B4274">
        <w:rPr>
          <w:rFonts w:ascii="仿宋_GB2312" w:eastAsia="仿宋_GB2312" w:hint="eastAsia"/>
          <w:noProof/>
          <w:sz w:val="32"/>
          <w:szCs w:val="32"/>
        </w:rPr>
        <w:t xml:space="preserve">  </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参会代表及职务：黄天玉 助理教授</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联系方式：</w:t>
      </w:r>
      <w:hyperlink r:id="rId29" w:history="1">
        <w:r w:rsidRPr="006B4274">
          <w:rPr>
            <w:rFonts w:ascii="仿宋_GB2312" w:eastAsia="仿宋_GB2312" w:hint="eastAsia"/>
            <w:sz w:val="32"/>
            <w:szCs w:val="32"/>
          </w:rPr>
          <w:t>blacksheepau@gmail.com</w:t>
        </w:r>
      </w:hyperlink>
    </w:p>
    <w:p w:rsidR="006E0F62" w:rsidRPr="006B4274" w:rsidRDefault="006E0F62" w:rsidP="006B4274">
      <w:pPr>
        <w:ind w:firstLineChars="213" w:firstLine="682"/>
        <w:rPr>
          <w:rFonts w:ascii="仿宋_GB2312" w:eastAsia="仿宋_GB2312"/>
          <w:noProof/>
          <w:sz w:val="32"/>
          <w:szCs w:val="32"/>
        </w:rPr>
      </w:pP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因学术专长有行动装置程序设计，数据库管理，数据探勘，电子商务，网页设计，数字学习，云端运算等。为求专业更加精进，先后取得MCTS,IC3,SQL2005 ,SPSS商业分析师等专业证照。目前加入一研究团队,致力于研究教育大数据分析, 对于高教人才毕业出路研究,以数据探勘技术及政府公开数据结合,目标是找出学校训练课程与就职之相关性，探讨目前大学生就业薪资分布状况是否与在学之课程设计与所受之专业训练有关.研究成果可做为高校改善课程设计与教学内容之参考，希望此数据探勘模型,将来能应用于各种类型之教育体系之大数据，如能将此技术市场化，将可应用于其它应用领域,如网络营销，顾客消费行为分析等。</w:t>
      </w: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 xml:space="preserve">    在资管专业领域。以实务经验搭配教学，尤擅长带领学生制作专题，协助数据库系统证照训练，并可全程英语</w:t>
      </w:r>
      <w:r w:rsidRPr="006B4274">
        <w:rPr>
          <w:rFonts w:ascii="仿宋_GB2312" w:eastAsia="仿宋_GB2312" w:hint="eastAsia"/>
          <w:noProof/>
          <w:sz w:val="32"/>
          <w:szCs w:val="32"/>
        </w:rPr>
        <w:lastRenderedPageBreak/>
        <w:t>授课。深知资管实作的学习对职场之重要，因此特别努力辅导学生专题制作，以培养学生入社会工作能力而自许。教学至今能保有专题指导学生通过率为百分之百。现今仍为专题学生投入大量心力，希望学生能透过专题制作，得到成就感及扎实技术能力。</w:t>
      </w: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寻求合作：教育大数据分析项目合作。</w:t>
      </w:r>
    </w:p>
    <w:p w:rsidR="00C96233" w:rsidRPr="006B4274" w:rsidRDefault="00C96233" w:rsidP="006B4274">
      <w:pPr>
        <w:ind w:firstLineChars="245" w:firstLine="784"/>
        <w:rPr>
          <w:rFonts w:ascii="仿宋_GB2312" w:eastAsia="仿宋_GB2312"/>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58" w:name="_Toc514317037"/>
      <w:r w:rsidRPr="006B4274">
        <w:rPr>
          <w:rFonts w:hAnsiTheme="minorEastAsia" w:cstheme="minorEastAsia" w:hint="eastAsia"/>
        </w:rPr>
        <w:t>57</w:t>
      </w:r>
      <w:r w:rsidR="007B17BF">
        <w:rPr>
          <w:rFonts w:hAnsiTheme="minorEastAsia" w:cstheme="minorEastAsia" w:hint="eastAsia"/>
        </w:rPr>
        <w:t>.</w:t>
      </w:r>
      <w:r w:rsidRPr="006B4274">
        <w:rPr>
          <w:rFonts w:hAnsiTheme="minorEastAsia" w:cstheme="minorEastAsia" w:hint="eastAsia"/>
        </w:rPr>
        <w:t>儿童英语阅读项目合作</w:t>
      </w:r>
      <w:bookmarkEnd w:id="58"/>
      <w:r w:rsidR="00245B0A" w:rsidRPr="006B4274">
        <w:rPr>
          <w:rFonts w:hAnsiTheme="minorEastAsia" w:cstheme="minorEastAsia" w:hint="eastAsia"/>
        </w:rPr>
        <w:t xml:space="preserve">    </w:t>
      </w: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工作单位：乐拼英文教实业</w:t>
      </w:r>
      <w:r w:rsidR="00245B0A" w:rsidRPr="006B4274">
        <w:rPr>
          <w:rFonts w:ascii="仿宋_GB2312" w:eastAsia="仿宋_GB2312" w:hint="eastAsia"/>
          <w:noProof/>
          <w:sz w:val="32"/>
          <w:szCs w:val="32"/>
        </w:rPr>
        <w:t xml:space="preserve">  </w:t>
      </w:r>
    </w:p>
    <w:p w:rsidR="00BF41D9"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参会代表及职务：黄筠惠 负责人</w:t>
      </w: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联系方式：</w:t>
      </w:r>
      <w:hyperlink r:id="rId30" w:history="1">
        <w:r w:rsidRPr="006B4274">
          <w:rPr>
            <w:rFonts w:ascii="仿宋_GB2312" w:eastAsia="仿宋_GB2312" w:hint="eastAsia"/>
            <w:noProof/>
            <w:sz w:val="32"/>
            <w:szCs w:val="32"/>
          </w:rPr>
          <w:t>teach940@gmail.com</w:t>
        </w:r>
      </w:hyperlink>
    </w:p>
    <w:p w:rsidR="00BF41D9" w:rsidRPr="006B4274" w:rsidRDefault="00BF41D9" w:rsidP="006B4274">
      <w:pPr>
        <w:ind w:firstLineChars="245" w:firstLine="784"/>
        <w:rPr>
          <w:rFonts w:ascii="仿宋_GB2312" w:eastAsia="仿宋_GB2312"/>
          <w:noProof/>
          <w:sz w:val="32"/>
          <w:szCs w:val="32"/>
        </w:rPr>
      </w:pPr>
    </w:p>
    <w:p w:rsidR="002378B8"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我们重点在儿童英语阅读教材、检定与英文字汇鉴定开发，这些项目是能奠定英语基础能力的，有了此项扎实的能力后，学习者就可结合大量阅读的活动安排，提升自学的能力。开发广大的儿童美语的亚洲市场，是本公司未来发展的目标。另外，结合数位与大学在校生培育计划，可将开发的教材，结合师资派遣方式，让外语系在校生结合学习项目，以短期家教或是补教师师资支持方式，开发专业字汇学习、阅读、拼读课程，让目前儿童英语补习机构，结合出版业、大学资源三方合作，让国小国中生在基础学习客制化补救教学课程规划上，能够让每个学生学习能力培育方面能得到妥</w:t>
      </w:r>
      <w:r w:rsidRPr="006B4274">
        <w:rPr>
          <w:rFonts w:ascii="仿宋_GB2312" w:eastAsia="仿宋_GB2312" w:hint="eastAsia"/>
          <w:noProof/>
          <w:sz w:val="32"/>
          <w:szCs w:val="32"/>
        </w:rPr>
        <w:lastRenderedPageBreak/>
        <w:t>善照顾与重视，相对地节省家长与学生时间成本与费用开销，补教业者亦能在最佳的学习效益的背书，建立优良口碑与形象，增加招生人数与专业形象游尤其是大学市场，为更贴近市场需求。</w:t>
      </w: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乐拼英文教实业成立于2010年11月11日，早期经销台湾各家出版公司英语教材。负责人黄筠惠毕业于台湾静宜大学外文系，担任英语补习班主任，从事英语教学多年。有鉴于儿童英语基础教学对英语学习影响甚巨，尤其在英语教材与儿童需求上，必须针对学习症结处加强研发与设计以及检定效益与补救教学关联设计。</w:t>
      </w:r>
    </w:p>
    <w:p w:rsidR="006E0F62"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寻求合作：儿童英语阅读项目合作。</w:t>
      </w:r>
    </w:p>
    <w:p w:rsidR="00BF41D9" w:rsidRPr="006B4274" w:rsidRDefault="00BF41D9" w:rsidP="006B4274">
      <w:pPr>
        <w:ind w:firstLineChars="245" w:firstLine="784"/>
        <w:rPr>
          <w:rFonts w:ascii="仿宋_GB2312" w:eastAsia="仿宋_GB2312"/>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59" w:name="_Toc514317038"/>
      <w:r w:rsidRPr="006B4274">
        <w:rPr>
          <w:rFonts w:hAnsiTheme="minorEastAsia" w:cstheme="minorEastAsia" w:hint="eastAsia"/>
        </w:rPr>
        <w:t>58</w:t>
      </w:r>
      <w:r w:rsidR="008C4F53" w:rsidRPr="006B4274">
        <w:rPr>
          <w:rFonts w:hAnsiTheme="minorEastAsia" w:cstheme="minorEastAsia" w:hint="eastAsia"/>
        </w:rPr>
        <w:t>.</w:t>
      </w:r>
      <w:r w:rsidRPr="006B4274">
        <w:rPr>
          <w:rFonts w:hAnsiTheme="minorEastAsia" w:cstheme="minorEastAsia" w:hint="eastAsia"/>
        </w:rPr>
        <w:t>流通营销、连锁店经营辅导</w:t>
      </w:r>
      <w:bookmarkEnd w:id="59"/>
      <w:r w:rsidR="00245B0A" w:rsidRPr="006B4274">
        <w:rPr>
          <w:rFonts w:hAnsiTheme="minorEastAsia" w:cstheme="minorEastAsia" w:hint="eastAsia"/>
        </w:rPr>
        <w:t xml:space="preserve">   </w:t>
      </w: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工作单位：拾宝联合企业管理顾问股份有限公司</w:t>
      </w:r>
      <w:r w:rsidR="00245B0A" w:rsidRPr="006B4274">
        <w:rPr>
          <w:rFonts w:ascii="仿宋_GB2312" w:eastAsia="仿宋_GB2312" w:hint="eastAsia"/>
          <w:noProof/>
          <w:sz w:val="32"/>
          <w:szCs w:val="32"/>
        </w:rPr>
        <w:t xml:space="preserve">  </w:t>
      </w:r>
    </w:p>
    <w:p w:rsidR="00BF41D9"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参会代表及职务：黄茂景 总经理</w:t>
      </w: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联系方式：</w:t>
      </w:r>
      <w:hyperlink r:id="rId31" w:history="1">
        <w:r w:rsidRPr="006B4274">
          <w:rPr>
            <w:rFonts w:ascii="仿宋_GB2312" w:eastAsia="仿宋_GB2312" w:hint="eastAsia"/>
            <w:noProof/>
            <w:sz w:val="32"/>
            <w:szCs w:val="32"/>
          </w:rPr>
          <w:t>nick6128c@gmail.com</w:t>
        </w:r>
      </w:hyperlink>
    </w:p>
    <w:p w:rsidR="00BF41D9" w:rsidRPr="006B4274" w:rsidRDefault="00BF41D9" w:rsidP="006B4274">
      <w:pPr>
        <w:ind w:firstLineChars="245" w:firstLine="784"/>
        <w:rPr>
          <w:rFonts w:ascii="仿宋_GB2312" w:eastAsia="仿宋_GB2312"/>
          <w:noProof/>
          <w:sz w:val="32"/>
          <w:szCs w:val="32"/>
        </w:rPr>
      </w:pPr>
    </w:p>
    <w:p w:rsidR="00CB4115"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以连锁店经营管理与扩张辅导为主要业务项目，包括连锁店总部机能辅导；连锁店区域经理(督导管理)培训与技术指导；连锁店展店技术辅导；连锁店店长、管理干部培训；连锁店店铺经营绩效管理培训与辅导；企业经营营销战略与战术操作机能课程培训与辅导；制造业现场管理合理化与质</w:t>
      </w:r>
      <w:r w:rsidRPr="006B4274">
        <w:rPr>
          <w:rFonts w:ascii="仿宋_GB2312" w:eastAsia="仿宋_GB2312" w:hint="eastAsia"/>
          <w:noProof/>
          <w:sz w:val="32"/>
          <w:szCs w:val="32"/>
        </w:rPr>
        <w:lastRenderedPageBreak/>
        <w:t>量管理系列课程培训与辅导；新创事业创业经营计划与营销营运规划课程培训与辅导；企业管理干部领导统御课程培训与辅导；企业目标管理与绩效管理课程培训与辅导(含指导设计规划)等。</w:t>
      </w: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本企业于2000年成立，有近20位优秀顾问群，可承揽有关超市、连锁店等经营辅导与培训业务。辅导实绩：台湾地区：那多国际(童装连锁)、佑全企业(药妆连锁)、21世纪不动产、胡须张餐饮连锁、华丽丝服饰连锁等；大陆：厦门(免税商场、友谊商场、华联商厦、大陆商厦)百货商场合并规划、厦门向阳坊食品连锁、厦门东龙瓷砖CIS规划辅导、中山恒山塑料制品现场改善辅导、顺德鼎旺纤维经营辅导。</w:t>
      </w:r>
    </w:p>
    <w:p w:rsidR="00BF41D9"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寻求合作：连锁店经营管理与扩张业务辅导项目合作。</w:t>
      </w:r>
    </w:p>
    <w:p w:rsidR="00C96233" w:rsidRPr="006B4274" w:rsidRDefault="00C96233" w:rsidP="006B4274">
      <w:pPr>
        <w:ind w:firstLineChars="245" w:firstLine="784"/>
        <w:rPr>
          <w:rFonts w:ascii="仿宋_GB2312" w:eastAsia="仿宋_GB2312"/>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60" w:name="_Toc514317039"/>
      <w:r w:rsidRPr="006B4274">
        <w:rPr>
          <w:rFonts w:hAnsiTheme="minorEastAsia" w:cstheme="minorEastAsia" w:hint="eastAsia"/>
        </w:rPr>
        <w:t>59</w:t>
      </w:r>
      <w:r w:rsidR="008C4F53" w:rsidRPr="006B4274">
        <w:rPr>
          <w:rFonts w:hAnsiTheme="minorEastAsia" w:cstheme="minorEastAsia" w:hint="eastAsia"/>
        </w:rPr>
        <w:t>.</w:t>
      </w:r>
      <w:r w:rsidRPr="006B4274">
        <w:rPr>
          <w:rFonts w:hAnsiTheme="minorEastAsia" w:cstheme="minorEastAsia" w:hint="eastAsia"/>
        </w:rPr>
        <w:t>管弦乐、数位音乐培训</w:t>
      </w:r>
      <w:bookmarkEnd w:id="60"/>
      <w:r w:rsidR="00245B0A" w:rsidRPr="006B4274">
        <w:rPr>
          <w:rFonts w:hAnsiTheme="minorEastAsia" w:cstheme="minorEastAsia" w:hint="eastAsia"/>
        </w:rPr>
        <w:t xml:space="preserve">    </w:t>
      </w: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工作单位：中信金融管理学院通识教育中心</w:t>
      </w:r>
      <w:r w:rsidR="00245B0A" w:rsidRPr="006B4274">
        <w:rPr>
          <w:rFonts w:ascii="仿宋_GB2312" w:eastAsia="仿宋_GB2312" w:hint="eastAsia"/>
          <w:noProof/>
          <w:sz w:val="32"/>
          <w:szCs w:val="32"/>
        </w:rPr>
        <w:t xml:space="preserve">  </w:t>
      </w:r>
    </w:p>
    <w:p w:rsidR="003D4F7B"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参会代表及职务：张介凡 特约专任助理教授</w:t>
      </w: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联系方式：</w:t>
      </w:r>
      <w:hyperlink r:id="rId32" w:history="1">
        <w:r w:rsidRPr="006B4274">
          <w:rPr>
            <w:rFonts w:ascii="仿宋_GB2312" w:eastAsia="仿宋_GB2312" w:hint="eastAsia"/>
            <w:noProof/>
            <w:sz w:val="32"/>
            <w:szCs w:val="32"/>
          </w:rPr>
          <w:t>chieh.fan.chang@gmail.com</w:t>
        </w:r>
      </w:hyperlink>
    </w:p>
    <w:p w:rsidR="003D4F7B" w:rsidRPr="006B4274" w:rsidRDefault="003D4F7B" w:rsidP="006B4274">
      <w:pPr>
        <w:ind w:firstLineChars="245" w:firstLine="784"/>
        <w:rPr>
          <w:rFonts w:ascii="仿宋_GB2312" w:eastAsia="仿宋_GB2312"/>
          <w:noProof/>
          <w:sz w:val="32"/>
          <w:szCs w:val="32"/>
        </w:rPr>
      </w:pP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福建省若能在音乐领域上加以整合与培养：弦乐、管乐、数位音乐的人才资源，成立各级学校完整之管弦乐队、管乐团、数位音乐课程等等，势必能为市场带来更多新的气象：音乐教育者将有更为广大的市场就业机会、学生亦有更多的</w:t>
      </w:r>
      <w:r w:rsidRPr="006B4274">
        <w:rPr>
          <w:rFonts w:ascii="仿宋_GB2312" w:eastAsia="仿宋_GB2312" w:hint="eastAsia"/>
          <w:noProof/>
          <w:sz w:val="32"/>
          <w:szCs w:val="32"/>
        </w:rPr>
        <w:lastRenderedPageBreak/>
        <w:t>专业师资选择，一个成熟城市的发展：经济、民生着实相当重要，而拥有丰富音乐内涵文化做为底蕴的环境，必定为当地带来更优质的生活水准与人文艺术素养。藉以提升本地的音乐竞争力，深信福建省将在未来成为中国指标性的音乐重镇之一。</w:t>
      </w: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本人于2010年荣获得美国明尼苏达大学音乐系奖学金，攻读小号演奏音乐艺术博士，师承美国知名小号演奏暨教育家大卫．包德恩博士(Dr. David Baldwin)。旅居海外八年。返台至今两年多，十分荣幸地担任中信金融管理学院助理教授、台南大学音乐系小号兼任助理教授、新生医护管理专科学校通识教育中心兼任助理教授、中正大学通识教育中心兼任助理教授。台南市立大成国民中学管乐团指挥。嘉义大学附设实验小学管乐团、博爱国民小学、林森国小的小号分部指导老师。</w:t>
      </w:r>
    </w:p>
    <w:p w:rsidR="00BF41D9"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寻求合作：1.与福建省音乐机构交流合作；2.管弦乐、数位音乐培训。</w:t>
      </w:r>
    </w:p>
    <w:p w:rsidR="003D4F7B" w:rsidRPr="006B4274" w:rsidRDefault="003D4F7B" w:rsidP="006B4274">
      <w:pPr>
        <w:ind w:firstLineChars="245" w:firstLine="784"/>
        <w:rPr>
          <w:rFonts w:ascii="仿宋_GB2312" w:eastAsia="仿宋_GB2312"/>
          <w:noProof/>
          <w:sz w:val="32"/>
          <w:szCs w:val="32"/>
        </w:rPr>
      </w:pPr>
    </w:p>
    <w:p w:rsidR="003D4F7B" w:rsidRPr="006B4274" w:rsidRDefault="00895FD9" w:rsidP="006B4274">
      <w:pPr>
        <w:pStyle w:val="2"/>
        <w:adjustRightInd w:val="0"/>
        <w:snapToGrid w:val="0"/>
        <w:spacing w:before="0" w:after="0" w:line="240" w:lineRule="auto"/>
        <w:rPr>
          <w:rFonts w:hAnsiTheme="minorEastAsia" w:cstheme="minorEastAsia"/>
        </w:rPr>
      </w:pPr>
      <w:bookmarkStart w:id="61" w:name="_Toc514317040"/>
      <w:r w:rsidRPr="006B4274">
        <w:rPr>
          <w:rFonts w:hAnsiTheme="minorEastAsia" w:cstheme="minorEastAsia" w:hint="eastAsia"/>
        </w:rPr>
        <w:t>60</w:t>
      </w:r>
      <w:r w:rsidR="000D222E">
        <w:rPr>
          <w:rFonts w:hAnsiTheme="minorEastAsia" w:cstheme="minorEastAsia" w:hint="eastAsia"/>
        </w:rPr>
        <w:t>.</w:t>
      </w:r>
      <w:r w:rsidRPr="006B4274">
        <w:rPr>
          <w:rFonts w:hAnsiTheme="minorEastAsia" w:cstheme="minorEastAsia" w:hint="eastAsia"/>
        </w:rPr>
        <w:t>社会工作教育训练、心理辅导</w:t>
      </w:r>
      <w:bookmarkEnd w:id="61"/>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工作单位：广亚学校财团法人育达科技大学</w:t>
      </w:r>
      <w:r w:rsidR="00245B0A" w:rsidRPr="006B4274">
        <w:rPr>
          <w:rFonts w:ascii="仿宋_GB2312" w:eastAsia="仿宋_GB2312" w:hint="eastAsia"/>
          <w:noProof/>
          <w:sz w:val="32"/>
          <w:szCs w:val="32"/>
        </w:rPr>
        <w:t xml:space="preserve">  </w:t>
      </w:r>
    </w:p>
    <w:p w:rsidR="003D4F7B"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参会代表及职务：林裕富 副主任</w:t>
      </w: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联系方式：owl2804@gmail.com</w:t>
      </w:r>
    </w:p>
    <w:p w:rsidR="003D4F7B" w:rsidRPr="006B4274" w:rsidRDefault="003D4F7B" w:rsidP="006B4274">
      <w:pPr>
        <w:ind w:firstLineChars="245" w:firstLine="784"/>
        <w:rPr>
          <w:rFonts w:ascii="仿宋_GB2312" w:eastAsia="仿宋_GB2312"/>
          <w:noProof/>
          <w:sz w:val="32"/>
          <w:szCs w:val="32"/>
        </w:rPr>
      </w:pP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lastRenderedPageBreak/>
        <w:t>社会工作服务目前是祖国发展软件服务的特色，期待在经济发展之余，能同时提高民众的问题解决。并希望创建良好社会发展，于是主要技术会着重在小区的工作，如小区工作、小区营造等；期待透过专业小组工作的方式，达到个人与小组问题的解决；最重要的部分在于个案工作，个案工作强调对服务对象的心理咨询重要性以及治疗的重要，透过个人心理治疗与咨询，进而解决个人所遭遇问题。</w:t>
      </w: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1）使服务对象获得适当的服务：透过社会工作服务、资源连结与小区营造，提供个人所需要的心理、生理与社会的服务满足，帮助个人获得发展所需的服务资源。（2）解决民众所遭遇的问题：一般人的问题包括生理、心理以及社会问题，社会工作即共同评估个人同时间所面临的生理、心理以及社会问题，进而提出较机的服务介入、策略与方法，协助民众解决所遭遇的问题。（3）创造和谐社会：经济发展程度愈高，民众所需求的心理与社会的资源愈高，因为社会的取向与发展性愈趋多元，更需要更多的社会与心理资源投入民众可能面临的问题解决，进而创造和谐社会。</w:t>
      </w: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本单位成立于2016年目前有1位广宣人员，2位心理咨询师(二级)，多位台湾社会工作与心理咨询服务专业顾问，协助从事相关心理辅导与心理教育训练的业务营销工作，透过与福州市相关社会机构连结，建立合作方式。</w:t>
      </w:r>
    </w:p>
    <w:p w:rsidR="003D4F7B"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寻求合作：社会工作教育训练、心理辅导等项目合作。</w:t>
      </w:r>
    </w:p>
    <w:p w:rsidR="003D4F7B" w:rsidRPr="006B4274" w:rsidRDefault="003D4F7B" w:rsidP="006B4274">
      <w:pPr>
        <w:ind w:firstLineChars="245" w:firstLine="784"/>
        <w:rPr>
          <w:rFonts w:ascii="仿宋_GB2312" w:eastAsia="仿宋_GB2312"/>
          <w:noProof/>
          <w:sz w:val="32"/>
          <w:szCs w:val="32"/>
        </w:rPr>
      </w:pPr>
    </w:p>
    <w:p w:rsidR="0097565E" w:rsidRPr="006B4274" w:rsidRDefault="00895FD9" w:rsidP="006B4274">
      <w:pPr>
        <w:pStyle w:val="2"/>
        <w:adjustRightInd w:val="0"/>
        <w:snapToGrid w:val="0"/>
        <w:spacing w:before="0" w:after="0" w:line="240" w:lineRule="auto"/>
        <w:rPr>
          <w:rFonts w:hAnsiTheme="minorEastAsia" w:cstheme="minorEastAsia"/>
        </w:rPr>
      </w:pPr>
      <w:bookmarkStart w:id="62" w:name="_Toc514317041"/>
      <w:r w:rsidRPr="006B4274">
        <w:rPr>
          <w:rFonts w:hAnsiTheme="minorEastAsia" w:cstheme="minorEastAsia" w:hint="eastAsia"/>
        </w:rPr>
        <w:t>61.</w:t>
      </w:r>
      <w:r w:rsidRPr="006B4274">
        <w:rPr>
          <w:rFonts w:hAnsiTheme="minorEastAsia" w:cstheme="minorEastAsia" w:hint="eastAsia"/>
        </w:rPr>
        <w:t>形象教学合作</w:t>
      </w:r>
      <w:bookmarkEnd w:id="62"/>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工作单位：悦读坊(厦门)顾问服务有限公司</w:t>
      </w:r>
      <w:r w:rsidR="00245B0A" w:rsidRPr="006B4274">
        <w:rPr>
          <w:rFonts w:ascii="仿宋_GB2312" w:eastAsia="仿宋_GB2312" w:hint="eastAsia"/>
          <w:noProof/>
          <w:sz w:val="32"/>
          <w:szCs w:val="32"/>
        </w:rPr>
        <w:t xml:space="preserve">  </w:t>
      </w:r>
    </w:p>
    <w:p w:rsidR="0097565E"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参会代表及职务：钟晓云 创办人</w:t>
      </w: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联系方式：</w:t>
      </w:r>
      <w:hyperlink r:id="rId33" w:history="1">
        <w:r w:rsidRPr="006B4274">
          <w:rPr>
            <w:rFonts w:ascii="仿宋_GB2312" w:eastAsia="仿宋_GB2312" w:hint="eastAsia"/>
            <w:noProof/>
            <w:sz w:val="32"/>
            <w:szCs w:val="32"/>
          </w:rPr>
          <w:t>3034037436@qq.com</w:t>
        </w:r>
      </w:hyperlink>
    </w:p>
    <w:p w:rsidR="0097565E" w:rsidRPr="006B4274" w:rsidRDefault="0097565E" w:rsidP="006B4274">
      <w:pPr>
        <w:ind w:firstLineChars="245" w:firstLine="784"/>
        <w:rPr>
          <w:rFonts w:ascii="仿宋_GB2312" w:eastAsia="仿宋_GB2312"/>
          <w:noProof/>
          <w:sz w:val="32"/>
          <w:szCs w:val="32"/>
        </w:rPr>
      </w:pPr>
    </w:p>
    <w:p w:rsidR="00C96233"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形象相关课程包含内在涵养与外在形象，可以运用在百货零售、餐饮服务、金融服务、销售业务员等层面，提升企业形象并且提升个人职场竞争力，同时配合服务礼仪、顾客关系、服务创新等培训项目，给予消费者全新的服务体验。个人透过形象塑造提升质感，在职场、人际沟通、家庭和谐中皆能够展现魅力与自信并且提升自我。少儿从小培养生活美学与礼仪，使孩童在生活中养成良好习惯，赢在起跑点上。</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机构十年形象教学经验，形象课程、讲座演讲、企业内训等授课时数超过5000小时，透过由内到外的形象塑造打造属于自己的个人风格。2017年起开立「直播实战班」，并且在多个企业与公家单位授课并担任执行或辅导顾问，将直播技术应用至企业品牌、营销、销售、内容等多个面向。2017年4月成立「新网红读书会」,并多次受邀至厦门分享并举办读书会。</w:t>
      </w:r>
      <w:r w:rsidR="00C96233" w:rsidRPr="006B4274">
        <w:rPr>
          <w:rFonts w:ascii="仿宋_GB2312" w:eastAsia="仿宋_GB2312" w:hint="eastAsia"/>
          <w:noProof/>
          <w:sz w:val="32"/>
          <w:szCs w:val="32"/>
        </w:rPr>
        <w:t xml:space="preserve">   </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读书会特点为多样化模式（分组阅读、聊书、说书听书、实务操作工作坊、户外教学、跨单位合作等），并在每次活</w:t>
      </w:r>
      <w:r w:rsidRPr="006B4274">
        <w:rPr>
          <w:rFonts w:ascii="仿宋_GB2312" w:eastAsia="仿宋_GB2312" w:hint="eastAsia"/>
          <w:noProof/>
          <w:sz w:val="32"/>
          <w:szCs w:val="32"/>
        </w:rPr>
        <w:lastRenderedPageBreak/>
        <w:t>动中以直播为活动留下纪录，锻炼伙伴面对镜头的台风与口条，读书读人读世界。</w:t>
      </w:r>
    </w:p>
    <w:p w:rsidR="006213B6"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寻求合作：形象相关课程教学合作。</w:t>
      </w:r>
    </w:p>
    <w:p w:rsidR="0097565E" w:rsidRPr="006B4274" w:rsidRDefault="0097565E" w:rsidP="006B4274">
      <w:pPr>
        <w:ind w:firstLineChars="213" w:firstLine="682"/>
        <w:rPr>
          <w:rFonts w:ascii="仿宋_GB2312" w:eastAsia="仿宋_GB2312"/>
          <w:noProof/>
          <w:sz w:val="32"/>
          <w:szCs w:val="32"/>
        </w:rPr>
      </w:pPr>
    </w:p>
    <w:p w:rsidR="0097565E" w:rsidRPr="006B4274" w:rsidRDefault="00895FD9" w:rsidP="006B4274">
      <w:pPr>
        <w:pStyle w:val="2"/>
        <w:adjustRightInd w:val="0"/>
        <w:snapToGrid w:val="0"/>
        <w:spacing w:before="0" w:after="0" w:line="240" w:lineRule="auto"/>
        <w:rPr>
          <w:rFonts w:hAnsiTheme="minorEastAsia" w:cstheme="minorEastAsia"/>
        </w:rPr>
      </w:pPr>
      <w:bookmarkStart w:id="63" w:name="_Toc514317042"/>
      <w:r w:rsidRPr="006B4274">
        <w:rPr>
          <w:rFonts w:hAnsiTheme="minorEastAsia" w:cstheme="minorEastAsia" w:hint="eastAsia"/>
        </w:rPr>
        <w:t>62.</w:t>
      </w:r>
      <w:r w:rsidRPr="006B4274">
        <w:rPr>
          <w:rFonts w:hAnsiTheme="minorEastAsia" w:cstheme="minorEastAsia" w:hint="eastAsia"/>
        </w:rPr>
        <w:t>安怡文教集团项目合作</w:t>
      </w:r>
      <w:bookmarkEnd w:id="63"/>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工作单位：安怡文教集团环球国际教育协会</w:t>
      </w:r>
      <w:r w:rsidR="00245B0A" w:rsidRPr="006B4274">
        <w:rPr>
          <w:rFonts w:ascii="仿宋_GB2312" w:eastAsia="仿宋_GB2312" w:hint="eastAsia"/>
          <w:noProof/>
          <w:sz w:val="32"/>
          <w:szCs w:val="32"/>
        </w:rPr>
        <w:t xml:space="preserve"> </w:t>
      </w:r>
    </w:p>
    <w:p w:rsidR="0097565E"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参会代表及职务：陈怡安 董事长</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联系方式：Chenyian0126@gmail.com</w:t>
      </w:r>
    </w:p>
    <w:p w:rsidR="0097565E" w:rsidRPr="006B4274" w:rsidRDefault="0097565E" w:rsidP="006B4274">
      <w:pPr>
        <w:ind w:firstLineChars="213" w:firstLine="682"/>
        <w:rPr>
          <w:rFonts w:ascii="仿宋_GB2312" w:eastAsia="仿宋_GB2312"/>
          <w:noProof/>
          <w:sz w:val="32"/>
          <w:szCs w:val="32"/>
        </w:rPr>
      </w:pP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以知识创造经济为导向，随着国际潮流不断地演变，在不同的时期不同的阶段，皆能创造不同的知识经济项目而让本集团能在国际间立足，成为在同行业界中也可堪称为奇葩之一。结合世界经济、文化、建设、教育。让我们今后落地在：福州、泉州、平潭自贸区等地能够开花结果，创造美好的未来，而与国际经贸接轨，共创祖国一带一路的大好愿景。期许在业界的地位和影响，确确实实地在努力经营办事，能够让普天下人们的对企业经营管理的信念：思想改变，做法就会改变，命运自然而然也会跟着改变。</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本企业集团营业专业领域项目有：教育培训、地产开发、国际经贸、人资管理、国际金融、企业经营管理顾问、外资入中投资。注重结合当地的民情、风俗、文化、习惯，而且更强调生产作业管理、营销管理、人力资源管理、研发管理、</w:t>
      </w:r>
      <w:r w:rsidRPr="006B4274">
        <w:rPr>
          <w:rFonts w:ascii="仿宋_GB2312" w:eastAsia="仿宋_GB2312" w:hint="eastAsia"/>
          <w:noProof/>
          <w:sz w:val="32"/>
          <w:szCs w:val="32"/>
        </w:rPr>
        <w:lastRenderedPageBreak/>
        <w:t>财务管理、信息管理、并且绝对符合遵守当地的法令，以及秉持企业与人为善、企业回馈社会的精神，创造企业在地方的人际关系。</w:t>
      </w:r>
    </w:p>
    <w:p w:rsidR="006213B6"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寻求合作：教育培训、地产开发、国际经贸、人资管理、国际金融、企业经营管理顾问等合作。</w:t>
      </w:r>
    </w:p>
    <w:p w:rsidR="0097565E" w:rsidRPr="006B4274" w:rsidRDefault="0097565E" w:rsidP="006B4274">
      <w:pPr>
        <w:ind w:firstLineChars="213" w:firstLine="682"/>
        <w:rPr>
          <w:rFonts w:ascii="仿宋_GB2312" w:eastAsia="仿宋_GB2312"/>
          <w:noProof/>
          <w:sz w:val="32"/>
          <w:szCs w:val="32"/>
        </w:rPr>
      </w:pPr>
    </w:p>
    <w:p w:rsidR="0097565E" w:rsidRPr="006B4274" w:rsidRDefault="00895FD9" w:rsidP="006B4274">
      <w:pPr>
        <w:pStyle w:val="2"/>
        <w:adjustRightInd w:val="0"/>
        <w:snapToGrid w:val="0"/>
        <w:spacing w:before="0" w:after="0" w:line="240" w:lineRule="auto"/>
        <w:rPr>
          <w:rFonts w:hAnsiTheme="minorEastAsia" w:cstheme="minorEastAsia"/>
        </w:rPr>
      </w:pPr>
      <w:bookmarkStart w:id="64" w:name="_Toc514317043"/>
      <w:r w:rsidRPr="006B4274">
        <w:rPr>
          <w:rFonts w:hAnsiTheme="minorEastAsia" w:cstheme="minorEastAsia" w:hint="eastAsia"/>
        </w:rPr>
        <w:t>63. NLP</w:t>
      </w:r>
      <w:r w:rsidRPr="006B4274">
        <w:rPr>
          <w:rFonts w:hAnsiTheme="minorEastAsia" w:cstheme="minorEastAsia" w:hint="eastAsia"/>
        </w:rPr>
        <w:t>脑力开发课程</w:t>
      </w:r>
      <w:bookmarkEnd w:id="64"/>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工作单位：乐艺国际有限公司</w:t>
      </w:r>
      <w:r w:rsidR="00245B0A" w:rsidRPr="006B4274">
        <w:rPr>
          <w:rFonts w:ascii="仿宋_GB2312" w:eastAsia="仿宋_GB2312" w:hint="eastAsia"/>
          <w:noProof/>
          <w:sz w:val="32"/>
          <w:szCs w:val="32"/>
        </w:rPr>
        <w:t xml:space="preserve"> </w:t>
      </w:r>
    </w:p>
    <w:p w:rsidR="0097565E"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参会代表及职务：谢欣倩 培训讲师</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联系方式：cycusuccess168@gmail.com</w:t>
      </w:r>
    </w:p>
    <w:p w:rsidR="0097565E" w:rsidRPr="006B4274" w:rsidRDefault="0097565E" w:rsidP="006B4274">
      <w:pPr>
        <w:ind w:firstLineChars="213" w:firstLine="682"/>
        <w:rPr>
          <w:rFonts w:ascii="仿宋_GB2312" w:eastAsia="仿宋_GB2312"/>
          <w:noProof/>
          <w:sz w:val="32"/>
          <w:szCs w:val="32"/>
        </w:rPr>
      </w:pP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NLP脑力开发课程授课，教导需要准备考试的社会人士和学生如何运用大脑的逻辑思考法、心智图技巧与曼陀罗技巧达到记忆与阅读能力的提升，帮助其提高考试成绩或阅读理解力。课程主轴包含极速记忆力、高效能笔记法、极速脑速读法、时间管理及考试必胜技巧等五大主题，协助更多人解决学习与考试上的困扰，运用正确的大脑学习方法可以让学习达到事半功倍的效果，提升学习效率且节省更多的时间。改善你的大脑，老年医学与神经学专家的研究调查，将大脑的最新科学研究成果转换成实用策略，协助任何年纪维持并增进心智能力，无论任何年纪都可以开始学习新语言、学习新技巧、创作且有创意。内容容易入手，帮助你活化大脑，</w:t>
      </w:r>
      <w:r w:rsidRPr="006B4274">
        <w:rPr>
          <w:rFonts w:ascii="仿宋_GB2312" w:eastAsia="仿宋_GB2312" w:hint="eastAsia"/>
          <w:noProof/>
          <w:sz w:val="32"/>
          <w:szCs w:val="32"/>
        </w:rPr>
        <w:lastRenderedPageBreak/>
        <w:t>启动大脑未开发区域，强化脑部肌肉，让年龄与脑部同步成长。</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乐艺国际有限公司特别从海外引进高效学习方法，经过不断研讨与改进，归纳出一套跨界整合创意，落实沟通激励，高效团队的完整训练，期待与企业携手并进，共创新局在知识经济的变革洪流中，掌握知识即掌握了财富，随时掌握顾客需求的创新，已成为企业经营的重心，企业员工亦即知识生产者的技术提升，更是决定企业竞争力的关键。秉持多年来深厚的教学基础，深刻了解国人管理训练需求。考察研究当地先进的学习方法，整合出一套崭新的学习思考技术，提供最优秀的专业咨询。推广脑力开发成为国民教育，培养更多菁英与人才。</w:t>
      </w:r>
    </w:p>
    <w:p w:rsidR="006213B6"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寻求合作：1.NLP脑力开发课程合作。2.整合一套崭新的学习思考技术，提供最优秀的专业咨询。</w:t>
      </w:r>
    </w:p>
    <w:p w:rsidR="0097565E" w:rsidRPr="006B4274" w:rsidRDefault="0097565E" w:rsidP="006B4274">
      <w:pPr>
        <w:ind w:firstLineChars="213" w:firstLine="682"/>
        <w:rPr>
          <w:rFonts w:ascii="仿宋_GB2312" w:eastAsia="仿宋_GB2312"/>
          <w:noProof/>
          <w:sz w:val="32"/>
          <w:szCs w:val="32"/>
        </w:rPr>
      </w:pPr>
    </w:p>
    <w:p w:rsidR="0097565E" w:rsidRPr="006B4274" w:rsidRDefault="00895FD9" w:rsidP="006B4274">
      <w:pPr>
        <w:pStyle w:val="2"/>
        <w:adjustRightInd w:val="0"/>
        <w:snapToGrid w:val="0"/>
        <w:spacing w:before="0" w:after="0" w:line="240" w:lineRule="auto"/>
        <w:rPr>
          <w:rFonts w:hAnsiTheme="minorEastAsia" w:cstheme="minorEastAsia"/>
        </w:rPr>
      </w:pPr>
      <w:bookmarkStart w:id="65" w:name="_Toc514317044"/>
      <w:r w:rsidRPr="006B4274">
        <w:rPr>
          <w:rFonts w:hAnsiTheme="minorEastAsia" w:cstheme="minorEastAsia" w:hint="eastAsia"/>
        </w:rPr>
        <w:t>64.</w:t>
      </w:r>
      <w:r w:rsidRPr="006B4274">
        <w:rPr>
          <w:rFonts w:hAnsiTheme="minorEastAsia" w:cstheme="minorEastAsia" w:hint="eastAsia"/>
        </w:rPr>
        <w:t>音乐教育培训</w:t>
      </w:r>
      <w:bookmarkEnd w:id="65"/>
    </w:p>
    <w:p w:rsidR="008D2157"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工作单位：嘉义县青少年爱乐弦乐团</w:t>
      </w:r>
      <w:r w:rsidR="00245B0A" w:rsidRPr="006B4274">
        <w:rPr>
          <w:rFonts w:ascii="仿宋_GB2312" w:eastAsia="仿宋_GB2312" w:hint="eastAsia"/>
          <w:noProof/>
          <w:sz w:val="32"/>
          <w:szCs w:val="32"/>
        </w:rPr>
        <w:t xml:space="preserve">  </w:t>
      </w:r>
    </w:p>
    <w:p w:rsidR="0097565E"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参会代表及职务：陈宥盛 乐团指挥</w:t>
      </w:r>
    </w:p>
    <w:p w:rsidR="008D2157"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联系方式：</w:t>
      </w:r>
      <w:hyperlink r:id="rId34" w:history="1">
        <w:r w:rsidRPr="006B4274">
          <w:rPr>
            <w:rFonts w:ascii="仿宋_GB2312" w:eastAsia="仿宋_GB2312" w:hint="eastAsia"/>
            <w:noProof/>
            <w:sz w:val="32"/>
            <w:szCs w:val="32"/>
          </w:rPr>
          <w:t>Martin4211v@yahoo.com.tw</w:t>
        </w:r>
      </w:hyperlink>
    </w:p>
    <w:p w:rsidR="0097565E" w:rsidRPr="006B4274" w:rsidRDefault="0097565E" w:rsidP="006B4274">
      <w:pPr>
        <w:ind w:firstLineChars="213" w:firstLine="682"/>
        <w:rPr>
          <w:rFonts w:ascii="仿宋_GB2312" w:eastAsia="仿宋_GB2312"/>
          <w:noProof/>
          <w:sz w:val="32"/>
          <w:szCs w:val="32"/>
        </w:rPr>
      </w:pPr>
    </w:p>
    <w:p w:rsidR="008D2157"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音乐成为日常生活不可缺少的精神食粮，举凡电影的主题曲、电影插曲、电玩游戏的背景音乐，到手机的铃声应用，</w:t>
      </w:r>
      <w:r w:rsidRPr="006B4274">
        <w:rPr>
          <w:rFonts w:ascii="仿宋_GB2312" w:eastAsia="仿宋_GB2312" w:hint="eastAsia"/>
          <w:noProof/>
          <w:sz w:val="32"/>
          <w:szCs w:val="32"/>
        </w:rPr>
        <w:lastRenderedPageBreak/>
        <w:t>饭店餐厅的迎宾乐曲，乃至企业集团的主题曲，均可听到音乐的声音，现在医疗中心应用音乐减缓病人的内心恐惧及治疗躁动症、忧郁症及老人老年失忆症均有显着成效。赡养中心应用音乐的律动与旋律与长者互动，延缓长者失忆症的恶化，这些在在都是现代音乐应用方面的呈现。</w:t>
      </w:r>
      <w:r w:rsidR="008D2157" w:rsidRPr="006B4274">
        <w:rPr>
          <w:rFonts w:ascii="仿宋_GB2312" w:eastAsia="仿宋_GB2312" w:hint="eastAsia"/>
          <w:noProof/>
          <w:sz w:val="32"/>
          <w:szCs w:val="32"/>
        </w:rPr>
        <w:br/>
      </w:r>
      <w:r w:rsidRPr="006B4274">
        <w:rPr>
          <w:rFonts w:ascii="仿宋_GB2312" w:eastAsia="仿宋_GB2312" w:hint="eastAsia"/>
          <w:noProof/>
          <w:sz w:val="32"/>
          <w:szCs w:val="32"/>
        </w:rPr>
        <w:t xml:space="preserve">　　现代音乐创作可用于经济市场所需，举凡商业电影的配乐、商业游戏的背景配乐、商业歌唱节目的演出到企业公司的形象主题曲，均是现代音乐的应用范围与呈现。</w:t>
      </w:r>
    </w:p>
    <w:p w:rsidR="008D2157"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陈宥盛音乐教育机构成立于2000年、主要为培育世界一流音乐人才。本机构主要为培育世界一流人才教育的训练，教学乐器有小提琴，中提琴，钢琴、长笛，中国梆笛，音乐乐理等教学项目，主要辅导中心学员考上专业音乐班，音乐系，并训练其教学经验为日后进入社会职场做准备。期待为两岸音乐教育做出贡献。</w:t>
      </w:r>
    </w:p>
    <w:p w:rsidR="00675B6E"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寻求合作：1.与音乐机构交流合作；2. 音乐教育培训。</w:t>
      </w:r>
    </w:p>
    <w:p w:rsidR="00C96233" w:rsidRPr="006B4274" w:rsidRDefault="00C96233" w:rsidP="006B4274">
      <w:pPr>
        <w:ind w:firstLineChars="213" w:firstLine="682"/>
        <w:rPr>
          <w:rFonts w:ascii="仿宋_GB2312" w:eastAsia="仿宋_GB2312"/>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66" w:name="_Toc514317045"/>
      <w:r w:rsidRPr="006B4274">
        <w:rPr>
          <w:rFonts w:hAnsiTheme="minorEastAsia" w:cstheme="minorEastAsia" w:hint="eastAsia"/>
        </w:rPr>
        <w:t>65.AI</w:t>
      </w:r>
      <w:r w:rsidRPr="006B4274">
        <w:rPr>
          <w:rFonts w:hAnsiTheme="minorEastAsia" w:cstheme="minorEastAsia" w:hint="eastAsia"/>
        </w:rPr>
        <w:t>智能培训</w:t>
      </w:r>
      <w:bookmarkEnd w:id="66"/>
      <w:r w:rsidR="00245B0A" w:rsidRPr="006B4274">
        <w:rPr>
          <w:rFonts w:hAnsiTheme="minorEastAsia" w:cstheme="minorEastAsia" w:hint="eastAsia"/>
        </w:rPr>
        <w:t xml:space="preserve">    </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 xml:space="preserve">工作单位：　嘉南药理大学　</w:t>
      </w:r>
    </w:p>
    <w:p w:rsidR="00A32867"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参会代表及职务: 杨佩彤 教师</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联系方式：N28031043@mail.ncku.edu.tw</w:t>
      </w:r>
    </w:p>
    <w:p w:rsidR="00A32867" w:rsidRPr="006B4274" w:rsidRDefault="00A32867" w:rsidP="006B4274">
      <w:pPr>
        <w:ind w:firstLineChars="213" w:firstLine="682"/>
        <w:rPr>
          <w:rFonts w:ascii="仿宋_GB2312" w:eastAsia="仿宋_GB2312"/>
          <w:noProof/>
          <w:sz w:val="32"/>
          <w:szCs w:val="32"/>
        </w:rPr>
      </w:pP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全球少子化及老年化已成趋势，可以预见未来人力空缺</w:t>
      </w:r>
      <w:r w:rsidRPr="006B4274">
        <w:rPr>
          <w:rFonts w:ascii="仿宋_GB2312" w:eastAsia="仿宋_GB2312" w:hint="eastAsia"/>
          <w:noProof/>
          <w:sz w:val="32"/>
          <w:szCs w:val="32"/>
        </w:rPr>
        <w:lastRenderedPageBreak/>
        <w:t>之大窗口，即将由机器人取代的时代宣告来临。现有应该更充实自我能力，甚至是设计、开发或操作机器人，来便捷你我的生活。因此，新世代AI智能机器人培训课程及班次因应而生。</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智能机器人培训班—教学内容从机器人演进历史到未来科技化生活，让学生发挥创意，从自己动手做当中学习，引发学生产生兴趣，进而回到课本找知识。目前培训班在福建之市占率不到1成，未来投资效益可期，培训班将培养学生参加各式比赛，并协助开发商业机器人产品，智能宠物机器人约略玩偶大小，可随身携带，并与主人互动玩耍，另透过喂养游戏进行累积加分。</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窗体启闭驱动机构—可透过APP设定启闭时段，或者切换到自动模式，进行系统化室内温湿度自动感测，来达到启闭功能。</w:t>
      </w:r>
    </w:p>
    <w:p w:rsidR="000B384A"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寻求合作：AI智能机器人培训课程合作。</w:t>
      </w:r>
    </w:p>
    <w:p w:rsidR="000B384A" w:rsidRPr="006B4274" w:rsidRDefault="000B384A" w:rsidP="006B4274">
      <w:pPr>
        <w:ind w:firstLineChars="213" w:firstLine="682"/>
        <w:rPr>
          <w:rFonts w:ascii="仿宋_GB2312" w:eastAsia="仿宋_GB2312"/>
          <w:noProof/>
          <w:sz w:val="32"/>
          <w:szCs w:val="32"/>
        </w:rPr>
      </w:pPr>
    </w:p>
    <w:p w:rsidR="00C31619" w:rsidRPr="006B4274" w:rsidRDefault="00895FD9" w:rsidP="006B4274">
      <w:pPr>
        <w:pStyle w:val="2"/>
        <w:adjustRightInd w:val="0"/>
        <w:snapToGrid w:val="0"/>
        <w:spacing w:before="0" w:after="0" w:line="240" w:lineRule="auto"/>
        <w:rPr>
          <w:rFonts w:hAnsiTheme="minorEastAsia" w:cstheme="minorEastAsia"/>
        </w:rPr>
      </w:pPr>
      <w:bookmarkStart w:id="67" w:name="_Toc514317046"/>
      <w:r w:rsidRPr="006B4274">
        <w:rPr>
          <w:rFonts w:hAnsiTheme="minorEastAsia" w:cstheme="minorEastAsia" w:hint="eastAsia"/>
        </w:rPr>
        <w:t>66.</w:t>
      </w:r>
      <w:r w:rsidRPr="006B4274">
        <w:rPr>
          <w:rFonts w:hAnsiTheme="minorEastAsia" w:cstheme="minorEastAsia" w:hint="eastAsia"/>
        </w:rPr>
        <w:t>医务管理培训及医院投资</w:t>
      </w:r>
      <w:bookmarkEnd w:id="67"/>
    </w:p>
    <w:p w:rsidR="00C31619"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工作单位：东栗医院管理有限公司</w:t>
      </w:r>
      <w:r w:rsidR="00245B0A" w:rsidRPr="006B4274">
        <w:rPr>
          <w:rFonts w:ascii="仿宋_GB2312" w:eastAsia="仿宋_GB2312" w:hint="eastAsia"/>
          <w:noProof/>
          <w:sz w:val="32"/>
          <w:szCs w:val="32"/>
        </w:rPr>
        <w:t xml:space="preserve">  </w:t>
      </w:r>
    </w:p>
    <w:p w:rsidR="00A32867"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参会代表及职务：张益钦副总经理</w:t>
      </w:r>
    </w:p>
    <w:p w:rsidR="00C31619"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联系方式：1463755726@qq.com</w:t>
      </w:r>
    </w:p>
    <w:p w:rsidR="00A32867" w:rsidRPr="006B4274" w:rsidRDefault="00A32867" w:rsidP="006B4274">
      <w:pPr>
        <w:ind w:firstLineChars="213" w:firstLine="682"/>
        <w:rPr>
          <w:rFonts w:ascii="仿宋_GB2312" w:eastAsia="仿宋_GB2312"/>
          <w:noProof/>
          <w:sz w:val="32"/>
          <w:szCs w:val="32"/>
        </w:rPr>
      </w:pPr>
    </w:p>
    <w:p w:rsidR="00C31619"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探索通过“租赁+服务+投资”的模式，以专业化、市</w:t>
      </w:r>
      <w:r w:rsidRPr="006B4274">
        <w:rPr>
          <w:rFonts w:ascii="仿宋_GB2312" w:eastAsia="仿宋_GB2312" w:hint="eastAsia"/>
          <w:noProof/>
          <w:sz w:val="32"/>
          <w:szCs w:val="32"/>
        </w:rPr>
        <w:lastRenderedPageBreak/>
        <w:t>场化的运作方式，为客户提供医疗全方位的综合性服务，创造差异化竞争优势。</w:t>
      </w:r>
    </w:p>
    <w:p w:rsidR="00C31619" w:rsidRPr="006B4274" w:rsidRDefault="00895FD9" w:rsidP="006B4274">
      <w:pPr>
        <w:ind w:firstLineChars="245" w:firstLine="784"/>
        <w:rPr>
          <w:rFonts w:ascii="仿宋_GB2312" w:eastAsia="仿宋_GB2312"/>
          <w:noProof/>
          <w:sz w:val="32"/>
          <w:szCs w:val="32"/>
        </w:rPr>
      </w:pPr>
      <w:r w:rsidRPr="006B4274">
        <w:rPr>
          <w:rFonts w:ascii="仿宋_GB2312" w:eastAsia="仿宋_GB2312" w:hint="eastAsia"/>
          <w:noProof/>
          <w:sz w:val="32"/>
          <w:szCs w:val="32"/>
        </w:rPr>
        <w:t>面向大陆各地，对本体营运有所改善及提升的客户可做资金及专业技能导入，并针对在地资源整合，科研创建，以创造广大病患优</w:t>
      </w:r>
      <w:r w:rsidRPr="006B4274">
        <w:rPr>
          <w:rFonts w:ascii="宋体" w:hAnsi="宋体" w:cs="宋体" w:hint="eastAsia"/>
          <w:noProof/>
          <w:sz w:val="32"/>
          <w:szCs w:val="32"/>
        </w:rPr>
        <w:t>筫</w:t>
      </w:r>
      <w:r w:rsidRPr="006B4274">
        <w:rPr>
          <w:rFonts w:ascii="仿宋_GB2312" w:eastAsia="仿宋_GB2312" w:hAnsi="仿宋_GB2312" w:cs="仿宋_GB2312" w:hint="eastAsia"/>
          <w:noProof/>
          <w:sz w:val="32"/>
          <w:szCs w:val="32"/>
        </w:rPr>
        <w:t>医护为最大宗旨，积极推动业务创新，通过基于医疗机构的横向服务以及基于患者利益的纵深拓展来为医疗大健康产</w:t>
      </w:r>
      <w:r w:rsidRPr="006B4274">
        <w:rPr>
          <w:rFonts w:ascii="仿宋_GB2312" w:eastAsia="仿宋_GB2312" w:hint="eastAsia"/>
          <w:noProof/>
          <w:sz w:val="32"/>
          <w:szCs w:val="32"/>
        </w:rPr>
        <w:t>业发展提供全方位支持。</w:t>
      </w:r>
    </w:p>
    <w:p w:rsidR="00C31619"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融资租赁+医疗资产证券化，盘活资产。医疗融资租赁资产是天然的优质基础资产，是标准化的合同债权，并且有物权保证，现金流是稳定可预测的。同时融资租赁资产化也能够在公司资产结构调整、规范治理方面发挥重要作用。</w:t>
      </w:r>
    </w:p>
    <w:p w:rsidR="00C31619"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本公司成立于2017年5月 , 主要业务以 融资/租赁/并购 医疗护理机构及院所等单位, 并施以专业培训, 提升单位之总体素</w:t>
      </w:r>
      <w:r w:rsidRPr="006B4274">
        <w:rPr>
          <w:rFonts w:ascii="宋体" w:hAnsi="宋体" w:cs="宋体" w:hint="eastAsia"/>
          <w:noProof/>
          <w:sz w:val="32"/>
          <w:szCs w:val="32"/>
        </w:rPr>
        <w:t>筫</w:t>
      </w:r>
      <w:r w:rsidRPr="006B4274">
        <w:rPr>
          <w:rFonts w:ascii="仿宋_GB2312" w:eastAsia="仿宋_GB2312" w:hAnsi="仿宋_GB2312" w:cs="仿宋_GB2312" w:hint="eastAsia"/>
          <w:noProof/>
          <w:sz w:val="32"/>
          <w:szCs w:val="32"/>
        </w:rPr>
        <w:t>及建立标准化管理流程</w:t>
      </w:r>
      <w:r w:rsidRPr="006B4274">
        <w:rPr>
          <w:rFonts w:ascii="仿宋_GB2312" w:eastAsia="仿宋_GB2312" w:hint="eastAsia"/>
          <w:noProof/>
          <w:sz w:val="32"/>
          <w:szCs w:val="32"/>
        </w:rPr>
        <w:t>。公司业务核心宗旨为打造集租赁、保理、股权投资、产业融资等金融手段为一体的服务商为目标，去投资、培养、孵化优秀的医疗器械、医药制造生产企业、分级诊疗机构、康复养老机构、专科医院和医疗第三方服务机构等，并与大健康产业园区、医疗地产等深度合作，构建起一个医疗大健康领域内体系化的金融服务平台。</w:t>
      </w:r>
    </w:p>
    <w:p w:rsidR="000B384A"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寻求合作：1. 医务管理培训服务；2. 医院投资合作。</w:t>
      </w:r>
    </w:p>
    <w:p w:rsidR="00A32867" w:rsidRPr="006B4274" w:rsidRDefault="00A32867" w:rsidP="006B4274">
      <w:pPr>
        <w:ind w:firstLineChars="213" w:firstLine="682"/>
        <w:rPr>
          <w:rFonts w:ascii="仿宋_GB2312" w:eastAsia="仿宋_GB2312"/>
          <w:noProof/>
          <w:sz w:val="32"/>
          <w:szCs w:val="32"/>
        </w:rPr>
      </w:pPr>
    </w:p>
    <w:p w:rsidR="00A32867" w:rsidRPr="006B4274" w:rsidRDefault="00895FD9" w:rsidP="006B4274">
      <w:pPr>
        <w:pStyle w:val="2"/>
        <w:adjustRightInd w:val="0"/>
        <w:snapToGrid w:val="0"/>
        <w:spacing w:before="0" w:after="0" w:line="240" w:lineRule="auto"/>
        <w:rPr>
          <w:rFonts w:hAnsiTheme="minorEastAsia" w:cstheme="minorEastAsia"/>
        </w:rPr>
      </w:pPr>
      <w:bookmarkStart w:id="68" w:name="_Toc514317047"/>
      <w:r w:rsidRPr="006B4274">
        <w:rPr>
          <w:rFonts w:hAnsiTheme="minorEastAsia" w:cstheme="minorEastAsia" w:hint="eastAsia"/>
        </w:rPr>
        <w:lastRenderedPageBreak/>
        <w:t>67.</w:t>
      </w:r>
      <w:r w:rsidRPr="006B4274">
        <w:rPr>
          <w:rFonts w:hAnsiTheme="minorEastAsia" w:cstheme="minorEastAsia" w:hint="eastAsia"/>
        </w:rPr>
        <w:t>家政产业经营管理、专业培训</w:t>
      </w:r>
      <w:bookmarkEnd w:id="68"/>
    </w:p>
    <w:p w:rsidR="00205F72"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工作单位：妙管家管理顾问有限公司</w:t>
      </w:r>
      <w:r w:rsidR="00245B0A" w:rsidRPr="006B4274">
        <w:rPr>
          <w:rFonts w:ascii="仿宋_GB2312" w:eastAsia="仿宋_GB2312" w:hint="eastAsia"/>
          <w:noProof/>
          <w:sz w:val="32"/>
          <w:szCs w:val="32"/>
        </w:rPr>
        <w:t xml:space="preserve">  </w:t>
      </w:r>
    </w:p>
    <w:p w:rsidR="00A32867"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参会代表及职务：张耿榕 总经理</w:t>
      </w:r>
    </w:p>
    <w:p w:rsidR="00205F72"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联系方式：florakjc@gmail.com</w:t>
      </w:r>
    </w:p>
    <w:p w:rsidR="00A32867" w:rsidRPr="006B4274" w:rsidRDefault="00A32867" w:rsidP="006B4274">
      <w:pPr>
        <w:ind w:firstLineChars="213" w:firstLine="682"/>
        <w:rPr>
          <w:rFonts w:ascii="仿宋_GB2312" w:eastAsia="仿宋_GB2312"/>
          <w:noProof/>
          <w:sz w:val="32"/>
          <w:szCs w:val="32"/>
        </w:rPr>
      </w:pPr>
    </w:p>
    <w:p w:rsidR="00205F72"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台湾第一家专业的管家服务公司，培训素质优良的钟点管家，成功改造本国家事服务员的形象，为台湾的家管行业塑造良好的典范。妙管家不仅严苛地筛选工作能力与敬业精神兼备的工作群，培训超过上千位最优秀的家事服务员，投入钟点管家的行列。我们希望与大陆同僚进行家政产业经营管理的探讨、并进行专业培训。</w:t>
      </w:r>
    </w:p>
    <w:p w:rsidR="00205F72"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妙管家拥有专业的服务团队，严格筛选具有细心、耐心、贴心的家事服务员提供温馨的家事服务。为提升服务质量，全力投入家事服务员的培训工作，调整服务模式，且着重工作效率的管理，期许将家事工作量化、标准化，藉以提升家事服务专业化，吸引更多有意愿的人投入家事服务工作的领域，达到家事服务专业多元化的目标。目前在台湾推估约有超过百万户家庭有购买家事服务的能力，以台北、新北市等都会区得的双薪家庭对家事服务的主要目标客户。</w:t>
      </w:r>
    </w:p>
    <w:p w:rsidR="00205F72"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1994年6月 妙管家服务公司成立，1996年7月 妙管家服务标志注册，2005年2月 妙管家家政事业有限公司成立，2009年3月公司更名为妙管家管理顾问有限公司、</w:t>
      </w:r>
      <w:r w:rsidRPr="006B4274">
        <w:rPr>
          <w:rFonts w:ascii="仿宋_GB2312" w:eastAsia="仿宋_GB2312" w:hint="eastAsia"/>
          <w:noProof/>
          <w:sz w:val="32"/>
          <w:szCs w:val="32"/>
        </w:rPr>
        <w:lastRenderedPageBreak/>
        <w:t>经营理念：重新定位家事员的服务形象，投入家事服务的培训工作，重组服务模式且着重工作效率的管理，期许将家事工作量化、标准化，藉以提升本国服务员的家事服务专业化，达到家事服务专业多元化的目标。</w:t>
      </w:r>
    </w:p>
    <w:p w:rsidR="00847A76"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寻求合作：1.家政产业经营管理培训；2.培训素质优良的家政人员。</w:t>
      </w:r>
    </w:p>
    <w:p w:rsidR="00A32867" w:rsidRPr="006B4274" w:rsidRDefault="00A32867" w:rsidP="006B4274">
      <w:pPr>
        <w:ind w:firstLineChars="213" w:firstLine="682"/>
        <w:rPr>
          <w:rFonts w:ascii="仿宋_GB2312" w:eastAsia="仿宋_GB2312"/>
          <w:noProof/>
          <w:sz w:val="32"/>
          <w:szCs w:val="32"/>
        </w:rPr>
      </w:pPr>
    </w:p>
    <w:p w:rsidR="00A32867" w:rsidRPr="006B4274" w:rsidRDefault="00895FD9" w:rsidP="006B4274">
      <w:pPr>
        <w:pStyle w:val="2"/>
        <w:adjustRightInd w:val="0"/>
        <w:snapToGrid w:val="0"/>
        <w:spacing w:before="0" w:after="0" w:line="240" w:lineRule="auto"/>
        <w:rPr>
          <w:rFonts w:hAnsiTheme="minorEastAsia" w:cstheme="minorEastAsia"/>
        </w:rPr>
      </w:pPr>
      <w:bookmarkStart w:id="69" w:name="_Toc514317048"/>
      <w:r w:rsidRPr="006B4274">
        <w:rPr>
          <w:rFonts w:hAnsiTheme="minorEastAsia" w:cstheme="minorEastAsia" w:hint="eastAsia"/>
        </w:rPr>
        <w:t>68.</w:t>
      </w:r>
      <w:r w:rsidRPr="006B4274">
        <w:rPr>
          <w:rFonts w:hAnsiTheme="minorEastAsia" w:cstheme="minorEastAsia" w:hint="eastAsia"/>
        </w:rPr>
        <w:t>卫生医疗人员培训</w:t>
      </w:r>
      <w:bookmarkEnd w:id="69"/>
    </w:p>
    <w:p w:rsidR="0078756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工作单位：源远医疗管理顾问股份有限公司</w:t>
      </w:r>
    </w:p>
    <w:p w:rsidR="00A32867"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参会代表及职务：于善疆</w:t>
      </w:r>
      <w:r w:rsidR="00854BCC" w:rsidRPr="006B4274">
        <w:rPr>
          <w:rFonts w:ascii="仿宋_GB2312" w:eastAsia="仿宋_GB2312" w:hint="eastAsia"/>
          <w:noProof/>
          <w:sz w:val="32"/>
          <w:szCs w:val="32"/>
        </w:rPr>
        <w:t xml:space="preserve"> </w:t>
      </w:r>
      <w:r w:rsidRPr="006B4274">
        <w:rPr>
          <w:rFonts w:ascii="仿宋_GB2312" w:eastAsia="仿宋_GB2312" w:hint="eastAsia"/>
          <w:noProof/>
          <w:sz w:val="32"/>
          <w:szCs w:val="32"/>
        </w:rPr>
        <w:t>顾问</w:t>
      </w:r>
    </w:p>
    <w:p w:rsidR="0078756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联系方式：felipeyu@gmail.com</w:t>
      </w:r>
    </w:p>
    <w:p w:rsidR="00A32867" w:rsidRPr="006B4274" w:rsidRDefault="00245B0A"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 xml:space="preserve">    </w:t>
      </w:r>
    </w:p>
    <w:p w:rsidR="0078756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源远健康管理顾问公司系由一群具临床医疗经验的医师以及辅具专业的咨询师组成的医疗服务团队，凭借多年临床治疗经验、长期照护的优良基础，源远健康管理顾问公司开启了医院后勤服务的相关通路事业，在医院各自专注于发展医疗本业核心业务的同时，源远积极扮演医院医疗业务外外围服务的协力伙伴。为求建立典范原则，我们定位在结合多元、专业分工、全方位贴心服务的原则下，建立在医院医疗后勤服务的第一品牌，旗下分为三大事业群：医院商场物业管理、培训教育与医疗相关产品；六大产品类别：医材与辅具、营养补充品与药品、生活用品与医美，以双赢为目标</w:t>
      </w:r>
      <w:r w:rsidRPr="006B4274">
        <w:rPr>
          <w:rFonts w:ascii="仿宋_GB2312" w:eastAsia="仿宋_GB2312" w:hint="eastAsia"/>
          <w:noProof/>
          <w:sz w:val="32"/>
          <w:szCs w:val="32"/>
        </w:rPr>
        <w:lastRenderedPageBreak/>
        <w:t>协助医院与病人的良性互动。</w:t>
      </w:r>
      <w:r w:rsidR="00787563" w:rsidRPr="006B4274">
        <w:rPr>
          <w:rFonts w:ascii="仿宋_GB2312" w:eastAsia="仿宋_GB2312" w:hint="eastAsia"/>
          <w:noProof/>
          <w:sz w:val="32"/>
          <w:szCs w:val="32"/>
        </w:rPr>
        <w:t xml:space="preserve"> </w:t>
      </w:r>
    </w:p>
    <w:p w:rsidR="0078756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除此之外，更成立「源远医疗用品健康广场」门市服务，开创源远在医疗界具开创性的服务团队，提供改善病患与亚健康族群生活质量的商品与服务为宗旨，以善尽医护相关单位、人员与病患间良性互动之角色为使命！</w:t>
      </w:r>
    </w:p>
    <w:p w:rsidR="00847A76"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寻求合作：医院后勤服务的相关产业培训服务。</w:t>
      </w:r>
    </w:p>
    <w:p w:rsidR="00854BCC" w:rsidRPr="006B4274" w:rsidRDefault="00854BCC" w:rsidP="006B4274">
      <w:pPr>
        <w:ind w:firstLineChars="200" w:firstLine="640"/>
        <w:rPr>
          <w:rFonts w:ascii="仿宋_GB2312" w:eastAsia="仿宋_GB2312"/>
          <w:noProof/>
          <w:sz w:val="32"/>
          <w:szCs w:val="32"/>
        </w:rPr>
      </w:pPr>
    </w:p>
    <w:p w:rsidR="00854BCC" w:rsidRPr="006B4274" w:rsidRDefault="00854BCC" w:rsidP="006B4274">
      <w:pPr>
        <w:pStyle w:val="2"/>
        <w:adjustRightInd w:val="0"/>
        <w:snapToGrid w:val="0"/>
        <w:spacing w:before="0" w:after="0" w:line="240" w:lineRule="auto"/>
        <w:rPr>
          <w:rFonts w:hAnsiTheme="minorEastAsia" w:cstheme="minorEastAsia"/>
        </w:rPr>
      </w:pPr>
      <w:bookmarkStart w:id="70" w:name="_Toc514317049"/>
      <w:r w:rsidRPr="006B4274">
        <w:rPr>
          <w:rFonts w:hAnsiTheme="minorEastAsia" w:cstheme="minorEastAsia" w:hint="eastAsia"/>
        </w:rPr>
        <w:t>69.</w:t>
      </w:r>
      <w:r w:rsidRPr="006B4274">
        <w:rPr>
          <w:rFonts w:hAnsiTheme="minorEastAsia" w:cstheme="minorEastAsia" w:hint="eastAsia"/>
        </w:rPr>
        <w:t>照护事业人才培训</w:t>
      </w:r>
      <w:bookmarkEnd w:id="70"/>
    </w:p>
    <w:p w:rsidR="00854BCC" w:rsidRPr="006B4274" w:rsidRDefault="00854BCC"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工作单位：国际开路者社会企业社</w:t>
      </w:r>
    </w:p>
    <w:p w:rsidR="00854BCC" w:rsidRPr="006B4274" w:rsidRDefault="00854BCC"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参会代表及职务：林大钧  负责人</w:t>
      </w:r>
    </w:p>
    <w:p w:rsidR="00854BCC" w:rsidRPr="006B4274" w:rsidRDefault="00854BCC"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联系方式：zood11@yahoo.com.tw</w:t>
      </w:r>
    </w:p>
    <w:p w:rsidR="00854BCC" w:rsidRPr="006B4274" w:rsidRDefault="00854BCC" w:rsidP="006B4274">
      <w:pPr>
        <w:ind w:firstLineChars="200" w:firstLine="640"/>
        <w:rPr>
          <w:rFonts w:ascii="仿宋_GB2312" w:eastAsia="仿宋_GB2312"/>
          <w:noProof/>
          <w:sz w:val="32"/>
          <w:szCs w:val="32"/>
        </w:rPr>
      </w:pPr>
    </w:p>
    <w:p w:rsidR="00854BCC" w:rsidRPr="006B4274" w:rsidRDefault="00854BCC"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本社专长于人力资源培训,就业辅导和创业咨询,长期照护事业人才培训,经营管理咨询服务,人力资源信息系统整合和客制化系统开发，专业人才派遣和计算机化人力资源管理系统相关专业知识和导入实务。目前为中华看护家事服务协会长期照护事业人才培训第三方。本社协助盖德科技公司推广云端远距照护系统,今后会在生态环境和居家照护/健康投入相关资源，为往后经营目标。在居家照护/健康部份，本社与壹康科技公司合作正在积极投入研发云端健康专家系统，导入RFID无线通信技术和数据仓储大数据技术，看好未来人口老化趋势,市场成长前景看好，预计未来市场将有显着的</w:t>
      </w:r>
      <w:r w:rsidRPr="006B4274">
        <w:rPr>
          <w:rFonts w:ascii="仿宋_GB2312" w:eastAsia="仿宋_GB2312" w:hint="eastAsia"/>
          <w:noProof/>
          <w:sz w:val="32"/>
          <w:szCs w:val="32"/>
        </w:rPr>
        <w:lastRenderedPageBreak/>
        <w:t>成长。在生态环境部份，本社与壹康科技公司合作目前正在积极投入研发鱼菜共生系统,导入运用到自动控制设备。随着科技成长，渐渐造成环境的破坏也日益严重,希望打造绿能智慧都市,提供绿色环境一种方案选择。</w:t>
      </w:r>
    </w:p>
    <w:p w:rsidR="00854BCC" w:rsidRPr="006B4274" w:rsidRDefault="00854BCC"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 开路者社会企业社成立于2015年8月6日。登记于台湾-桃园市,为中小企业成员3人，登记资本额为新台币200万元。本社主要营业项目为人力资源培训,就业辅导和创业咨询,长期照护事业人才培训,经营管理咨询服务,人力资源信息系统整合和客制化系统开发，专业人才派遣和计算机化人力资源管理系统相关专业知识和导入实务。</w:t>
      </w:r>
    </w:p>
    <w:p w:rsidR="00854BCC" w:rsidRPr="006B4274" w:rsidRDefault="00854BCC"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寻求合作：1.人力资源培训机构合作；2.就业辅导和创业咨询服务；3.长期照护事业人才培训；4.企业经营管理咨询服务。</w:t>
      </w:r>
    </w:p>
    <w:p w:rsidR="00854BCC" w:rsidRPr="006B4274" w:rsidRDefault="00854BCC" w:rsidP="006B4274">
      <w:pPr>
        <w:ind w:firstLineChars="200" w:firstLine="640"/>
        <w:rPr>
          <w:rFonts w:ascii="仿宋_GB2312" w:eastAsia="仿宋_GB2312"/>
          <w:noProof/>
          <w:sz w:val="32"/>
          <w:szCs w:val="32"/>
        </w:rPr>
      </w:pPr>
    </w:p>
    <w:p w:rsidR="00854BCC" w:rsidRPr="006B4274" w:rsidRDefault="00854BCC" w:rsidP="006B4274">
      <w:pPr>
        <w:pStyle w:val="2"/>
        <w:adjustRightInd w:val="0"/>
        <w:snapToGrid w:val="0"/>
        <w:spacing w:before="0" w:after="0" w:line="240" w:lineRule="auto"/>
        <w:rPr>
          <w:rFonts w:hAnsiTheme="minorEastAsia" w:cstheme="minorEastAsia"/>
        </w:rPr>
      </w:pPr>
      <w:bookmarkStart w:id="71" w:name="_Toc514317050"/>
      <w:r w:rsidRPr="006B4274">
        <w:rPr>
          <w:rFonts w:hAnsiTheme="minorEastAsia" w:cstheme="minorEastAsia" w:hint="eastAsia"/>
        </w:rPr>
        <w:t>70.</w:t>
      </w:r>
      <w:r w:rsidRPr="006B4274">
        <w:rPr>
          <w:rFonts w:hAnsiTheme="minorEastAsia" w:cstheme="minorEastAsia" w:hint="eastAsia"/>
        </w:rPr>
        <w:t>教育训练、心理辅导</w:t>
      </w:r>
      <w:bookmarkEnd w:id="71"/>
    </w:p>
    <w:p w:rsidR="00854BCC" w:rsidRPr="006B4274" w:rsidRDefault="00854BCC"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工作单位：广亚学校财团法人育达科技大学</w:t>
      </w:r>
    </w:p>
    <w:p w:rsidR="00854BCC" w:rsidRPr="006B4274" w:rsidRDefault="00854BCC"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参会代表及职务：林义学  讲师/主任</w:t>
      </w:r>
    </w:p>
    <w:p w:rsidR="00854BCC" w:rsidRPr="006B4274" w:rsidRDefault="00854BCC"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联系方式：linyihsueh@livemail.tw</w:t>
      </w:r>
    </w:p>
    <w:p w:rsidR="00854BCC" w:rsidRPr="006B4274" w:rsidRDefault="00854BCC" w:rsidP="006B4274">
      <w:pPr>
        <w:ind w:firstLineChars="200" w:firstLine="640"/>
        <w:rPr>
          <w:rFonts w:ascii="仿宋_GB2312" w:eastAsia="仿宋_GB2312"/>
          <w:noProof/>
          <w:sz w:val="32"/>
          <w:szCs w:val="32"/>
        </w:rPr>
      </w:pPr>
    </w:p>
    <w:p w:rsidR="00854BCC" w:rsidRPr="006B4274" w:rsidRDefault="00854BCC"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目前有多位台湾社会工作与心理咨询服务专业顾问，协助从事相关心理辅导与心理教育训练的业务营销工作，透过与福州市相关社会机构连结，建立合作方式，主要提供服务</w:t>
      </w:r>
      <w:r w:rsidRPr="006B4274">
        <w:rPr>
          <w:rFonts w:ascii="仿宋_GB2312" w:eastAsia="仿宋_GB2312" w:hint="eastAsia"/>
          <w:noProof/>
          <w:sz w:val="32"/>
          <w:szCs w:val="32"/>
        </w:rPr>
        <w:lastRenderedPageBreak/>
        <w:t>有：</w:t>
      </w:r>
    </w:p>
    <w:p w:rsidR="00854BCC" w:rsidRPr="006B4274" w:rsidRDefault="00854BCC"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(1)相关社会机构工作人员专业教育训练：例如与福州市马尾区致睿青少年事务服务中心合作，办理社工专业教育训练，提供相关社会工作人才专业支持与心理支持，使社会工作者获得良好技能，进而提高更佳的服务质量给青少年，增进青少年心理健康与减少青社年所遇到的问题。</w:t>
      </w:r>
    </w:p>
    <w:p w:rsidR="00854BCC" w:rsidRPr="006B4274" w:rsidRDefault="00854BCC"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(2)心理一般需求与心理受创的服务对象心理咨询的服务：提供一般与心理受创的服务对象深入的咨询服务，陪同服务对象探索内在心理需求，进行深入性咨询，与受谈者一起厘清其所遇状况、想法、以及可以从事行动的可能，进而帮助受谈者能厘清自身问题，寻找出可能解决的方案，进而达成自我问题的解决。</w:t>
      </w:r>
    </w:p>
    <w:p w:rsidR="00854BCC" w:rsidRPr="006B4274" w:rsidRDefault="00854BCC"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(3)办理相关社会与心理的教育训练讲座课程：协助社会机构、小区民众、青年创业者、青少年、老人服务单位办理相关教育训练、咨询讲座、教育讲座、小组团体、小区工作的事项，使相关单位与个人进而提升单位与个人能力，增进单位与个人能力。</w:t>
      </w:r>
    </w:p>
    <w:p w:rsidR="00854BCC" w:rsidRPr="006B4274" w:rsidRDefault="00854BCC"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透过社会工作服务、资源连结与小区营造，提供个人所需要的心理、生理与社会的服务满足，帮助个人获得发展所需的服务资源。一般人的问题包括生理、心理以及社会问题，社会工作即共同评估个人同时间所面临的生理、心理以及社会问题，进而提出较机的服务介入、策略与方法，协助民众</w:t>
      </w:r>
      <w:r w:rsidRPr="006B4274">
        <w:rPr>
          <w:rFonts w:ascii="仿宋_GB2312" w:eastAsia="仿宋_GB2312" w:hint="eastAsia"/>
          <w:noProof/>
          <w:sz w:val="32"/>
          <w:szCs w:val="32"/>
        </w:rPr>
        <w:lastRenderedPageBreak/>
        <w:t>解决所遭遇的问题。经济发展程度愈高，民众所需求的心理与社会的资源愈高，因为社会的取向与发展性愈趋多元，更需要更多的社会与心理资源投入民众可能面临的问题解决，进而创造和谐社会。</w:t>
      </w:r>
    </w:p>
    <w:p w:rsidR="00854BCC" w:rsidRPr="006B4274" w:rsidRDefault="00854BCC"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寻求合作：1. 与相关社会机构建立合作；2. 人员专业教育训练指导；3. 社会与心理的教育训练讲座课程。</w:t>
      </w:r>
    </w:p>
    <w:p w:rsidR="00854BCC" w:rsidRPr="006B4274" w:rsidRDefault="00854BCC" w:rsidP="006B4274">
      <w:pPr>
        <w:ind w:firstLineChars="200" w:firstLine="640"/>
        <w:rPr>
          <w:rFonts w:ascii="仿宋_GB2312" w:eastAsia="仿宋_GB2312"/>
          <w:noProof/>
          <w:sz w:val="32"/>
          <w:szCs w:val="32"/>
        </w:rPr>
      </w:pPr>
    </w:p>
    <w:p w:rsidR="00854BCC" w:rsidRPr="006B4274" w:rsidRDefault="00854BCC" w:rsidP="006B4274">
      <w:pPr>
        <w:pStyle w:val="2"/>
        <w:adjustRightInd w:val="0"/>
        <w:snapToGrid w:val="0"/>
        <w:spacing w:before="0" w:after="0" w:line="240" w:lineRule="auto"/>
        <w:rPr>
          <w:rFonts w:hAnsiTheme="minorEastAsia" w:cstheme="minorEastAsia"/>
        </w:rPr>
      </w:pPr>
      <w:bookmarkStart w:id="72" w:name="_Toc514317051"/>
      <w:r w:rsidRPr="006B4274">
        <w:rPr>
          <w:rFonts w:hAnsiTheme="minorEastAsia" w:cstheme="minorEastAsia" w:hint="eastAsia"/>
        </w:rPr>
        <w:t>71.</w:t>
      </w:r>
      <w:r w:rsidRPr="006B4274">
        <w:rPr>
          <w:rFonts w:hAnsiTheme="minorEastAsia" w:cstheme="minorEastAsia" w:hint="eastAsia"/>
        </w:rPr>
        <w:t>金融投资、人才培训</w:t>
      </w:r>
      <w:bookmarkEnd w:id="72"/>
    </w:p>
    <w:p w:rsidR="00854BCC" w:rsidRPr="006B4274" w:rsidRDefault="00854BCC"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工作单位：金牌猎人操盘手培训学院</w:t>
      </w:r>
    </w:p>
    <w:p w:rsidR="00854BCC" w:rsidRPr="006B4274" w:rsidRDefault="00854BCC"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参会代表及职务：朱晏廷  院长</w:t>
      </w:r>
    </w:p>
    <w:p w:rsidR="00854BCC" w:rsidRPr="006B4274" w:rsidRDefault="00854BCC"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联系方式：2480470449@qq.com</w:t>
      </w:r>
    </w:p>
    <w:p w:rsidR="00854BCC" w:rsidRPr="006B4274" w:rsidRDefault="00854BCC" w:rsidP="006B4274">
      <w:pPr>
        <w:pStyle w:val="TableParagraph"/>
        <w:spacing w:line="276" w:lineRule="auto"/>
        <w:ind w:firstLineChars="200" w:firstLine="640"/>
        <w:rPr>
          <w:rFonts w:ascii="仿宋_GB2312" w:eastAsia="仿宋_GB2312" w:hAnsi="Times New Roman"/>
          <w:noProof/>
          <w:kern w:val="0"/>
          <w:sz w:val="32"/>
          <w:szCs w:val="32"/>
        </w:rPr>
      </w:pPr>
    </w:p>
    <w:p w:rsidR="00854BCC" w:rsidRPr="006B4274" w:rsidRDefault="00854BCC"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中国第一支国际期货-上海能源交易所的原油期货已于上个月3/26正式上架，对取得国际原油市场的订价权迈出重大的第一步，作为世界第一大原油进口国，中国原油期货的挂牌交易将有利于形成反映中国和亚太地区石油市场供需关系的价格体系，发挥价格在资源配置中的基础作用，为实体企业提供有效的套期保值工具，规避价格波动风险。</w:t>
      </w:r>
    </w:p>
    <w:p w:rsidR="00854BCC" w:rsidRPr="006B4274" w:rsidRDefault="00854BCC"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因此国际金融交易人才的培训更是刻不容缓， 本次参会目的期望能导入台湾金融人才培训的国际视野与实务培训成果，加速补足金融交易人才严重不足的大缺口。金牌猎人操盘手培训学院成立于2012年10月，专注深化投资者</w:t>
      </w:r>
      <w:r w:rsidRPr="006B4274">
        <w:rPr>
          <w:rFonts w:ascii="仿宋_GB2312" w:eastAsia="仿宋_GB2312" w:hAnsi="Times New Roman" w:hint="eastAsia"/>
          <w:noProof/>
          <w:kern w:val="0"/>
          <w:sz w:val="32"/>
          <w:szCs w:val="32"/>
        </w:rPr>
        <w:lastRenderedPageBreak/>
        <w:t>教育，建立投资者完整金融交易知识与技能，特别强调金融交易心理素质建立与养成，线下讲座与课程超过500场，辅导投资人超过2000人次，更创立操盘道资金管理团队。目前运营状况良好，为投资人创造稳定收益。金融交易人才必须持续养成，为操盘道资金管理团队广纳来自全国优秀人才，以中原油、铁矿石、PTA等国际期货品种为核心，透过完整的金融交易人才的培训计划及严格的实盘测试，挑选出最佳人才，建构一支优质金融操盘团队并朝向成立私募基金目标持续迈进。</w:t>
      </w:r>
    </w:p>
    <w:p w:rsidR="00854BCC" w:rsidRPr="006B4274" w:rsidRDefault="00854BCC"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寻求合作：金融投资、理财人才培训合作。</w:t>
      </w:r>
    </w:p>
    <w:p w:rsidR="00854BCC" w:rsidRPr="006B4274" w:rsidRDefault="00854BCC" w:rsidP="006B4274">
      <w:pPr>
        <w:pStyle w:val="TableParagraph"/>
        <w:spacing w:line="276" w:lineRule="auto"/>
        <w:ind w:firstLineChars="200" w:firstLine="640"/>
        <w:rPr>
          <w:rFonts w:ascii="仿宋_GB2312" w:eastAsia="仿宋_GB2312" w:hAnsi="Times New Roman"/>
          <w:noProof/>
          <w:kern w:val="0"/>
          <w:sz w:val="32"/>
          <w:szCs w:val="32"/>
        </w:rPr>
      </w:pPr>
    </w:p>
    <w:p w:rsidR="000E429A" w:rsidRPr="006B4274" w:rsidRDefault="000E429A" w:rsidP="006B4274">
      <w:pPr>
        <w:pStyle w:val="2"/>
        <w:adjustRightInd w:val="0"/>
        <w:snapToGrid w:val="0"/>
        <w:spacing w:before="0" w:after="0" w:line="240" w:lineRule="auto"/>
        <w:rPr>
          <w:rFonts w:hAnsiTheme="minorEastAsia" w:cstheme="minorEastAsia"/>
        </w:rPr>
      </w:pPr>
      <w:bookmarkStart w:id="73" w:name="_Toc514317052"/>
      <w:r w:rsidRPr="006B4274">
        <w:rPr>
          <w:rFonts w:hAnsiTheme="minorEastAsia" w:cstheme="minorEastAsia" w:hint="eastAsia"/>
        </w:rPr>
        <w:t>72.</w:t>
      </w:r>
      <w:r w:rsidRPr="006B4274">
        <w:rPr>
          <w:rFonts w:hAnsiTheme="minorEastAsia" w:cstheme="minorEastAsia" w:hint="eastAsia"/>
        </w:rPr>
        <w:t>人才培育与创新创业整合系统建立</w:t>
      </w:r>
      <w:bookmarkEnd w:id="73"/>
    </w:p>
    <w:p w:rsidR="000E429A" w:rsidRPr="006B4274" w:rsidRDefault="000E429A"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工作单位：台湾中华文创展拓交流协会　</w:t>
      </w:r>
    </w:p>
    <w:p w:rsidR="000E429A" w:rsidRPr="006B4274" w:rsidRDefault="000E429A"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参会代表及职务：李宜静　执行长</w:t>
      </w:r>
    </w:p>
    <w:p w:rsidR="000E429A" w:rsidRPr="006B4274" w:rsidRDefault="000E429A"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联系方式：1491nina@gmail.com </w:t>
      </w:r>
    </w:p>
    <w:p w:rsidR="000E429A" w:rsidRPr="006B4274" w:rsidRDefault="000E429A" w:rsidP="006B4274">
      <w:pPr>
        <w:ind w:firstLineChars="200" w:firstLine="640"/>
        <w:rPr>
          <w:rFonts w:ascii="仿宋_GB2312" w:eastAsia="仿宋_GB2312"/>
          <w:noProof/>
          <w:sz w:val="32"/>
          <w:szCs w:val="32"/>
        </w:rPr>
      </w:pPr>
    </w:p>
    <w:p w:rsidR="000E429A" w:rsidRPr="006B4274" w:rsidRDefault="000E429A"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依据企业与文创产业者的核心能力与专业领域，规划整合协助方案，提供文创企业与个人辅导规划相关领域。经营绩效方面：经营问题诊断、发展策略规划、营销通路规划；管理执行方面：作业标准建立、绩效标准建立, 产品艺文包装；系统建立方面：价值链创造、资源整合系统、沟通协调机制；创新展业方面：信息网路运用、故事文化内涵、虚实</w:t>
      </w:r>
      <w:r w:rsidRPr="006B4274">
        <w:rPr>
          <w:rFonts w:ascii="仿宋_GB2312" w:eastAsia="仿宋_GB2312" w:hint="eastAsia"/>
          <w:noProof/>
          <w:sz w:val="32"/>
          <w:szCs w:val="32"/>
        </w:rPr>
        <w:lastRenderedPageBreak/>
        <w:t>资源整合；人才培育方面：经营管理人才、整合运作人才、职能标准运用。</w:t>
      </w:r>
    </w:p>
    <w:p w:rsidR="000E429A" w:rsidRPr="006B4274" w:rsidRDefault="000E429A"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台湾中华文创展拓交流协会于2016年创立，成立协会的目的在于让台湾的新锐设计师可以有企业欣赏，并与国际企业接轨，能将台湾文创特色商品带到世界各地推广，并将艺术、文化、传统特色等原素融合的平台,成为落实社会责任的团体。近年来致力于举办：松烟文创区、花博广场、信义A8香堤大道、台北车站、华山文创区等户外展演。北京世界房车露营展、澳门旅游展、乐活展、美容展、上海、福州、厦门合肥、海南岛等展</w:t>
      </w:r>
      <w:r w:rsidRPr="006B4274">
        <w:rPr>
          <w:rFonts w:ascii="宋体" w:hAnsi="宋体" w:cs="宋体" w:hint="eastAsia"/>
          <w:noProof/>
          <w:sz w:val="32"/>
          <w:szCs w:val="32"/>
        </w:rPr>
        <w:t>覧</w:t>
      </w:r>
      <w:r w:rsidRPr="006B4274">
        <w:rPr>
          <w:rFonts w:ascii="仿宋_GB2312" w:eastAsia="仿宋_GB2312" w:hint="eastAsia"/>
          <w:noProof/>
          <w:sz w:val="32"/>
          <w:szCs w:val="32"/>
        </w:rPr>
        <w:t>,皆亲力亲为带会员参展。</w:t>
      </w:r>
    </w:p>
    <w:p w:rsidR="000E429A" w:rsidRPr="006B4274" w:rsidRDefault="000E429A"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本会以促进地方观光发展及产业繁荣，将文创产业运用于改善人类环境生存条件与提供文创人才发展管道和增进公共利益，并至可扩张与永续经营的模式为宗旨。台湾中华文创精神：发扬中华文化精神，推行台湾优质商品，积极参与经贸活动，文创生活国际视野。期待交流整合两岸优质经验的人才，两岸合作、共创双赢迈向国际文创新局。</w:t>
      </w:r>
    </w:p>
    <w:p w:rsidR="000E429A" w:rsidRPr="006B4274" w:rsidRDefault="000E429A"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寻求合作：人才培育与创新创业整合系统的应用开发。</w:t>
      </w:r>
    </w:p>
    <w:p w:rsidR="00A32867" w:rsidRPr="006B4274" w:rsidRDefault="00A32867" w:rsidP="006B4274">
      <w:pPr>
        <w:ind w:firstLineChars="213" w:firstLine="682"/>
        <w:rPr>
          <w:rFonts w:ascii="仿宋_GB2312" w:eastAsia="仿宋_GB2312"/>
          <w:noProof/>
          <w:sz w:val="32"/>
          <w:szCs w:val="32"/>
        </w:rPr>
      </w:pPr>
    </w:p>
    <w:p w:rsidR="00A32867" w:rsidRPr="006B4274" w:rsidRDefault="006B4274" w:rsidP="006B4274">
      <w:pPr>
        <w:pStyle w:val="2"/>
        <w:adjustRightInd w:val="0"/>
        <w:snapToGrid w:val="0"/>
        <w:spacing w:before="0" w:after="0" w:line="240" w:lineRule="auto"/>
        <w:rPr>
          <w:rFonts w:hAnsiTheme="minorEastAsia" w:cstheme="minorEastAsia"/>
        </w:rPr>
      </w:pPr>
      <w:bookmarkStart w:id="74" w:name="_Toc514317053"/>
      <w:r>
        <w:rPr>
          <w:rFonts w:hAnsiTheme="minorEastAsia" w:cstheme="minorEastAsia" w:hint="eastAsia"/>
        </w:rPr>
        <w:t>73</w:t>
      </w:r>
      <w:r w:rsidR="00895FD9" w:rsidRPr="006B4274">
        <w:rPr>
          <w:rFonts w:hAnsiTheme="minorEastAsia" w:cstheme="minorEastAsia" w:hint="eastAsia"/>
        </w:rPr>
        <w:t>.</w:t>
      </w:r>
      <w:r w:rsidR="00895FD9" w:rsidRPr="006B4274">
        <w:rPr>
          <w:rFonts w:hAnsiTheme="minorEastAsia" w:cstheme="minorEastAsia" w:hint="eastAsia"/>
        </w:rPr>
        <w:t>幼儿学前教育</w:t>
      </w:r>
      <w:bookmarkEnd w:id="74"/>
    </w:p>
    <w:p w:rsidR="007F5B8B"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工作单位：柏克来幼儿园</w:t>
      </w:r>
      <w:r w:rsidR="00245B0A" w:rsidRPr="006B4274">
        <w:rPr>
          <w:rFonts w:ascii="仿宋_GB2312" w:eastAsia="仿宋_GB2312" w:hint="eastAsia"/>
          <w:noProof/>
          <w:sz w:val="32"/>
          <w:szCs w:val="32"/>
        </w:rPr>
        <w:t xml:space="preserve">  </w:t>
      </w:r>
    </w:p>
    <w:p w:rsidR="00A32867"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参会代表及职务：林秀英 顾问</w:t>
      </w:r>
    </w:p>
    <w:p w:rsidR="007F5B8B"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联系方式：leo820328@yahoo.com.tw</w:t>
      </w:r>
    </w:p>
    <w:p w:rsidR="00A32867" w:rsidRPr="006B4274" w:rsidRDefault="00A32867" w:rsidP="006B4274">
      <w:pPr>
        <w:ind w:firstLineChars="213" w:firstLine="682"/>
        <w:rPr>
          <w:rFonts w:ascii="仿宋_GB2312" w:eastAsia="仿宋_GB2312"/>
          <w:noProof/>
          <w:sz w:val="32"/>
          <w:szCs w:val="32"/>
        </w:rPr>
      </w:pPr>
    </w:p>
    <w:p w:rsidR="007F5B8B"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大陆全面二胎政策在全国范围内实施，从单独二胎到全面二胎，幼儿教育产业市场需求将不断上升。国人生活水平及教育意识理念的提升，家长对孩子的教育成本也会提升。希望孩子在艺术技能教学方面能多元学习 ，因此会让孩子上美术、体适能、捏朔、音乐、舞蹈、3C3Q创造力及儿童潜能开发等培训机构的课程。</w:t>
      </w:r>
    </w:p>
    <w:p w:rsidR="007F5B8B"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 xml:space="preserve">我的工作团队伙伴菁英云集，有婴幼儿按摩及幼儿瑜珈国际证照、桌游课程专业、心灵成长课程、特殊教育专长、教学课程规划、幼小衔接课程、经营管理营销企划等专业人才。                                                                                                                                                                                                                                                                                                                                                                                                                                                                     　　　</w:t>
      </w:r>
    </w:p>
    <w:p w:rsidR="007F5B8B"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柏克来幼儿园:成立于1998年，立案人数260人，本土访视评鉴：绩优/基础评鉴通过。我们以环境教育及品德教育规划为课程与教学的主要核心，孩子在充满关怀及爱的环境中学习，有助于孩子的人格发展健全。学习活动中以「爱」来营造师生关系，孩子在正向及自信的环境中成长。幼儿园的经营管理是一门重要课题，教师专业素质养成是教育最重要的部分，也是学校招生成功率之成功因素。</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寻求合作：幼儿学前教育交流合作</w:t>
      </w:r>
    </w:p>
    <w:p w:rsidR="00AC6E5B" w:rsidRPr="00DA3182" w:rsidRDefault="00861A45" w:rsidP="00861A45">
      <w:pPr>
        <w:pStyle w:val="1"/>
        <w:jc w:val="center"/>
        <w:rPr>
          <w:rFonts w:ascii="方正小标宋简体" w:eastAsia="方正小标宋简体"/>
        </w:rPr>
      </w:pPr>
      <w:bookmarkStart w:id="75" w:name="_Toc514317054"/>
      <w:r w:rsidRPr="00DA3182">
        <w:rPr>
          <w:rFonts w:ascii="方正小标宋简体" w:eastAsia="方正小标宋简体" w:hint="eastAsia"/>
        </w:rPr>
        <w:lastRenderedPageBreak/>
        <w:t>二 、高校合作</w:t>
      </w:r>
      <w:bookmarkEnd w:id="75"/>
    </w:p>
    <w:p w:rsidR="00A32867" w:rsidRPr="006B4274" w:rsidRDefault="00895FD9" w:rsidP="006B4274">
      <w:pPr>
        <w:pStyle w:val="2"/>
        <w:adjustRightInd w:val="0"/>
        <w:snapToGrid w:val="0"/>
        <w:spacing w:before="0" w:after="0" w:line="240" w:lineRule="auto"/>
        <w:rPr>
          <w:rFonts w:hAnsiTheme="minorEastAsia" w:cstheme="minorEastAsia"/>
        </w:rPr>
      </w:pPr>
      <w:bookmarkStart w:id="76" w:name="_Toc514317055"/>
      <w:r w:rsidRPr="006B4274">
        <w:rPr>
          <w:rFonts w:hAnsiTheme="minorEastAsia" w:cstheme="minorEastAsia" w:hint="eastAsia"/>
        </w:rPr>
        <w:t>7</w:t>
      </w:r>
      <w:r w:rsidR="006B4274">
        <w:rPr>
          <w:rFonts w:hAnsiTheme="minorEastAsia" w:cstheme="minorEastAsia" w:hint="eastAsia"/>
        </w:rPr>
        <w:t>4</w:t>
      </w:r>
      <w:r w:rsidRPr="006B4274">
        <w:rPr>
          <w:rFonts w:hAnsiTheme="minorEastAsia" w:cstheme="minorEastAsia" w:hint="eastAsia"/>
        </w:rPr>
        <w:t>.</w:t>
      </w:r>
      <w:r w:rsidRPr="006B4274">
        <w:rPr>
          <w:rFonts w:hAnsiTheme="minorEastAsia" w:cstheme="minorEastAsia" w:hint="eastAsia"/>
        </w:rPr>
        <w:t>校际合作</w:t>
      </w:r>
      <w:bookmarkEnd w:id="76"/>
    </w:p>
    <w:p w:rsidR="002F0960"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工作单位：台湾清华大学电机系</w:t>
      </w:r>
      <w:r w:rsidR="002F0960" w:rsidRPr="006B4274">
        <w:rPr>
          <w:rFonts w:ascii="仿宋_GB2312" w:eastAsia="仿宋_GB2312" w:hint="eastAsia"/>
          <w:noProof/>
          <w:sz w:val="32"/>
          <w:szCs w:val="32"/>
        </w:rPr>
        <w:t xml:space="preserve">  </w:t>
      </w:r>
    </w:p>
    <w:p w:rsidR="00A32867"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参会代表及职务：钟伟和 教授</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联系方式：whc.sinica@gmail.com</w:t>
      </w:r>
    </w:p>
    <w:p w:rsidR="00A32867" w:rsidRPr="006B4274" w:rsidRDefault="00A32867" w:rsidP="006B4274">
      <w:pPr>
        <w:ind w:firstLineChars="213" w:firstLine="682"/>
        <w:rPr>
          <w:rFonts w:ascii="仿宋_GB2312" w:eastAsia="仿宋_GB2312"/>
          <w:noProof/>
          <w:sz w:val="32"/>
          <w:szCs w:val="32"/>
        </w:rPr>
      </w:pP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台湾清华大学简称清华、清大、NTHU，是台湾地区一所研究型大学，原建于中国大陆北京市，现校址位于台湾新竹市，位于新竹的清华大学与位于北京的清华大学渊源深厚，在清华大学新竹校区内，有一北京清华二校门的等比例缩小复制品，象征两校之间的一脉相承。新竹清华与北京清华有「一笔写不出两个清华」的说法。现更合作提供MOOC课程、学术访问制度以及双联学位课程，未来将朝向更紧密合作的方向前进。</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2008年，钟博士在美国圣地亚哥QualcommInc. 研发部(Qualcomm Corporate R&amp;D)从事探讨CDMA系统及Femtocell干扰排除。钟博士的研究兴趣包括通讯、信号处理、网络、金融科技。钟博士曾获得菁英留学奖学金(2005-2009)、国际电机电子工程学会无线通信及网络国际会议之最佳论文奖(IEEEWCNC Best Paper Award)，2012吴大猷先生纪念奖。2018年2月起,在清华大学电机系担任</w:t>
      </w:r>
      <w:r w:rsidRPr="006B4274">
        <w:rPr>
          <w:rFonts w:ascii="仿宋_GB2312" w:eastAsia="仿宋_GB2312" w:hint="eastAsia"/>
          <w:noProof/>
          <w:sz w:val="32"/>
          <w:szCs w:val="32"/>
        </w:rPr>
        <w:lastRenderedPageBreak/>
        <w:t>教授。</w:t>
      </w:r>
    </w:p>
    <w:p w:rsidR="00141C6F"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寻求合作：1.大学高等教育机构合作：2.教育学术交流。</w:t>
      </w:r>
    </w:p>
    <w:p w:rsidR="00A32867" w:rsidRPr="006B4274" w:rsidRDefault="00A32867" w:rsidP="006B4274">
      <w:pPr>
        <w:ind w:firstLineChars="213" w:firstLine="682"/>
        <w:rPr>
          <w:rFonts w:ascii="仿宋_GB2312" w:eastAsia="仿宋_GB2312"/>
          <w:noProof/>
          <w:sz w:val="32"/>
          <w:szCs w:val="32"/>
        </w:rPr>
      </w:pPr>
    </w:p>
    <w:p w:rsidR="00A32867" w:rsidRPr="006B4274" w:rsidRDefault="00895FD9" w:rsidP="006B4274">
      <w:pPr>
        <w:pStyle w:val="2"/>
        <w:adjustRightInd w:val="0"/>
        <w:snapToGrid w:val="0"/>
        <w:spacing w:before="0" w:after="0" w:line="240" w:lineRule="auto"/>
        <w:rPr>
          <w:rFonts w:hAnsiTheme="minorEastAsia" w:cstheme="minorEastAsia"/>
        </w:rPr>
      </w:pPr>
      <w:bookmarkStart w:id="77" w:name="_Toc514317056"/>
      <w:r w:rsidRPr="006B4274">
        <w:rPr>
          <w:rFonts w:hAnsiTheme="minorEastAsia" w:cstheme="minorEastAsia" w:hint="eastAsia"/>
        </w:rPr>
        <w:t>7</w:t>
      </w:r>
      <w:r w:rsidR="007A5C2B">
        <w:rPr>
          <w:rFonts w:hAnsiTheme="minorEastAsia" w:cstheme="minorEastAsia" w:hint="eastAsia"/>
        </w:rPr>
        <w:t>5</w:t>
      </w:r>
      <w:r w:rsidRPr="006B4274">
        <w:rPr>
          <w:rFonts w:hAnsiTheme="minorEastAsia" w:cstheme="minorEastAsia" w:hint="eastAsia"/>
        </w:rPr>
        <w:t>.</w:t>
      </w:r>
      <w:r w:rsidRPr="006B4274">
        <w:rPr>
          <w:rFonts w:hAnsiTheme="minorEastAsia" w:cstheme="minorEastAsia" w:hint="eastAsia"/>
        </w:rPr>
        <w:t>校际合作</w:t>
      </w:r>
      <w:bookmarkEnd w:id="77"/>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工作单位：台湾中山大学</w:t>
      </w:r>
      <w:r w:rsidR="00245B0A" w:rsidRPr="006B4274">
        <w:rPr>
          <w:rFonts w:ascii="仿宋_GB2312" w:eastAsia="仿宋_GB2312" w:hint="eastAsia"/>
          <w:noProof/>
          <w:sz w:val="32"/>
          <w:szCs w:val="32"/>
        </w:rPr>
        <w:t xml:space="preserve">  </w:t>
      </w:r>
    </w:p>
    <w:p w:rsidR="00A32867"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参会代表及职务：王喻平 教授</w:t>
      </w: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联系方式：cwang@mail.nsysu.edu.tw</w:t>
      </w:r>
    </w:p>
    <w:p w:rsidR="00A32867" w:rsidRPr="006B4274" w:rsidRDefault="00A32867" w:rsidP="006B4274">
      <w:pPr>
        <w:ind w:firstLineChars="213" w:firstLine="682"/>
        <w:rPr>
          <w:rFonts w:ascii="仿宋_GB2312" w:eastAsia="仿宋_GB2312"/>
          <w:noProof/>
          <w:sz w:val="32"/>
          <w:szCs w:val="32"/>
        </w:rPr>
      </w:pPr>
    </w:p>
    <w:p w:rsidR="00C96233" w:rsidRPr="006B4274" w:rsidRDefault="00895FD9" w:rsidP="006B4274">
      <w:pPr>
        <w:ind w:firstLineChars="213" w:firstLine="682"/>
        <w:rPr>
          <w:rFonts w:ascii="仿宋_GB2312" w:eastAsia="仿宋_GB2312" w:hAnsiTheme="minorEastAsia" w:cstheme="minorEastAsia"/>
          <w:sz w:val="32"/>
          <w:szCs w:val="32"/>
        </w:rPr>
      </w:pPr>
      <w:r w:rsidRPr="006B4274">
        <w:rPr>
          <w:rFonts w:ascii="仿宋_GB2312" w:eastAsia="仿宋_GB2312" w:hint="eastAsia"/>
          <w:noProof/>
          <w:sz w:val="32"/>
          <w:szCs w:val="32"/>
        </w:rPr>
        <w:t>台湾中山大学人力资源管理研究所自1993年8月1日由黄英忠教授创立至今，19</w:t>
      </w:r>
      <w:r w:rsidRPr="006B4274">
        <w:rPr>
          <w:rFonts w:ascii="仿宋_GB2312" w:eastAsia="仿宋_GB2312" w:hAnsiTheme="minorEastAsia" w:cstheme="minorEastAsia" w:hint="eastAsia"/>
          <w:sz w:val="32"/>
          <w:szCs w:val="32"/>
        </w:rPr>
        <w:t>98年招收第一届博士班，1999年起并招收硕士在职专班，现已成为台湾人力资源管理学界的领导者。无论是暑期企业项目研究、第一及第二外国语的训练等等，都显示本所为提升学生的国际观、实务经验、语文能力及未来就业竞争力所做的努力。</w:t>
      </w:r>
    </w:p>
    <w:p w:rsidR="00C96233" w:rsidRPr="006B4274" w:rsidRDefault="00895FD9" w:rsidP="001513C6">
      <w:pPr>
        <w:ind w:firstLine="42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我们致力于实践「提升人力资源管理学术水平」及「培育具专业知识与国际观人才」的宗旨，不断投入人力资源学术研究及严格培育学生提升素质。此外，更以回馈的心，开办各种推广教育班及实务研讨班，同时举办各种演讲及国际学术研讨会，并加强对企业实务研究的努力。</w:t>
      </w:r>
    </w:p>
    <w:p w:rsidR="001513C6"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1.大学高等教育机构合作：2.教育学术交流。</w:t>
      </w:r>
    </w:p>
    <w:p w:rsidR="00A32867" w:rsidRPr="006B4274" w:rsidRDefault="00A32867" w:rsidP="006B4274">
      <w:pPr>
        <w:ind w:firstLineChars="200" w:firstLine="640"/>
        <w:rPr>
          <w:rFonts w:ascii="仿宋_GB2312" w:eastAsia="仿宋_GB2312" w:hAnsiTheme="minorEastAsia" w:cstheme="minorEastAsia"/>
          <w:color w:val="000000"/>
          <w:sz w:val="32"/>
          <w:szCs w:val="32"/>
        </w:rPr>
      </w:pPr>
    </w:p>
    <w:p w:rsidR="00A32867" w:rsidRPr="006B4274" w:rsidRDefault="00895FD9" w:rsidP="006B4274">
      <w:pPr>
        <w:pStyle w:val="2"/>
        <w:adjustRightInd w:val="0"/>
        <w:snapToGrid w:val="0"/>
        <w:spacing w:before="0" w:after="0" w:line="240" w:lineRule="auto"/>
        <w:rPr>
          <w:rFonts w:hAnsiTheme="minorEastAsia" w:cstheme="minorEastAsia"/>
        </w:rPr>
      </w:pPr>
      <w:bookmarkStart w:id="78" w:name="_Toc514317057"/>
      <w:r w:rsidRPr="006B4274">
        <w:rPr>
          <w:rFonts w:hAnsiTheme="minorEastAsia" w:cstheme="minorEastAsia" w:hint="eastAsia"/>
        </w:rPr>
        <w:t>7</w:t>
      </w:r>
      <w:r w:rsidR="007A5C2B">
        <w:rPr>
          <w:rFonts w:hAnsiTheme="minorEastAsia" w:cstheme="minorEastAsia" w:hint="eastAsia"/>
        </w:rPr>
        <w:t>6</w:t>
      </w:r>
      <w:r w:rsidRPr="006B4274">
        <w:rPr>
          <w:rFonts w:hAnsiTheme="minorEastAsia" w:cstheme="minorEastAsia" w:hint="eastAsia"/>
        </w:rPr>
        <w:t>.</w:t>
      </w:r>
      <w:r w:rsidRPr="006B4274">
        <w:rPr>
          <w:rFonts w:hAnsiTheme="minorEastAsia" w:cstheme="minorEastAsia" w:hint="eastAsia"/>
        </w:rPr>
        <w:t>学术交流合作（压电型微发电装置）</w:t>
      </w:r>
      <w:bookmarkEnd w:id="78"/>
    </w:p>
    <w:p w:rsidR="00C96233"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工作单位：台南大学机电系统工程研究所</w:t>
      </w:r>
      <w:r w:rsidR="00245B0A" w:rsidRPr="006B4274">
        <w:rPr>
          <w:rFonts w:ascii="仿宋_GB2312" w:eastAsia="仿宋_GB2312" w:hAnsiTheme="minorEastAsia" w:cstheme="minorEastAsia" w:hint="eastAsia"/>
          <w:color w:val="000000"/>
          <w:sz w:val="32"/>
          <w:szCs w:val="32"/>
        </w:rPr>
        <w:t xml:space="preserve">  </w:t>
      </w:r>
    </w:p>
    <w:p w:rsidR="00A32867"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lastRenderedPageBreak/>
        <w:t>参会代表及职务：林大伟 教授</w:t>
      </w:r>
    </w:p>
    <w:p w:rsidR="00C96233"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联系方式：david@mail.nutn.edu.tw</w:t>
      </w:r>
    </w:p>
    <w:p w:rsidR="00A32867" w:rsidRPr="006B4274" w:rsidRDefault="00A32867"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近年来高科技产业大量进驻南台湾，1997年台南科学园区筹备处正式成立，经济部工业局在台南市安南区设置台南科技工业区发展半导体、通讯、光电新兴工业以及路竹地区亦积极规划成立智能型工业区。以上这些科学园区或智能型工业区内，在未来十年内来极需高科技人才。然而，目前南部精密机械、光电及机电整合人才严重不足，而且更需要跨领域之专长，尤其系统整合之专长，故「系统工程研究所」的成立正因应此领域人才之短缺，并可配合国家经济发展、产业技术提升之目标，进行南台湾区域性产业人才培训、建教合作、技术研发与转移、制程改善与产品开发等对外服务，以增加本所毕业生之竞争力，使之有回馈社会之能力。且为能使本所发展更能聚焦，于2009年起更名为「机电系统工程研究所」。机电所精心规划传统核心课程，包括光机电整合、精密机械、资讯工程、电子工程等四大领域，重视各课程之间的连贯性与理论实务的兼筹并顾，使具有完整连贯的系统整合专业学能；重视整合性科技之知识与技能的学习，广设多领域的选修学门，并鼓励学生修习所内外有关电子、信息、生物、控制等学科，培养其自我学习、独立开创的能力，使能适应高度发展、剧烈变迁的科技社会，并培养学生</w:t>
      </w:r>
      <w:r w:rsidRPr="006B4274">
        <w:rPr>
          <w:rFonts w:ascii="仿宋_GB2312" w:eastAsia="仿宋_GB2312" w:hint="eastAsia"/>
          <w:noProof/>
          <w:sz w:val="32"/>
          <w:szCs w:val="32"/>
        </w:rPr>
        <w:lastRenderedPageBreak/>
        <w:t>具有新世纪工程特质。</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压电型微发电装置，系适用于电子装置，压电型微发电装置主要包括有：一热管，于该热管远离蒸发端一侧设有颈缩部，使通过该颈缩部开口之蒸气流具有较快之速度；以及一压电组件，位于该热管对应该颈缩部开口处，以该气流驱动该压电组件之振动而产生电力。其产业利用性为：藉由热管中工作液体气液相转换机制所产生之循环气流驱动压电组件振动继而达到发电之功效，而由于压电材料之使用在尺寸上有相当大的弹性，使得本发明之压电型微发电装置较传统利用涡轮叶片转动带动发电机发电之热管发电机更容易以较小之尺寸达到发电之目的，不仅解决现今微小化电子产品散热问题，亦使能源利用效率能再进一步提升。</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藉由具颈缩部之内管提升蒸汽的气流速度，以驱动压电组件产生较为剧烈的振动，可提升将热能转换成电力之产生效率。可利用几何尺寸设计压电组件之自然频率，当系统频率接近自然频率时可放大压电组件之位移量，增加发电量，以获得更好的发电效率。</w:t>
      </w:r>
    </w:p>
    <w:p w:rsidR="001513C6"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1.大学高等教育机构合作：2.教育学术交流；</w:t>
      </w:r>
      <w:r w:rsidRPr="006B4274">
        <w:rPr>
          <w:rFonts w:ascii="仿宋_GB2312" w:eastAsia="仿宋_GB2312" w:hint="eastAsia"/>
          <w:noProof/>
          <w:sz w:val="32"/>
          <w:szCs w:val="32"/>
        </w:rPr>
        <w:t>3.压电型微发电装置项目合作。</w:t>
      </w:r>
    </w:p>
    <w:p w:rsidR="005B1BB3" w:rsidRPr="006B4274" w:rsidRDefault="005B1BB3" w:rsidP="006B4274">
      <w:pPr>
        <w:ind w:firstLineChars="200" w:firstLine="640"/>
        <w:rPr>
          <w:rFonts w:ascii="仿宋_GB2312" w:eastAsia="仿宋_GB2312"/>
          <w:sz w:val="32"/>
          <w:szCs w:val="32"/>
        </w:rPr>
      </w:pPr>
    </w:p>
    <w:p w:rsidR="005B1BB3" w:rsidRPr="006B4274" w:rsidRDefault="00895FD9" w:rsidP="006B4274">
      <w:pPr>
        <w:pStyle w:val="2"/>
        <w:adjustRightInd w:val="0"/>
        <w:snapToGrid w:val="0"/>
        <w:spacing w:before="0" w:after="0" w:line="240" w:lineRule="auto"/>
        <w:rPr>
          <w:rFonts w:hAnsiTheme="minorEastAsia" w:cstheme="minorEastAsia"/>
        </w:rPr>
      </w:pPr>
      <w:bookmarkStart w:id="79" w:name="_Toc514317058"/>
      <w:r w:rsidRPr="006B4274">
        <w:rPr>
          <w:rFonts w:hAnsiTheme="minorEastAsia" w:cstheme="minorEastAsia" w:hint="eastAsia"/>
        </w:rPr>
        <w:t>7</w:t>
      </w:r>
      <w:r w:rsidR="007A5C2B">
        <w:rPr>
          <w:rFonts w:hAnsiTheme="minorEastAsia" w:cstheme="minorEastAsia" w:hint="eastAsia"/>
        </w:rPr>
        <w:t>7</w:t>
      </w:r>
      <w:r w:rsidRPr="006B4274">
        <w:rPr>
          <w:rFonts w:hAnsiTheme="minorEastAsia" w:cstheme="minorEastAsia" w:hint="eastAsia"/>
        </w:rPr>
        <w:t>.</w:t>
      </w:r>
      <w:r w:rsidRPr="006B4274">
        <w:rPr>
          <w:rFonts w:hAnsiTheme="minorEastAsia" w:cstheme="minorEastAsia" w:hint="eastAsia"/>
        </w:rPr>
        <w:t>校际合作</w:t>
      </w:r>
      <w:bookmarkEnd w:id="79"/>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工作单位：</w:t>
      </w:r>
      <w:r w:rsidRPr="006B4274">
        <w:rPr>
          <w:rFonts w:ascii="仿宋_GB2312" w:eastAsia="仿宋_GB2312" w:hint="eastAsia"/>
          <w:noProof/>
          <w:sz w:val="32"/>
          <w:szCs w:val="32"/>
        </w:rPr>
        <w:t>台湾</w:t>
      </w:r>
      <w:r w:rsidRPr="006B4274">
        <w:rPr>
          <w:rFonts w:ascii="仿宋_GB2312" w:eastAsia="仿宋_GB2312" w:hint="eastAsia"/>
          <w:sz w:val="32"/>
          <w:szCs w:val="32"/>
        </w:rPr>
        <w:t>逢甲大学推广教育处</w:t>
      </w:r>
      <w:r w:rsidR="00245B0A" w:rsidRPr="006B4274">
        <w:rPr>
          <w:rFonts w:ascii="仿宋_GB2312" w:eastAsia="仿宋_GB2312" w:hint="eastAsia"/>
          <w:sz w:val="32"/>
          <w:szCs w:val="32"/>
        </w:rPr>
        <w:t xml:space="preserve">  </w:t>
      </w:r>
    </w:p>
    <w:p w:rsidR="005B1BB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lastRenderedPageBreak/>
        <w:t>参会代表及职务：张尹玲 项目经理</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联系方式：changelin6761@gmail.com</w:t>
      </w:r>
    </w:p>
    <w:p w:rsidR="005B1BB3" w:rsidRPr="006B4274" w:rsidRDefault="005B1BB3"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b/>
          <w:noProof/>
          <w:sz w:val="32"/>
          <w:szCs w:val="32"/>
        </w:rPr>
      </w:pPr>
      <w:r w:rsidRPr="006B4274">
        <w:rPr>
          <w:rFonts w:ascii="仿宋_GB2312" w:eastAsia="仿宋_GB2312" w:hint="eastAsia"/>
          <w:noProof/>
          <w:sz w:val="32"/>
          <w:szCs w:val="32"/>
        </w:rPr>
        <w:t>台湾逢甲大学成立于1961年创建于台湾台中市西屯区，1980年改制为大学，创校愈50年规模渐备校誉日隆。逢甲大学具备全方位行政及教研体系，设有行政单位17处室及10所专业学院，计有36个学士班、41个硕士班、14个博士班、17个硕士在职专班和3个进修学士班，全校大学部、硕博士班及在职进修学生逾2万人，教职员工近2,200人，已培育出19万名社会中坚。其整体表现均架构于校内外能量与资源之整合与运用，并于台湾「校务评鉴」中屡获佳绩；2005至2017年每年均获得台湾奖励大学教学卓越计划，并9度荣获教学卓越全台第一，显示逢甲大学对学生专业知识的扎根与软能力的养成深获社会肯定；商管相关学系全数通过国际AACSB教育认证，工程相关学系全数通过国际IEET教育认证，确保其教学质量符合国际标准。逢甲大学以成为一所「教学卓越、研究重点突破之亚太地区知名大学」为校务发展愿景，期能立足台湾、纵横亚太地区、进而放眼国际</w:t>
      </w:r>
      <w:r w:rsidRPr="006B4274">
        <w:rPr>
          <w:rFonts w:ascii="仿宋_GB2312" w:eastAsia="仿宋_GB2312" w:hint="eastAsia"/>
          <w:b/>
          <w:noProof/>
          <w:sz w:val="32"/>
          <w:szCs w:val="32"/>
        </w:rPr>
        <w:t>。</w:t>
      </w:r>
    </w:p>
    <w:p w:rsidR="00141C6F"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 大学高等教育机构合作：2. 教育训练培训。</w:t>
      </w:r>
    </w:p>
    <w:p w:rsidR="005B1BB3" w:rsidRPr="006B4274" w:rsidRDefault="005B1BB3" w:rsidP="006B4274">
      <w:pPr>
        <w:ind w:firstLineChars="200" w:firstLine="640"/>
        <w:rPr>
          <w:rFonts w:ascii="仿宋_GB2312" w:eastAsia="仿宋_GB2312"/>
          <w:sz w:val="32"/>
          <w:szCs w:val="32"/>
        </w:rPr>
      </w:pPr>
    </w:p>
    <w:p w:rsidR="005B1BB3" w:rsidRPr="006B4274" w:rsidRDefault="00895FD9" w:rsidP="006B4274">
      <w:pPr>
        <w:pStyle w:val="2"/>
        <w:adjustRightInd w:val="0"/>
        <w:snapToGrid w:val="0"/>
        <w:spacing w:before="0" w:after="0" w:line="240" w:lineRule="auto"/>
        <w:rPr>
          <w:rFonts w:hAnsiTheme="minorEastAsia" w:cstheme="minorEastAsia"/>
        </w:rPr>
      </w:pPr>
      <w:bookmarkStart w:id="80" w:name="_Toc514317059"/>
      <w:r w:rsidRPr="006B4274">
        <w:rPr>
          <w:rFonts w:hAnsiTheme="minorEastAsia" w:cstheme="minorEastAsia" w:hint="eastAsia"/>
        </w:rPr>
        <w:lastRenderedPageBreak/>
        <w:t>7</w:t>
      </w:r>
      <w:r w:rsidR="007A5C2B">
        <w:rPr>
          <w:rFonts w:hAnsiTheme="minorEastAsia" w:cstheme="minorEastAsia" w:hint="eastAsia"/>
        </w:rPr>
        <w:t>8</w:t>
      </w:r>
      <w:r w:rsidRPr="006B4274">
        <w:rPr>
          <w:rFonts w:hAnsiTheme="minorEastAsia" w:cstheme="minorEastAsia" w:hint="eastAsia"/>
        </w:rPr>
        <w:t>.</w:t>
      </w:r>
      <w:r w:rsidRPr="006B4274">
        <w:rPr>
          <w:rFonts w:hAnsiTheme="minorEastAsia" w:cstheme="minorEastAsia" w:hint="eastAsia"/>
        </w:rPr>
        <w:t>校际合作</w:t>
      </w:r>
      <w:bookmarkEnd w:id="80"/>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工作单位：台湾淡江大学</w:t>
      </w:r>
    </w:p>
    <w:p w:rsidR="005B1BB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参会代表及职务：欧阳秋华</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联系方式：chiuhwa1894@gmail.com</w:t>
      </w:r>
    </w:p>
    <w:p w:rsidR="005B1BB3" w:rsidRPr="006B4274" w:rsidRDefault="005B1BB3"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b/>
          <w:sz w:val="32"/>
          <w:szCs w:val="32"/>
        </w:rPr>
      </w:pPr>
      <w:r w:rsidRPr="006B4274">
        <w:rPr>
          <w:rFonts w:ascii="仿宋_GB2312" w:eastAsia="仿宋_GB2312" w:hint="eastAsia"/>
          <w:noProof/>
          <w:sz w:val="32"/>
          <w:szCs w:val="32"/>
        </w:rPr>
        <w:t>一所位于台湾新北市淡水区的著名私立研究型大学，台湾第一所私立高等学府，现为EUTW大学联盟成员。1950年，张鸣、张建邦父子创办淡江英语专科学校，是台湾第一所私立高等学府，先后开设三年制及五年制课程;1958年改制为四年制文理学院;1980年获准升格为大学，改名淡江大学。淡江现已发展成拥有淡水、台北、兰阳、网路等4个校园的综合型大学，共有8个学院、27,000余名学生、2,100余位教职员工及25万多名校友，是台湾具规模且功能完备的高等教育学府之一。本项目主要透过校际间的推广教育互动；从课程规划、国际研讨会以及实地参访并行的方式，期能结合两岸产官学讲座，采实体、远距课程同步以及观光行程规划，达到两岸高等教育人才交流之目的。除能达到学术交流、文化交流外，也能带动观光市场及文创产业的蓬勃发展，达到一定的经济效益。</w:t>
      </w:r>
    </w:p>
    <w:p w:rsidR="00C96233" w:rsidRPr="006B4274" w:rsidRDefault="00895FD9" w:rsidP="006B4274">
      <w:pPr>
        <w:ind w:firstLineChars="200" w:firstLine="640"/>
        <w:rPr>
          <w:rFonts w:ascii="仿宋_GB2312" w:eastAsia="仿宋_GB2312"/>
          <w:b/>
          <w:sz w:val="32"/>
          <w:szCs w:val="32"/>
        </w:rPr>
      </w:pPr>
      <w:r w:rsidRPr="006B4274">
        <w:rPr>
          <w:rFonts w:ascii="仿宋_GB2312" w:eastAsia="仿宋_GB2312" w:hAnsiTheme="minorEastAsia" w:hint="eastAsia"/>
          <w:noProof/>
          <w:sz w:val="32"/>
          <w:szCs w:val="32"/>
        </w:rPr>
        <w:t>寻求合作：1、高校</w:t>
      </w:r>
      <w:r w:rsidRPr="006B4274">
        <w:rPr>
          <w:rFonts w:ascii="仿宋_GB2312" w:eastAsia="仿宋_GB2312" w:hint="eastAsia"/>
          <w:noProof/>
          <w:sz w:val="32"/>
          <w:szCs w:val="32"/>
        </w:rPr>
        <w:t>学术交流、文化交流</w:t>
      </w:r>
      <w:r w:rsidRPr="006B4274">
        <w:rPr>
          <w:rFonts w:ascii="仿宋_GB2312" w:eastAsia="仿宋_GB2312" w:hAnsiTheme="minorEastAsia" w:hint="eastAsia"/>
          <w:noProof/>
          <w:sz w:val="32"/>
          <w:szCs w:val="32"/>
        </w:rPr>
        <w:t>；2、推动人力资源管理高等教育。</w:t>
      </w:r>
    </w:p>
    <w:p w:rsidR="005B1BB3" w:rsidRPr="006B4274" w:rsidRDefault="005B1BB3" w:rsidP="006B4274">
      <w:pPr>
        <w:ind w:firstLineChars="200" w:firstLine="640"/>
        <w:rPr>
          <w:rFonts w:ascii="仿宋_GB2312" w:eastAsia="仿宋_GB2312"/>
          <w:sz w:val="32"/>
          <w:szCs w:val="32"/>
        </w:rPr>
      </w:pPr>
    </w:p>
    <w:p w:rsidR="005B1BB3" w:rsidRPr="006B4274" w:rsidRDefault="00895FD9" w:rsidP="006B4274">
      <w:pPr>
        <w:pStyle w:val="2"/>
        <w:adjustRightInd w:val="0"/>
        <w:snapToGrid w:val="0"/>
        <w:spacing w:before="0" w:after="0" w:line="240" w:lineRule="auto"/>
        <w:rPr>
          <w:rFonts w:hAnsiTheme="minorEastAsia" w:cstheme="minorEastAsia"/>
        </w:rPr>
      </w:pPr>
      <w:bookmarkStart w:id="81" w:name="_Toc514317060"/>
      <w:r w:rsidRPr="006B4274">
        <w:rPr>
          <w:rFonts w:hAnsiTheme="minorEastAsia" w:cstheme="minorEastAsia" w:hint="eastAsia"/>
        </w:rPr>
        <w:lastRenderedPageBreak/>
        <w:t>7</w:t>
      </w:r>
      <w:r w:rsidR="007A5C2B">
        <w:rPr>
          <w:rFonts w:hAnsiTheme="minorEastAsia" w:cstheme="minorEastAsia" w:hint="eastAsia"/>
        </w:rPr>
        <w:t>9</w:t>
      </w:r>
      <w:r w:rsidRPr="006B4274">
        <w:rPr>
          <w:rFonts w:hAnsiTheme="minorEastAsia" w:cstheme="minorEastAsia" w:hint="eastAsia"/>
        </w:rPr>
        <w:t>.</w:t>
      </w:r>
      <w:r w:rsidRPr="006B4274">
        <w:rPr>
          <w:rFonts w:hAnsiTheme="minorEastAsia" w:cstheme="minorEastAsia" w:hint="eastAsia"/>
        </w:rPr>
        <w:t>校际合作</w:t>
      </w:r>
      <w:bookmarkEnd w:id="81"/>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工作单位：台湾台北科技大学</w:t>
      </w:r>
      <w:r w:rsidR="00245B0A" w:rsidRPr="006B4274">
        <w:rPr>
          <w:rFonts w:ascii="仿宋_GB2312" w:eastAsia="仿宋_GB2312" w:hint="eastAsia"/>
          <w:sz w:val="32"/>
          <w:szCs w:val="32"/>
        </w:rPr>
        <w:t xml:space="preserve">  </w:t>
      </w:r>
    </w:p>
    <w:p w:rsidR="005B1BB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参会代表及职务：吴牧恩 教授</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联系方式：mnasia1@gmail.com</w:t>
      </w:r>
    </w:p>
    <w:p w:rsidR="005B1BB3" w:rsidRPr="006B4274" w:rsidRDefault="005B1BB3"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台北科技大学是台湾工业教育发源地，建校于1912年，学生人数 12,568人（2016年）专任教师一百余人，其中近九成之教师获有博士学位；兼任教师二百余位!现有机电、电资、工程、管理、设计、人文与社会科学学院等，共大学部19系、硕士班22所、博士班12所（日间部另有四技不分系学士班六班及四技冈比亚电机、土木专班各一班）。设有数个研发中心! 目前台湾上市公司占十分之一由台北科技大学毕业校友直接经营。「企业最爱大学评鉴调查」结果显示为北科大于个人工作表现超乎期待、团队合作能力和创新、创意与创造能力三个评比中获得第一]。根据《远见杂志》「企业最爱大学生调查」排名，北科大占第三名，前两名为成功大学与台湾科技大学。</w:t>
      </w:r>
      <w:r w:rsidR="00C96233" w:rsidRPr="006B4274">
        <w:rPr>
          <w:rFonts w:ascii="仿宋_GB2312" w:eastAsia="仿宋_GB2312" w:hint="eastAsia"/>
          <w:noProof/>
          <w:sz w:val="32"/>
          <w:szCs w:val="32"/>
        </w:rPr>
        <w:t xml:space="preserve"> </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电子信息 互联网 金融投资 密码学 课程设计课程涵盖信息管理与财金管理双方面的课程，课程的目标以培养学生基础的信息管理与财金管理知识与能力为主，提供多样的信息管理与财金管理课程，让学生适性的发展专长领域与兴趣。</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中国台湾公立台北科技大学注重培养学生具备扎实的专业操作能力，在最近荣获发展典范科技大学第一名，更将学生取得专业证照、实习经验、外语能力或跨领域学习等能力列为发展重点。全力落实学生前往企业进行实习，并将实习科目列为必修科目，同时提供专业证照考试的辅导与教学。并广泛与台北市内各金融机构与信息公司进行产学合作，提供学生实习经验。</w:t>
      </w:r>
    </w:p>
    <w:p w:rsidR="0037544A" w:rsidRPr="006B4274" w:rsidRDefault="00895FD9" w:rsidP="006B4274">
      <w:pPr>
        <w:ind w:firstLineChars="200" w:firstLine="640"/>
        <w:rPr>
          <w:rFonts w:ascii="仿宋_GB2312" w:eastAsia="仿宋_GB2312" w:hAnsiTheme="minorEastAsia" w:cstheme="minorBidi"/>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1.大学高等教育机构合作：2.教育学术交流。</w:t>
      </w:r>
    </w:p>
    <w:p w:rsidR="005B1BB3" w:rsidRPr="006B4274" w:rsidRDefault="005B1BB3" w:rsidP="006B4274">
      <w:pPr>
        <w:ind w:firstLineChars="200" w:firstLine="640"/>
        <w:rPr>
          <w:rFonts w:ascii="仿宋_GB2312" w:eastAsia="仿宋_GB2312"/>
          <w:noProof/>
          <w:sz w:val="32"/>
          <w:szCs w:val="32"/>
        </w:rPr>
      </w:pPr>
    </w:p>
    <w:p w:rsidR="005B1BB3" w:rsidRPr="006B4274" w:rsidRDefault="007A5C2B" w:rsidP="006B4274">
      <w:pPr>
        <w:pStyle w:val="2"/>
        <w:adjustRightInd w:val="0"/>
        <w:snapToGrid w:val="0"/>
        <w:spacing w:before="0" w:after="0" w:line="240" w:lineRule="auto"/>
        <w:rPr>
          <w:rFonts w:hAnsiTheme="minorEastAsia" w:cstheme="minorEastAsia"/>
        </w:rPr>
      </w:pPr>
      <w:bookmarkStart w:id="82" w:name="_Toc514317061"/>
      <w:r>
        <w:rPr>
          <w:rFonts w:hAnsiTheme="minorEastAsia" w:cstheme="minorEastAsia" w:hint="eastAsia"/>
        </w:rPr>
        <w:t>80</w:t>
      </w:r>
      <w:r w:rsidR="00895FD9" w:rsidRPr="006B4274">
        <w:rPr>
          <w:rFonts w:hAnsiTheme="minorEastAsia" w:cstheme="minorEastAsia" w:hint="eastAsia"/>
        </w:rPr>
        <w:t>.</w:t>
      </w:r>
      <w:r w:rsidR="00895FD9" w:rsidRPr="006B4274">
        <w:rPr>
          <w:rFonts w:hAnsiTheme="minorEastAsia" w:cstheme="minorEastAsia" w:hint="eastAsia"/>
        </w:rPr>
        <w:t>校际合作</w:t>
      </w:r>
      <w:bookmarkEnd w:id="82"/>
    </w:p>
    <w:p w:rsidR="00C96233" w:rsidRPr="006B4274" w:rsidRDefault="00895FD9" w:rsidP="006B4274">
      <w:pPr>
        <w:ind w:leftChars="213" w:left="544" w:hangingChars="37" w:hanging="118"/>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工作单位：</w:t>
      </w:r>
      <w:r w:rsidRPr="006B4274">
        <w:rPr>
          <w:rFonts w:ascii="仿宋_GB2312" w:eastAsia="仿宋_GB2312" w:hAnsiTheme="minorEastAsia" w:cstheme="minorEastAsia" w:hint="eastAsia"/>
          <w:noProof/>
          <w:color w:val="000000"/>
          <w:sz w:val="32"/>
          <w:szCs w:val="32"/>
        </w:rPr>
        <w:t>高雄师范大学  事业经营系</w:t>
      </w:r>
      <w:r w:rsidR="00245B0A" w:rsidRPr="006B4274">
        <w:rPr>
          <w:rFonts w:ascii="仿宋_GB2312" w:eastAsia="仿宋_GB2312" w:hAnsiTheme="minorEastAsia" w:cstheme="minorEastAsia" w:hint="eastAsia"/>
          <w:color w:val="000000"/>
          <w:sz w:val="32"/>
          <w:szCs w:val="32"/>
        </w:rPr>
        <w:t xml:space="preserve"> </w:t>
      </w:r>
    </w:p>
    <w:p w:rsidR="005B1BB3" w:rsidRPr="006B4274" w:rsidRDefault="00895FD9" w:rsidP="006B4274">
      <w:pPr>
        <w:ind w:leftChars="213" w:left="544" w:hangingChars="37" w:hanging="118"/>
        <w:rPr>
          <w:rFonts w:ascii="仿宋_GB2312" w:eastAsia="仿宋_GB2312" w:hAnsiTheme="minorEastAsia" w:cstheme="minorEastAsia"/>
          <w:color w:val="000000"/>
          <w:sz w:val="32"/>
          <w:szCs w:val="32"/>
        </w:rPr>
      </w:pPr>
      <w:r w:rsidRPr="006B4274">
        <w:rPr>
          <w:rFonts w:ascii="仿宋_GB2312" w:eastAsia="仿宋_GB2312" w:hint="eastAsia"/>
          <w:sz w:val="32"/>
          <w:szCs w:val="32"/>
        </w:rPr>
        <w:t>参会代表及职务:</w:t>
      </w:r>
      <w:r w:rsidRPr="006B4274">
        <w:rPr>
          <w:rFonts w:ascii="仿宋_GB2312" w:eastAsia="仿宋_GB2312" w:hint="eastAsia"/>
          <w:noProof/>
          <w:sz w:val="32"/>
          <w:szCs w:val="32"/>
        </w:rPr>
        <w:t xml:space="preserve">林文宝 </w:t>
      </w:r>
      <w:r w:rsidRPr="006B4274">
        <w:rPr>
          <w:rFonts w:ascii="仿宋_GB2312" w:eastAsia="仿宋_GB2312" w:hAnsiTheme="minorEastAsia" w:cstheme="minorEastAsia" w:hint="eastAsia"/>
          <w:noProof/>
          <w:color w:val="000000"/>
          <w:sz w:val="32"/>
          <w:szCs w:val="32"/>
        </w:rPr>
        <w:t>教授</w:t>
      </w:r>
    </w:p>
    <w:p w:rsidR="00C96233" w:rsidRPr="006B4274" w:rsidRDefault="00895FD9" w:rsidP="006B4274">
      <w:pPr>
        <w:ind w:leftChars="213" w:left="544" w:hangingChars="37" w:hanging="118"/>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联系方式：e2667@yahoo.com.tw</w:t>
      </w:r>
    </w:p>
    <w:p w:rsidR="005B1BB3" w:rsidRPr="006B4274" w:rsidRDefault="005B1BB3" w:rsidP="006B4274">
      <w:pPr>
        <w:ind w:firstLineChars="213" w:firstLine="682"/>
        <w:rPr>
          <w:rFonts w:ascii="仿宋_GB2312" w:eastAsia="仿宋_GB2312"/>
          <w:noProof/>
          <w:sz w:val="32"/>
          <w:szCs w:val="32"/>
        </w:rPr>
      </w:pPr>
    </w:p>
    <w:p w:rsidR="00C96233" w:rsidRPr="006B4274" w:rsidRDefault="00895FD9" w:rsidP="006B4274">
      <w:pPr>
        <w:ind w:firstLineChars="213" w:firstLine="682"/>
        <w:rPr>
          <w:rFonts w:ascii="仿宋_GB2312" w:eastAsia="仿宋_GB2312"/>
          <w:noProof/>
          <w:sz w:val="32"/>
          <w:szCs w:val="32"/>
        </w:rPr>
      </w:pPr>
      <w:r w:rsidRPr="006B4274">
        <w:rPr>
          <w:rFonts w:ascii="仿宋_GB2312" w:eastAsia="仿宋_GB2312" w:hint="eastAsia"/>
          <w:noProof/>
          <w:sz w:val="32"/>
          <w:szCs w:val="32"/>
        </w:rPr>
        <w:t>高雄师范大学（英文名：National Kaohsiung Normal University, NKNU），简称“高师大、高雄师大”，位于台湾地区，前身为1954年创立的台湾省立高雄女子师范学校，是台湾三所师范大学其中之一。</w:t>
      </w:r>
    </w:p>
    <w:p w:rsidR="00C96233" w:rsidRPr="006B4274" w:rsidRDefault="00895FD9" w:rsidP="006B4274">
      <w:pPr>
        <w:ind w:left="-74" w:firstLineChars="213" w:firstLine="682"/>
        <w:rPr>
          <w:rFonts w:ascii="仿宋_GB2312" w:eastAsia="仿宋_GB2312"/>
          <w:noProof/>
          <w:sz w:val="32"/>
          <w:szCs w:val="32"/>
        </w:rPr>
      </w:pPr>
      <w:r w:rsidRPr="006B4274">
        <w:rPr>
          <w:rFonts w:ascii="仿宋_GB2312" w:eastAsia="仿宋_GB2312" w:hint="eastAsia"/>
          <w:noProof/>
          <w:sz w:val="32"/>
          <w:szCs w:val="32"/>
        </w:rPr>
        <w:t>该校以培育中等学校师资人才为办学目标，在人文学科、自然科学、教育学、艺术与工程学等领域拥有深厚的学术研究基础及影响力，为台湾南部的顶尖大学之一，南部的高级中等学校教师甄试，亦会委由高师大命题。</w:t>
      </w:r>
    </w:p>
    <w:p w:rsidR="00C96233" w:rsidRPr="006B4274" w:rsidRDefault="00895FD9" w:rsidP="006B4274">
      <w:pPr>
        <w:ind w:firstLineChars="250" w:firstLine="800"/>
        <w:rPr>
          <w:rFonts w:ascii="仿宋_GB2312" w:eastAsia="仿宋_GB2312"/>
          <w:noProof/>
          <w:sz w:val="32"/>
          <w:szCs w:val="32"/>
        </w:rPr>
      </w:pPr>
      <w:r w:rsidRPr="006B4274">
        <w:rPr>
          <w:rFonts w:ascii="仿宋_GB2312" w:eastAsia="仿宋_GB2312" w:hint="eastAsia"/>
          <w:noProof/>
          <w:sz w:val="32"/>
          <w:szCs w:val="32"/>
        </w:rPr>
        <w:lastRenderedPageBreak/>
        <w:t>学校拥有两处校区：和平校区（高雄市苓雅区）和燕巢校区（高雄县燕巢乡）。设有文学院、理学院、教育学院、艺术学院与科技学院5座学院，18个学系，30个研究所，并附有国立高雄师范大学附属高级中学以及国中部、小学部。</w:t>
      </w:r>
    </w:p>
    <w:p w:rsidR="0037544A" w:rsidRPr="006B4274" w:rsidRDefault="00895FD9" w:rsidP="006B4274">
      <w:pPr>
        <w:ind w:firstLineChars="200" w:firstLine="640"/>
        <w:rPr>
          <w:rFonts w:ascii="仿宋_GB2312" w:eastAsia="仿宋_GB2312" w:hAnsiTheme="minorEastAsia" w:cstheme="minorBidi"/>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1.大学高等教育机构合作：2.教育学术交流。</w:t>
      </w:r>
    </w:p>
    <w:p w:rsidR="002365FC" w:rsidRPr="006B4274" w:rsidRDefault="002365FC" w:rsidP="006B4274">
      <w:pPr>
        <w:ind w:firstLineChars="200" w:firstLine="640"/>
        <w:rPr>
          <w:rFonts w:ascii="仿宋_GB2312" w:eastAsia="仿宋_GB2312"/>
          <w:sz w:val="32"/>
          <w:szCs w:val="32"/>
        </w:rPr>
      </w:pPr>
    </w:p>
    <w:p w:rsidR="00C96233" w:rsidRPr="006B4274" w:rsidRDefault="007A5C2B" w:rsidP="006B4274">
      <w:pPr>
        <w:pStyle w:val="2"/>
        <w:adjustRightInd w:val="0"/>
        <w:snapToGrid w:val="0"/>
        <w:spacing w:before="0" w:after="0" w:line="240" w:lineRule="auto"/>
        <w:rPr>
          <w:rFonts w:hAnsiTheme="minorEastAsia" w:cstheme="minorEastAsia"/>
        </w:rPr>
      </w:pPr>
      <w:bookmarkStart w:id="83" w:name="_Toc514317062"/>
      <w:r>
        <w:rPr>
          <w:rFonts w:hAnsiTheme="minorEastAsia" w:cstheme="minorEastAsia" w:hint="eastAsia"/>
        </w:rPr>
        <w:t>81</w:t>
      </w:r>
      <w:r w:rsidR="00895FD9" w:rsidRPr="006B4274">
        <w:rPr>
          <w:rFonts w:hAnsiTheme="minorEastAsia" w:cstheme="minorEastAsia" w:hint="eastAsia"/>
        </w:rPr>
        <w:t>.</w:t>
      </w:r>
      <w:r w:rsidR="00895FD9" w:rsidRPr="006B4274">
        <w:rPr>
          <w:rFonts w:hAnsiTheme="minorEastAsia" w:cstheme="minorEastAsia" w:hint="eastAsia"/>
        </w:rPr>
        <w:t>校际合作</w:t>
      </w:r>
      <w:bookmarkEnd w:id="83"/>
    </w:p>
    <w:p w:rsidR="00C96233"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工作单位：</w:t>
      </w:r>
      <w:r w:rsidRPr="006B4274">
        <w:rPr>
          <w:rFonts w:ascii="仿宋_GB2312" w:eastAsia="仿宋_GB2312" w:hAnsiTheme="minorEastAsia" w:cstheme="minorEastAsia" w:hint="eastAsia"/>
          <w:noProof/>
          <w:color w:val="000000"/>
          <w:sz w:val="32"/>
          <w:szCs w:val="32"/>
        </w:rPr>
        <w:t>台湾东华大学</w:t>
      </w:r>
      <w:r w:rsidR="00245B0A" w:rsidRPr="006B4274">
        <w:rPr>
          <w:rFonts w:ascii="仿宋_GB2312" w:eastAsia="仿宋_GB2312" w:hAnsiTheme="minorEastAsia" w:cstheme="minorEastAsia" w:hint="eastAsia"/>
          <w:color w:val="000000"/>
          <w:sz w:val="32"/>
          <w:szCs w:val="32"/>
        </w:rPr>
        <w:t xml:space="preserve"> </w:t>
      </w:r>
    </w:p>
    <w:p w:rsidR="00AC6E5B"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int="eastAsia"/>
          <w:sz w:val="32"/>
          <w:szCs w:val="32"/>
        </w:rPr>
        <w:t>参会代表及职务:</w:t>
      </w:r>
      <w:r w:rsidRPr="006B4274">
        <w:rPr>
          <w:rFonts w:ascii="仿宋_GB2312" w:eastAsia="仿宋_GB2312" w:hint="eastAsia"/>
          <w:noProof/>
          <w:sz w:val="32"/>
          <w:szCs w:val="32"/>
        </w:rPr>
        <w:t>王鸿浚</w:t>
      </w:r>
      <w:r w:rsidRPr="006B4274">
        <w:rPr>
          <w:rFonts w:ascii="仿宋_GB2312" w:eastAsia="仿宋_GB2312" w:hAnsiTheme="minorEastAsia" w:cstheme="minorEastAsia" w:hint="eastAsia"/>
          <w:noProof/>
          <w:color w:val="000000"/>
          <w:sz w:val="32"/>
          <w:szCs w:val="32"/>
        </w:rPr>
        <w:t>特聘教授</w:t>
      </w:r>
    </w:p>
    <w:p w:rsidR="00C96233"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联系方式：</w:t>
      </w:r>
      <w:r w:rsidRPr="006B4274">
        <w:rPr>
          <w:rFonts w:ascii="仿宋_GB2312" w:eastAsia="仿宋_GB2312" w:hAnsiTheme="minorEastAsia" w:cstheme="minorEastAsia" w:hint="eastAsia"/>
          <w:noProof/>
          <w:color w:val="000000"/>
          <w:sz w:val="32"/>
          <w:szCs w:val="32"/>
        </w:rPr>
        <w:t>hongjinwang@gmail.com</w:t>
      </w:r>
    </w:p>
    <w:p w:rsidR="00AC6E5B" w:rsidRPr="006B4274" w:rsidRDefault="00AC6E5B" w:rsidP="006B4274">
      <w:pPr>
        <w:ind w:firstLineChars="200" w:firstLine="640"/>
        <w:rPr>
          <w:rFonts w:ascii="仿宋_GB2312" w:eastAsia="仿宋_GB2312" w:hAnsiTheme="minorEastAsia"/>
          <w:noProof/>
          <w:sz w:val="32"/>
          <w:szCs w:val="32"/>
        </w:rPr>
      </w:pPr>
    </w:p>
    <w:p w:rsidR="00C96233" w:rsidRPr="006B4274" w:rsidRDefault="00895FD9" w:rsidP="006B4274">
      <w:pPr>
        <w:ind w:firstLineChars="200" w:firstLine="640"/>
        <w:rPr>
          <w:rFonts w:ascii="仿宋_GB2312" w:eastAsia="仿宋_GB2312" w:hAnsiTheme="minorEastAsia"/>
          <w:sz w:val="32"/>
          <w:szCs w:val="32"/>
        </w:rPr>
      </w:pPr>
      <w:r w:rsidRPr="006B4274">
        <w:rPr>
          <w:rFonts w:ascii="仿宋_GB2312" w:eastAsia="仿宋_GB2312" w:hAnsiTheme="minorEastAsia" w:hint="eastAsia"/>
          <w:noProof/>
          <w:sz w:val="32"/>
          <w:szCs w:val="32"/>
        </w:rPr>
        <w:t>台湾东华大学人文社会科学学院乃整合「人文学」与「社会科学」两个领域为一个学院。目前院内专任教师总计114名（均有博士学位），学生（含学、硕、博士班）2635人。设有中国语文学系；华文文学系（学士班、硕士班文学暨文化研究组、硕士班创作组）；英美语文学系；历史学系；台湾文化学系；经济学系；咨商与临床心理学系；社会学系；公共行政学系；财经法律研究所暨法律学士学位学程，以及数位文化、欧盟研究、台越研究、人文创新与社会实践研究、大众史学研究等五个教研中心。</w:t>
      </w:r>
      <w:r w:rsidRPr="006B4274">
        <w:rPr>
          <w:rFonts w:ascii="仿宋_GB2312" w:eastAsia="仿宋_GB2312" w:hAnsiTheme="minorEastAsia" w:hint="eastAsia"/>
          <w:sz w:val="32"/>
          <w:szCs w:val="32"/>
        </w:rPr>
        <w:t>此次来大陆希望通过6.18平台与国内高校对接促进两岸学术及文化交流。</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学院以培育兼具创新思维、专业知能与人文素养之优秀</w:t>
      </w:r>
      <w:r w:rsidRPr="006B4274">
        <w:rPr>
          <w:rFonts w:ascii="仿宋_GB2312" w:eastAsia="仿宋_GB2312" w:hAnsiTheme="minorEastAsia" w:hint="eastAsia"/>
          <w:noProof/>
          <w:sz w:val="32"/>
          <w:szCs w:val="32"/>
        </w:rPr>
        <w:lastRenderedPageBreak/>
        <w:t>人才为教育目标；研究方面除重视深化系所专业发展外，更以整合人文学「文化」及社会科学「实践」两大路线之「人文创新与社会实践」作为重点特色。</w:t>
      </w:r>
    </w:p>
    <w:p w:rsidR="009B38C6"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1.大学高等教育机构合作：2.教育学术交流。</w:t>
      </w:r>
    </w:p>
    <w:p w:rsidR="00B257D2" w:rsidRPr="006B4274" w:rsidRDefault="00B257D2" w:rsidP="006B4274">
      <w:pPr>
        <w:ind w:firstLineChars="200" w:firstLine="640"/>
        <w:rPr>
          <w:rFonts w:ascii="仿宋_GB2312" w:eastAsia="仿宋_GB2312"/>
          <w:sz w:val="32"/>
          <w:szCs w:val="32"/>
        </w:rPr>
      </w:pPr>
    </w:p>
    <w:p w:rsidR="00C96233" w:rsidRPr="006B4274" w:rsidRDefault="007A5C2B" w:rsidP="006B4274">
      <w:pPr>
        <w:pStyle w:val="2"/>
        <w:adjustRightInd w:val="0"/>
        <w:snapToGrid w:val="0"/>
        <w:spacing w:before="0" w:after="0" w:line="240" w:lineRule="auto"/>
        <w:rPr>
          <w:rFonts w:hAnsiTheme="minorEastAsia" w:cstheme="minorEastAsia"/>
        </w:rPr>
      </w:pPr>
      <w:bookmarkStart w:id="84" w:name="_Toc514317063"/>
      <w:r>
        <w:rPr>
          <w:rFonts w:hAnsiTheme="minorEastAsia" w:cstheme="minorEastAsia" w:hint="eastAsia"/>
        </w:rPr>
        <w:t>82</w:t>
      </w:r>
      <w:r w:rsidR="00246EC8">
        <w:rPr>
          <w:rFonts w:hAnsiTheme="minorEastAsia" w:cstheme="minorEastAsia" w:hint="eastAsia"/>
        </w:rPr>
        <w:t>.</w:t>
      </w:r>
      <w:r w:rsidR="00895FD9" w:rsidRPr="006B4274">
        <w:rPr>
          <w:rFonts w:hAnsiTheme="minorEastAsia" w:cstheme="minorEastAsia" w:hint="eastAsia"/>
        </w:rPr>
        <w:t>校际合作</w:t>
      </w:r>
      <w:bookmarkEnd w:id="84"/>
      <w:r w:rsidR="00245B0A" w:rsidRPr="006B4274">
        <w:rPr>
          <w:rFonts w:hAnsiTheme="minorEastAsia" w:cstheme="minorEastAsia" w:hint="eastAsia"/>
        </w:rPr>
        <w:t xml:space="preserve">  </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工作单位：台湾私立中国科技大学财务金融系</w:t>
      </w:r>
      <w:r w:rsidRPr="006B4274">
        <w:rPr>
          <w:rFonts w:ascii="仿宋_GB2312" w:eastAsia="仿宋_GB2312" w:hAnsiTheme="minorEastAsia" w:cstheme="minorEastAsia" w:hint="eastAsia"/>
          <w:sz w:val="32"/>
          <w:szCs w:val="32"/>
        </w:rPr>
        <w:tab/>
      </w:r>
    </w:p>
    <w:p w:rsidR="00AC6E5B"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color w:val="000000"/>
          <w:sz w:val="32"/>
          <w:szCs w:val="32"/>
        </w:rPr>
        <w:t>参会代表及职务：唐佳贤</w:t>
      </w:r>
      <w:r w:rsidRPr="006B4274">
        <w:rPr>
          <w:rFonts w:ascii="仿宋_GB2312" w:eastAsia="仿宋_GB2312" w:hAnsiTheme="minorEastAsia" w:cstheme="minorEastAsia" w:hint="eastAsia"/>
          <w:sz w:val="32"/>
          <w:szCs w:val="32"/>
        </w:rPr>
        <w:t>教授</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联系方式：richtang626@gmail.com</w:t>
      </w:r>
      <w:r w:rsidR="00C96233" w:rsidRPr="006B4274">
        <w:rPr>
          <w:rFonts w:ascii="仿宋_GB2312" w:eastAsia="仿宋_GB2312" w:hAnsiTheme="minorEastAsia" w:cstheme="minorEastAsia" w:hint="eastAsia"/>
          <w:sz w:val="32"/>
          <w:szCs w:val="32"/>
        </w:rPr>
        <w:t xml:space="preserve"> </w:t>
      </w:r>
    </w:p>
    <w:p w:rsidR="00AC6E5B" w:rsidRPr="006B4274" w:rsidRDefault="00AC6E5B" w:rsidP="006B4274">
      <w:pPr>
        <w:widowControl/>
        <w:ind w:firstLineChars="200" w:firstLine="640"/>
        <w:jc w:val="left"/>
        <w:rPr>
          <w:rFonts w:ascii="仿宋_GB2312" w:eastAsia="仿宋_GB2312" w:hAnsiTheme="minorEastAsia" w:cstheme="minorEastAsia"/>
          <w:sz w:val="32"/>
          <w:szCs w:val="32"/>
        </w:rPr>
      </w:pPr>
    </w:p>
    <w:p w:rsidR="00C96233" w:rsidRPr="006B4274" w:rsidRDefault="00895FD9" w:rsidP="006B4274">
      <w:pPr>
        <w:widowControl/>
        <w:ind w:firstLineChars="200" w:firstLine="640"/>
        <w:jc w:val="left"/>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台湾私立中国科技大学，是</w:t>
      </w:r>
      <w:hyperlink r:id="rId35" w:tooltip="中華民國" w:history="1">
        <w:r w:rsidRPr="006B4274">
          <w:rPr>
            <w:rFonts w:ascii="仿宋_GB2312" w:eastAsia="仿宋_GB2312" w:hint="eastAsia"/>
            <w:sz w:val="32"/>
            <w:szCs w:val="32"/>
          </w:rPr>
          <w:t>台湾</w:t>
        </w:r>
      </w:hyperlink>
      <w:r w:rsidRPr="006B4274">
        <w:rPr>
          <w:rFonts w:ascii="仿宋_GB2312" w:eastAsia="仿宋_GB2312" w:hAnsiTheme="minorEastAsia" w:cstheme="minorEastAsia" w:hint="eastAsia"/>
          <w:sz w:val="32"/>
          <w:szCs w:val="32"/>
        </w:rPr>
        <w:t>的一所</w:t>
      </w:r>
      <w:hyperlink r:id="rId36" w:tooltip="科技大學" w:history="1">
        <w:r w:rsidRPr="006B4274">
          <w:rPr>
            <w:rFonts w:ascii="仿宋_GB2312" w:eastAsia="仿宋_GB2312" w:hint="eastAsia"/>
            <w:sz w:val="32"/>
            <w:szCs w:val="32"/>
          </w:rPr>
          <w:t>科技大学</w:t>
        </w:r>
      </w:hyperlink>
      <w:r w:rsidRPr="006B4274">
        <w:rPr>
          <w:rFonts w:ascii="仿宋_GB2312" w:eastAsia="仿宋_GB2312" w:hAnsiTheme="minorEastAsia" w:cstheme="minorEastAsia" w:hint="eastAsia"/>
          <w:sz w:val="32"/>
          <w:szCs w:val="32"/>
        </w:rPr>
        <w:t>。学校设有双校区，分别是</w:t>
      </w:r>
      <w:hyperlink r:id="rId37" w:tooltip="臺北市" w:history="1">
        <w:r w:rsidRPr="006B4274">
          <w:rPr>
            <w:rFonts w:ascii="仿宋_GB2312" w:eastAsia="仿宋_GB2312" w:hint="eastAsia"/>
            <w:sz w:val="32"/>
            <w:szCs w:val="32"/>
          </w:rPr>
          <w:t>台北市</w:t>
        </w:r>
      </w:hyperlink>
      <w:hyperlink r:id="rId38" w:tooltip="文山區" w:history="1">
        <w:r w:rsidRPr="006B4274">
          <w:rPr>
            <w:rFonts w:ascii="仿宋_GB2312" w:eastAsia="仿宋_GB2312" w:hint="eastAsia"/>
            <w:sz w:val="32"/>
            <w:szCs w:val="32"/>
          </w:rPr>
          <w:t>文山</w:t>
        </w:r>
      </w:hyperlink>
      <w:r w:rsidRPr="006B4274">
        <w:rPr>
          <w:rFonts w:ascii="仿宋_GB2312" w:eastAsia="仿宋_GB2312" w:hAnsiTheme="minorEastAsia" w:cstheme="minorEastAsia" w:hint="eastAsia"/>
          <w:sz w:val="32"/>
          <w:szCs w:val="32"/>
        </w:rPr>
        <w:t>校区与</w:t>
      </w:r>
      <w:hyperlink r:id="rId39" w:tooltip="新竹縣" w:history="1">
        <w:r w:rsidRPr="006B4274">
          <w:rPr>
            <w:rFonts w:ascii="仿宋_GB2312" w:eastAsia="仿宋_GB2312" w:hint="eastAsia"/>
            <w:sz w:val="32"/>
            <w:szCs w:val="32"/>
          </w:rPr>
          <w:t>新竹县</w:t>
        </w:r>
      </w:hyperlink>
      <w:hyperlink r:id="rId40" w:tooltip="湖口鄉" w:history="1">
        <w:r w:rsidRPr="006B4274">
          <w:rPr>
            <w:rFonts w:ascii="仿宋_GB2312" w:eastAsia="仿宋_GB2312" w:hint="eastAsia"/>
            <w:sz w:val="32"/>
            <w:szCs w:val="32"/>
          </w:rPr>
          <w:t>湖口</w:t>
        </w:r>
      </w:hyperlink>
      <w:r w:rsidRPr="006B4274">
        <w:rPr>
          <w:rFonts w:ascii="仿宋_GB2312" w:eastAsia="仿宋_GB2312" w:hAnsiTheme="minorEastAsia" w:cstheme="minorEastAsia" w:hint="eastAsia"/>
          <w:sz w:val="32"/>
          <w:szCs w:val="32"/>
        </w:rPr>
        <w:t>校区。目前设有「规划与设计学院」、「商学院」、「管理学院」、「信息学院」四大学院，共18个学系、7个硕士班，及「通识教育中心」。由于办学绩优，并于2005年由技术学院改制</w:t>
      </w:r>
      <w:hyperlink r:id="rId41" w:tooltip="科技大學" w:history="1">
        <w:r w:rsidRPr="006B4274">
          <w:rPr>
            <w:rFonts w:ascii="仿宋_GB2312" w:eastAsia="仿宋_GB2312" w:hint="eastAsia"/>
            <w:sz w:val="32"/>
            <w:szCs w:val="32"/>
          </w:rPr>
          <w:t>科技大学</w:t>
        </w:r>
      </w:hyperlink>
      <w:r w:rsidRPr="006B4274">
        <w:rPr>
          <w:rFonts w:ascii="仿宋_GB2312" w:eastAsia="仿宋_GB2312" w:hAnsiTheme="minorEastAsia" w:cstheme="minorEastAsia" w:hint="eastAsia"/>
          <w:sz w:val="32"/>
          <w:szCs w:val="32"/>
        </w:rPr>
        <w:t>，为</w:t>
      </w:r>
      <w:hyperlink r:id="rId42" w:tooltip="臺北市" w:history="1">
        <w:r w:rsidRPr="006B4274">
          <w:rPr>
            <w:rFonts w:ascii="仿宋_GB2312" w:eastAsia="仿宋_GB2312" w:hint="eastAsia"/>
            <w:sz w:val="32"/>
            <w:szCs w:val="32"/>
          </w:rPr>
          <w:t>台北市</w:t>
        </w:r>
      </w:hyperlink>
      <w:r w:rsidRPr="006B4274">
        <w:rPr>
          <w:rFonts w:ascii="仿宋_GB2312" w:eastAsia="仿宋_GB2312" w:hAnsiTheme="minorEastAsia" w:cstheme="minorEastAsia" w:hint="eastAsia"/>
          <w:sz w:val="32"/>
          <w:szCs w:val="32"/>
        </w:rPr>
        <w:t>第一所私立科技大学。(2006-2016年)连续11年荣获</w:t>
      </w:r>
      <w:hyperlink r:id="rId43" w:tooltip="教育部" w:history="1">
        <w:r w:rsidRPr="006B4274">
          <w:rPr>
            <w:rFonts w:ascii="仿宋_GB2312" w:eastAsia="仿宋_GB2312" w:hint="eastAsia"/>
            <w:sz w:val="32"/>
            <w:szCs w:val="32"/>
          </w:rPr>
          <w:t>教育部</w:t>
        </w:r>
      </w:hyperlink>
      <w:r w:rsidRPr="006B4274">
        <w:rPr>
          <w:rFonts w:ascii="仿宋_GB2312" w:eastAsia="仿宋_GB2312" w:hAnsiTheme="minorEastAsia" w:cstheme="minorEastAsia" w:hint="eastAsia"/>
          <w:sz w:val="32"/>
          <w:szCs w:val="32"/>
        </w:rPr>
        <w:t>门</w:t>
      </w:r>
      <w:hyperlink r:id="rId44" w:tooltip="獎勵大學教學卓越計畫" w:history="1">
        <w:r w:rsidRPr="006B4274">
          <w:rPr>
            <w:rFonts w:ascii="仿宋_GB2312" w:eastAsia="仿宋_GB2312" w:hint="eastAsia"/>
            <w:sz w:val="32"/>
            <w:szCs w:val="32"/>
          </w:rPr>
          <w:t>奖励大学教学卓越计划</w:t>
        </w:r>
      </w:hyperlink>
      <w:r w:rsidRPr="006B4274">
        <w:rPr>
          <w:rFonts w:ascii="仿宋_GB2312" w:eastAsia="仿宋_GB2312" w:hAnsiTheme="minorEastAsia" w:cstheme="minorEastAsia" w:hint="eastAsia"/>
          <w:sz w:val="32"/>
          <w:szCs w:val="32"/>
        </w:rPr>
        <w:t>，是以商管与设计类为主的科技校院中，少数连续获得奖励的学校。师资方面，拥有2年以上业界经验达58%，比技职体系平均值约33%高出许多，并抢先于2008年暑假首开先例，主动洽询企业意愿，派出教师集体前往</w:t>
      </w:r>
      <w:hyperlink r:id="rId45" w:tooltip="遠雄自由貿易港區" w:history="1">
        <w:r w:rsidRPr="006B4274">
          <w:rPr>
            <w:rFonts w:ascii="仿宋_GB2312" w:eastAsia="仿宋_GB2312" w:hint="eastAsia"/>
            <w:sz w:val="32"/>
            <w:szCs w:val="32"/>
          </w:rPr>
          <w:t>远雄自由贸易港区</w:t>
        </w:r>
      </w:hyperlink>
      <w:r w:rsidRPr="006B4274">
        <w:rPr>
          <w:rFonts w:ascii="仿宋_GB2312" w:eastAsia="仿宋_GB2312" w:hAnsiTheme="minorEastAsia" w:cstheme="minorEastAsia" w:hint="eastAsia"/>
          <w:sz w:val="32"/>
          <w:szCs w:val="32"/>
        </w:rPr>
        <w:t>，进入企业观摩实习。致力让福建高校成为国际财金管理、金融人</w:t>
      </w:r>
      <w:r w:rsidRPr="006B4274">
        <w:rPr>
          <w:rFonts w:ascii="仿宋_GB2312" w:eastAsia="仿宋_GB2312" w:hAnsiTheme="minorEastAsia" w:cstheme="minorEastAsia" w:hint="eastAsia"/>
          <w:sz w:val="32"/>
          <w:szCs w:val="32"/>
        </w:rPr>
        <w:lastRenderedPageBreak/>
        <w:t>才养成之摇篮，并成为财金界之领航者。培养多方面之财金领域人才，提升研究与教学水平，建立一流财金专业教学系统，培养学生成为专业经理人或一流的学术研究人才，并让学生能够均衡发展，理论与实务兼顾，推动产官学界之互动，举办国际研讨会，推展学生国际观，提升学校国际间之地位。</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1.大学高等教育机构合作：2.教育学术交流。</w:t>
      </w:r>
    </w:p>
    <w:p w:rsidR="00AC6E5B" w:rsidRPr="006B4274" w:rsidRDefault="00AC6E5B" w:rsidP="006B4274">
      <w:pPr>
        <w:ind w:firstLineChars="200" w:firstLine="640"/>
        <w:rPr>
          <w:rFonts w:ascii="仿宋_GB2312" w:eastAsia="仿宋_GB2312"/>
          <w:sz w:val="32"/>
          <w:szCs w:val="32"/>
        </w:rPr>
      </w:pPr>
    </w:p>
    <w:p w:rsidR="00AC6E5B" w:rsidRPr="006B4274" w:rsidRDefault="007A5C2B" w:rsidP="006B4274">
      <w:pPr>
        <w:pStyle w:val="2"/>
        <w:adjustRightInd w:val="0"/>
        <w:snapToGrid w:val="0"/>
        <w:spacing w:before="0" w:after="0" w:line="240" w:lineRule="auto"/>
        <w:rPr>
          <w:rFonts w:hAnsiTheme="minorEastAsia" w:cstheme="minorEastAsia"/>
        </w:rPr>
      </w:pPr>
      <w:bookmarkStart w:id="85" w:name="_Toc514317064"/>
      <w:r>
        <w:rPr>
          <w:rFonts w:hAnsiTheme="minorEastAsia" w:cstheme="minorEastAsia" w:hint="eastAsia"/>
        </w:rPr>
        <w:t>83</w:t>
      </w:r>
      <w:r w:rsidR="00895FD9" w:rsidRPr="006B4274">
        <w:rPr>
          <w:rFonts w:hAnsiTheme="minorEastAsia" w:cstheme="minorEastAsia" w:hint="eastAsia"/>
        </w:rPr>
        <w:t>.</w:t>
      </w:r>
      <w:r w:rsidR="00895FD9" w:rsidRPr="006B4274">
        <w:rPr>
          <w:rFonts w:hAnsiTheme="minorEastAsia" w:cstheme="minorEastAsia" w:hint="eastAsia"/>
        </w:rPr>
        <w:t>校际合作</w:t>
      </w:r>
      <w:bookmarkEnd w:id="85"/>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工作单位：台湾高苑科技大学</w:t>
      </w:r>
      <w:r w:rsidR="00245B0A" w:rsidRPr="006B4274">
        <w:rPr>
          <w:rFonts w:ascii="仿宋_GB2312" w:eastAsia="仿宋_GB2312" w:hint="eastAsia"/>
          <w:sz w:val="32"/>
          <w:szCs w:val="32"/>
        </w:rPr>
        <w:t xml:space="preserve"> </w:t>
      </w:r>
    </w:p>
    <w:p w:rsidR="00AC6E5B"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参会代表及职务:赵必孝</w:t>
      </w:r>
      <w:r w:rsidR="00451F15" w:rsidRPr="006B4274">
        <w:rPr>
          <w:rFonts w:ascii="仿宋_GB2312" w:eastAsia="仿宋_GB2312" w:hint="eastAsia"/>
          <w:sz w:val="32"/>
          <w:szCs w:val="32"/>
        </w:rPr>
        <w:t xml:space="preserve"> </w:t>
      </w:r>
      <w:r w:rsidRPr="006B4274">
        <w:rPr>
          <w:rFonts w:ascii="仿宋_GB2312" w:eastAsia="仿宋_GB2312" w:hint="eastAsia"/>
          <w:sz w:val="32"/>
          <w:szCs w:val="32"/>
        </w:rPr>
        <w:t>校长</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联系方式：bsjaw510@mail.nsysu.edu.tw</w:t>
      </w:r>
    </w:p>
    <w:p w:rsidR="00AC6E5B" w:rsidRPr="006B4274" w:rsidRDefault="00AC6E5B" w:rsidP="006B4274">
      <w:pPr>
        <w:ind w:firstLineChars="200" w:firstLine="640"/>
        <w:rPr>
          <w:rFonts w:ascii="仿宋_GB2312" w:eastAsia="仿宋_GB2312" w:hAnsiTheme="minorEastAsia"/>
          <w:noProof/>
          <w:sz w:val="32"/>
          <w:szCs w:val="32"/>
        </w:rPr>
      </w:pP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高苑科技大学为全台惟一座落高雄科学园区的e世纪学府，目前计有4个学院，包含：规划与设计学院、机电学院、商业暨管理学院及信息学院。8个研究所及1个硕士学位学程：电子工程研究所、电机工程研究所、机械与自动化工程研究所、化工与生化工程研究所、土木工程研究所、建筑研究所、经营管理研究所、信息科技应用研究所及扣件产业技术整合学位学程(硕士班)。21个系组：电子工程系航空电子组、电子工程系、电机工程系、机械与自动化工程系、机械与自动化工程系先进车辆组、化妆品应用与管理系、绿色能源科技系、土木工程系工程技术组、土木工程系信息应用组、</w:t>
      </w:r>
      <w:r w:rsidRPr="006B4274">
        <w:rPr>
          <w:rFonts w:ascii="仿宋_GB2312" w:eastAsia="仿宋_GB2312" w:hAnsiTheme="minorEastAsia" w:hint="eastAsia"/>
          <w:noProof/>
          <w:sz w:val="32"/>
          <w:szCs w:val="32"/>
        </w:rPr>
        <w:lastRenderedPageBreak/>
        <w:t>建筑系建筑设计组、建筑系室内设计组、企业管理系、国际商务系、应用外语系英文组、应用外语系日文组、营销与流通管理系创意营销组、营销与流通管理系流通管理组、休闲运动管理系、信息管理系、信息传播系、信息科技系及7个学士学位学程：香妆与养生保健学位学程、绿环境设计学位学程、文化创意设计与数字整合学位学程、观光与游憩事业经营学位学程、银发族事业管理学位学程、多媒体动画游戏学位学程、空间信息应用学位学程，学生总人数约为9000人。此次来大陆希望通过6.18平台与国内高校对接促进两岸学术及文化交流。</w:t>
      </w:r>
    </w:p>
    <w:p w:rsidR="00141C6F" w:rsidRPr="006B4274" w:rsidRDefault="00895FD9" w:rsidP="006B4274">
      <w:pPr>
        <w:ind w:firstLineChars="200" w:firstLine="640"/>
        <w:rPr>
          <w:rFonts w:ascii="仿宋_GB2312" w:eastAsia="仿宋_GB2312" w:hAnsiTheme="minorEastAsia" w:cstheme="minorBidi"/>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1.大学高等教育机构合作：2.教育学术交流。</w:t>
      </w:r>
    </w:p>
    <w:p w:rsidR="00AC6E5B" w:rsidRPr="006B4274" w:rsidRDefault="00AC6E5B" w:rsidP="006B4274">
      <w:pPr>
        <w:ind w:firstLineChars="200" w:firstLine="640"/>
        <w:rPr>
          <w:rFonts w:ascii="仿宋_GB2312" w:eastAsia="仿宋_GB2312"/>
          <w:sz w:val="32"/>
          <w:szCs w:val="32"/>
        </w:rPr>
      </w:pPr>
    </w:p>
    <w:p w:rsidR="00AC6E5B" w:rsidRPr="006B4274" w:rsidRDefault="00895FD9" w:rsidP="006B4274">
      <w:pPr>
        <w:pStyle w:val="2"/>
        <w:adjustRightInd w:val="0"/>
        <w:snapToGrid w:val="0"/>
        <w:spacing w:before="0" w:after="0" w:line="240" w:lineRule="auto"/>
        <w:rPr>
          <w:rFonts w:hAnsiTheme="minorEastAsia" w:cstheme="minorEastAsia"/>
        </w:rPr>
      </w:pPr>
      <w:bookmarkStart w:id="86" w:name="_Toc514317065"/>
      <w:r w:rsidRPr="006B4274">
        <w:rPr>
          <w:rFonts w:hAnsiTheme="minorEastAsia" w:cstheme="minorEastAsia" w:hint="eastAsia"/>
        </w:rPr>
        <w:t>8</w:t>
      </w:r>
      <w:r w:rsidR="009F7671">
        <w:rPr>
          <w:rFonts w:hAnsiTheme="minorEastAsia" w:cstheme="minorEastAsia" w:hint="eastAsia"/>
        </w:rPr>
        <w:t>4</w:t>
      </w:r>
      <w:r w:rsidRPr="006B4274">
        <w:rPr>
          <w:rFonts w:hAnsiTheme="minorEastAsia" w:cstheme="minorEastAsia" w:hint="eastAsia"/>
        </w:rPr>
        <w:t>.</w:t>
      </w:r>
      <w:r w:rsidRPr="006B4274">
        <w:rPr>
          <w:rFonts w:hAnsiTheme="minorEastAsia" w:cstheme="minorEastAsia" w:hint="eastAsia"/>
        </w:rPr>
        <w:t>校际合作</w:t>
      </w:r>
      <w:bookmarkEnd w:id="86"/>
    </w:p>
    <w:p w:rsidR="00C96233" w:rsidRPr="006B4274" w:rsidRDefault="00895FD9" w:rsidP="006B4274">
      <w:pPr>
        <w:ind w:firstLineChars="200" w:firstLine="616"/>
        <w:rPr>
          <w:rFonts w:ascii="仿宋_GB2312" w:eastAsia="仿宋_GB2312" w:hAnsiTheme="minorEastAsia" w:cstheme="minorEastAsia"/>
          <w:color w:val="000000"/>
          <w:spacing w:val="-6"/>
          <w:sz w:val="32"/>
          <w:szCs w:val="32"/>
        </w:rPr>
      </w:pPr>
      <w:r w:rsidRPr="006B4274">
        <w:rPr>
          <w:rFonts w:ascii="仿宋_GB2312" w:eastAsia="仿宋_GB2312" w:hAnsiTheme="minorEastAsia" w:cstheme="minorEastAsia" w:hint="eastAsia"/>
          <w:color w:val="000000"/>
          <w:spacing w:val="-6"/>
          <w:sz w:val="32"/>
          <w:szCs w:val="32"/>
        </w:rPr>
        <w:t>工作单位：台中科技大学商业设计系</w:t>
      </w:r>
      <w:r w:rsidR="00245B0A" w:rsidRPr="006B4274">
        <w:rPr>
          <w:rFonts w:ascii="仿宋_GB2312" w:eastAsia="仿宋_GB2312" w:hAnsiTheme="minorEastAsia" w:cstheme="minorEastAsia" w:hint="eastAsia"/>
          <w:color w:val="000000"/>
          <w:spacing w:val="-6"/>
          <w:sz w:val="32"/>
          <w:szCs w:val="32"/>
        </w:rPr>
        <w:t xml:space="preserve">  </w:t>
      </w:r>
    </w:p>
    <w:p w:rsidR="00AC6E5B" w:rsidRPr="006B4274" w:rsidRDefault="00895FD9" w:rsidP="006B4274">
      <w:pPr>
        <w:ind w:firstLineChars="200" w:firstLine="640"/>
        <w:rPr>
          <w:rFonts w:ascii="仿宋_GB2312" w:eastAsia="仿宋_GB2312" w:hAnsiTheme="minorEastAsia" w:cstheme="minorEastAsia"/>
          <w:color w:val="000000"/>
          <w:spacing w:val="-6"/>
          <w:sz w:val="32"/>
          <w:szCs w:val="32"/>
        </w:rPr>
      </w:pPr>
      <w:r w:rsidRPr="006B4274">
        <w:rPr>
          <w:rFonts w:ascii="仿宋_GB2312" w:eastAsia="仿宋_GB2312" w:hint="eastAsia"/>
          <w:sz w:val="32"/>
          <w:szCs w:val="32"/>
        </w:rPr>
        <w:t>参会代表及职务：温志维</w:t>
      </w:r>
      <w:r w:rsidRPr="006B4274">
        <w:rPr>
          <w:rFonts w:ascii="仿宋_GB2312" w:eastAsia="仿宋_GB2312" w:hAnsiTheme="minorEastAsia" w:cstheme="minorEastAsia" w:hint="eastAsia"/>
          <w:color w:val="000000"/>
          <w:spacing w:val="-6"/>
          <w:sz w:val="32"/>
          <w:szCs w:val="32"/>
        </w:rPr>
        <w:t>副教授</w:t>
      </w:r>
    </w:p>
    <w:p w:rsidR="00C96233"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联系方式：onshii@gmail.com</w:t>
      </w:r>
      <w:r w:rsidR="00C96233" w:rsidRPr="006B4274">
        <w:rPr>
          <w:rFonts w:ascii="仿宋_GB2312" w:eastAsia="仿宋_GB2312" w:hAnsiTheme="minorEastAsia" w:cstheme="minorEastAsia" w:hint="eastAsia"/>
          <w:color w:val="000000"/>
          <w:sz w:val="32"/>
          <w:szCs w:val="32"/>
        </w:rPr>
        <w:t xml:space="preserve"> </w:t>
      </w:r>
    </w:p>
    <w:p w:rsidR="00AC6E5B" w:rsidRPr="006B4274" w:rsidRDefault="00AC6E5B" w:rsidP="006B4274">
      <w:pPr>
        <w:ind w:firstLineChars="200" w:firstLine="640"/>
        <w:rPr>
          <w:rFonts w:ascii="仿宋_GB2312" w:eastAsia="仿宋_GB2312" w:hAnsiTheme="minorEastAsia" w:cstheme="minorEastAsia"/>
          <w:bCs/>
          <w:color w:val="000000"/>
          <w:sz w:val="32"/>
          <w:szCs w:val="32"/>
        </w:rPr>
      </w:pPr>
    </w:p>
    <w:p w:rsidR="00C96233" w:rsidRPr="006B4274" w:rsidRDefault="00895FD9" w:rsidP="006B4274">
      <w:pPr>
        <w:ind w:firstLineChars="200" w:firstLine="640"/>
        <w:rPr>
          <w:rFonts w:ascii="仿宋_GB2312" w:eastAsia="仿宋_GB2312" w:hAnsiTheme="minorEastAsia" w:cstheme="minorEastAsia"/>
          <w:bCs/>
          <w:color w:val="000000"/>
          <w:sz w:val="32"/>
          <w:szCs w:val="32"/>
        </w:rPr>
      </w:pPr>
      <w:r w:rsidRPr="006B4274">
        <w:rPr>
          <w:rFonts w:ascii="仿宋_GB2312" w:eastAsia="仿宋_GB2312" w:hAnsiTheme="minorEastAsia" w:cstheme="minorEastAsia" w:hint="eastAsia"/>
          <w:bCs/>
          <w:color w:val="000000"/>
          <w:sz w:val="32"/>
          <w:szCs w:val="32"/>
        </w:rPr>
        <w:t>台中科技大学于2011年12月1日起，由台中技术学院改名，并与台中护理专科学校完成合并。以「落实创新服务」及「培育立型人才」为理念。现有四大学制：日间部、进修部、空中学院、进修学院。日间部包括研究所、四技、二技、五专。进修部包括二技、四技、二专。共有五大学院：</w:t>
      </w:r>
      <w:r w:rsidRPr="006B4274">
        <w:rPr>
          <w:rFonts w:ascii="仿宋_GB2312" w:eastAsia="仿宋_GB2312" w:hAnsiTheme="minorEastAsia" w:cstheme="minorEastAsia" w:hint="eastAsia"/>
          <w:bCs/>
          <w:color w:val="000000"/>
          <w:sz w:val="32"/>
          <w:szCs w:val="32"/>
        </w:rPr>
        <w:lastRenderedPageBreak/>
        <w:t>商学院、设计学院、语文学院、信息与流通学院、中护健康学院。商业设计系成立于1979年，为台湾历史最悠久、学生人数最多的商业设计系。本系各学制包含有：大学部四技、二技，进修部(夜间)四技、二技，进修学院(假日)二专、二技，商业设计研究所及商业设计研究所在职专班，全系学生共计约1000名。</w:t>
      </w:r>
    </w:p>
    <w:p w:rsidR="00C96233" w:rsidRPr="006B4274" w:rsidRDefault="00895FD9" w:rsidP="006B4274">
      <w:pPr>
        <w:ind w:firstLineChars="200" w:firstLine="640"/>
        <w:rPr>
          <w:rFonts w:ascii="仿宋_GB2312" w:eastAsia="仿宋_GB2312" w:hAnsiTheme="minorEastAsia" w:cstheme="minorEastAsia"/>
          <w:bCs/>
          <w:color w:val="000000"/>
          <w:sz w:val="32"/>
          <w:szCs w:val="32"/>
        </w:rPr>
      </w:pPr>
      <w:r w:rsidRPr="006B4274">
        <w:rPr>
          <w:rFonts w:ascii="仿宋_GB2312" w:eastAsia="仿宋_GB2312" w:hAnsiTheme="minorEastAsia" w:cstheme="minorEastAsia" w:hint="eastAsia"/>
          <w:bCs/>
          <w:color w:val="000000"/>
          <w:sz w:val="32"/>
          <w:szCs w:val="32"/>
        </w:rPr>
        <w:t>本系成立商业设计系，主要培养具有商品包装设计、广告设计、平面媒体设计、数位媒体设计之基本规划能力，以及设计制作之专业知识与技术能力。</w:t>
      </w:r>
    </w:p>
    <w:p w:rsidR="00C96233" w:rsidRPr="006B4274" w:rsidRDefault="00895FD9" w:rsidP="006B4274">
      <w:pPr>
        <w:ind w:firstLineChars="200" w:firstLine="640"/>
        <w:rPr>
          <w:rFonts w:ascii="仿宋_GB2312" w:eastAsia="仿宋_GB2312" w:hAnsiTheme="minorEastAsia" w:cstheme="minorEastAsia"/>
          <w:bCs/>
          <w:color w:val="000000"/>
          <w:sz w:val="32"/>
          <w:szCs w:val="32"/>
        </w:rPr>
      </w:pPr>
      <w:r w:rsidRPr="006B4274">
        <w:rPr>
          <w:rFonts w:ascii="仿宋_GB2312" w:eastAsia="仿宋_GB2312" w:hAnsiTheme="minorEastAsia" w:cstheme="minorEastAsia" w:hint="eastAsia"/>
          <w:bCs/>
          <w:color w:val="000000"/>
          <w:sz w:val="32"/>
          <w:szCs w:val="32"/>
        </w:rPr>
        <w:t>教育理念：本系以包装、广告设计和整合营销三大领域为主轴，作为教学方针。为因应国际都会生活环境的需要，积极培育具「国际视野与本土关怀」之商业设计人才；配合国家教育政策的发展目标，注重「创新生活、永续发展」的社会责任。设计美学、整合营销学、心理学、符号学、人文哲思、艺术史、文化创意为基盘，加强计算机数位科技、信息传播技术与设计思潮的整合，规划系列课程，并辅以专业师资、设备等整体教学规划，理论与实务相配合，以符合现代职场之机动性、整合性设计需求。</w:t>
      </w:r>
    </w:p>
    <w:p w:rsidR="00C96233" w:rsidRPr="006B4274" w:rsidRDefault="00895FD9" w:rsidP="006B4274">
      <w:pPr>
        <w:ind w:firstLineChars="200" w:firstLine="640"/>
        <w:rPr>
          <w:rFonts w:ascii="仿宋_GB2312" w:eastAsia="仿宋_GB2312" w:hAnsiTheme="minorEastAsia" w:cstheme="minorEastAsia"/>
          <w:bCs/>
          <w:color w:val="000000"/>
          <w:sz w:val="32"/>
          <w:szCs w:val="32"/>
        </w:rPr>
      </w:pPr>
      <w:r w:rsidRPr="006B4274">
        <w:rPr>
          <w:rFonts w:ascii="仿宋_GB2312" w:eastAsia="仿宋_GB2312" w:hAnsiTheme="minorEastAsia" w:cstheme="minorEastAsia" w:hint="eastAsia"/>
          <w:bCs/>
          <w:color w:val="000000"/>
          <w:sz w:val="32"/>
          <w:szCs w:val="32"/>
        </w:rPr>
        <w:t>教育目标：以设计美学、整合营销学、心理学、符号学、人文哲思、艺术史、文化创意为基盘，加强计算机数位科技、信息传播技术与设计思潮的整合，规划系列课程，并辅以专业师资、设备等整体教学规划，理论与实务相配合，以符合</w:t>
      </w:r>
      <w:r w:rsidRPr="006B4274">
        <w:rPr>
          <w:rFonts w:ascii="仿宋_GB2312" w:eastAsia="仿宋_GB2312" w:hAnsiTheme="minorEastAsia" w:cstheme="minorEastAsia" w:hint="eastAsia"/>
          <w:bCs/>
          <w:color w:val="000000"/>
          <w:sz w:val="32"/>
          <w:szCs w:val="32"/>
        </w:rPr>
        <w:lastRenderedPageBreak/>
        <w:t>现代职场之机动性、整合性设计需求。</w:t>
      </w:r>
    </w:p>
    <w:p w:rsidR="00C96233" w:rsidRPr="006B4274" w:rsidRDefault="00895FD9" w:rsidP="006B4274">
      <w:pPr>
        <w:ind w:firstLineChars="200" w:firstLine="640"/>
        <w:rPr>
          <w:rFonts w:ascii="仿宋_GB2312" w:eastAsia="仿宋_GB2312"/>
          <w:b/>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1.大学高等教育机构合作：2.教育学术交流。</w:t>
      </w:r>
    </w:p>
    <w:p w:rsidR="00AC6E5B" w:rsidRPr="006B4274" w:rsidRDefault="00AC6E5B" w:rsidP="006B4274">
      <w:pPr>
        <w:ind w:firstLineChars="200" w:firstLine="640"/>
        <w:rPr>
          <w:rFonts w:ascii="仿宋_GB2312" w:eastAsia="仿宋_GB2312" w:hAnsiTheme="minorEastAsia" w:cstheme="minorEastAsia"/>
          <w:bCs/>
          <w:sz w:val="32"/>
          <w:szCs w:val="32"/>
        </w:rPr>
      </w:pPr>
    </w:p>
    <w:p w:rsidR="00AC6E5B" w:rsidRPr="006B4274" w:rsidRDefault="00895FD9" w:rsidP="006B4274">
      <w:pPr>
        <w:pStyle w:val="2"/>
        <w:adjustRightInd w:val="0"/>
        <w:snapToGrid w:val="0"/>
        <w:spacing w:before="0" w:after="0" w:line="240" w:lineRule="auto"/>
        <w:rPr>
          <w:rFonts w:hAnsiTheme="minorEastAsia" w:cstheme="minorEastAsia"/>
        </w:rPr>
      </w:pPr>
      <w:bookmarkStart w:id="87" w:name="_Toc514317066"/>
      <w:r w:rsidRPr="006B4274">
        <w:rPr>
          <w:rFonts w:hAnsiTheme="minorEastAsia" w:cstheme="minorEastAsia" w:hint="eastAsia"/>
        </w:rPr>
        <w:t>8</w:t>
      </w:r>
      <w:r w:rsidR="009F7671">
        <w:rPr>
          <w:rFonts w:hAnsiTheme="minorEastAsia" w:cstheme="minorEastAsia" w:hint="eastAsia"/>
        </w:rPr>
        <w:t>5</w:t>
      </w:r>
      <w:r w:rsidRPr="006B4274">
        <w:rPr>
          <w:rFonts w:hAnsiTheme="minorEastAsia" w:cstheme="minorEastAsia" w:hint="eastAsia"/>
        </w:rPr>
        <w:t>.</w:t>
      </w:r>
      <w:r w:rsidRPr="006B4274">
        <w:rPr>
          <w:rFonts w:hAnsiTheme="minorEastAsia" w:cstheme="minorEastAsia" w:hint="eastAsia"/>
        </w:rPr>
        <w:t>校际合作</w:t>
      </w:r>
      <w:bookmarkEnd w:id="87"/>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 xml:space="preserve">工作单位：台湾长庚科技大学 　</w:t>
      </w:r>
    </w:p>
    <w:p w:rsidR="00AC6E5B"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参会代表及职务：林志鸿教授</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联系方式：chlin@mail.cgust.edu.tw</w:t>
      </w:r>
    </w:p>
    <w:p w:rsidR="00AC6E5B" w:rsidRPr="006B4274" w:rsidRDefault="00AC6E5B" w:rsidP="006B4274">
      <w:pPr>
        <w:ind w:firstLineChars="200" w:firstLine="640"/>
        <w:rPr>
          <w:rFonts w:ascii="仿宋_GB2312" w:eastAsia="仿宋_GB2312" w:hAnsiTheme="minorEastAsia" w:cstheme="minorEastAsia"/>
          <w:bCs/>
          <w:color w:val="000000"/>
          <w:sz w:val="32"/>
          <w:szCs w:val="32"/>
        </w:rPr>
      </w:pPr>
    </w:p>
    <w:p w:rsidR="00C96233" w:rsidRPr="006B4274" w:rsidRDefault="00895FD9" w:rsidP="006B4274">
      <w:pPr>
        <w:ind w:firstLineChars="200" w:firstLine="640"/>
        <w:rPr>
          <w:rFonts w:ascii="仿宋_GB2312" w:eastAsia="仿宋_GB2312" w:hAnsiTheme="minorEastAsia" w:cstheme="minorEastAsia"/>
          <w:bCs/>
          <w:color w:val="000000"/>
          <w:sz w:val="32"/>
          <w:szCs w:val="32"/>
        </w:rPr>
      </w:pPr>
      <w:r w:rsidRPr="006B4274">
        <w:rPr>
          <w:rFonts w:ascii="仿宋_GB2312" w:eastAsia="仿宋_GB2312" w:hAnsiTheme="minorEastAsia" w:cstheme="minorEastAsia" w:hint="eastAsia"/>
          <w:bCs/>
          <w:color w:val="000000"/>
          <w:sz w:val="32"/>
          <w:szCs w:val="32"/>
        </w:rPr>
        <w:t>台湾长庚科技大学自1988年创立以来，秉持创办人「勤劳朴实」的校训与「以人为本，实事求是」的精神，重视学以致用，期许培育业界首选的专业实作人才。为达社会健康照护人才需求之期望，以「全人教育」的办学理念，健康为核心的优质学习环境，教导学生尊重生命、关怀别人，重视沟通、接纳不同族群文化，办学目标强调专业知识与技能，为落实「全人教育」办学理念，重视专业领域与通识领域之平衡，生活教育与生命教育之并重，学校一直以护理科系为主，后来增置护理学院设有护理科系、护理研究所、健康照护研究所、老人照护系及呼吸照护系；民生学院设有幼儿保育系、化妆品应用系、保健营养系、健康产业科技研究所；目前全校教师人数五百余人，学生数约7200人。</w:t>
      </w:r>
    </w:p>
    <w:p w:rsidR="00C96233" w:rsidRPr="006B4274" w:rsidRDefault="00895FD9" w:rsidP="006B4274">
      <w:pPr>
        <w:ind w:firstLineChars="200" w:firstLine="640"/>
        <w:rPr>
          <w:rFonts w:ascii="仿宋_GB2312" w:eastAsia="仿宋_GB2312" w:hAnsiTheme="minorEastAsia" w:cstheme="minorEastAsia"/>
          <w:bCs/>
          <w:color w:val="000000"/>
          <w:sz w:val="32"/>
          <w:szCs w:val="32"/>
        </w:rPr>
      </w:pPr>
      <w:r w:rsidRPr="006B4274">
        <w:rPr>
          <w:rFonts w:ascii="仿宋_GB2312" w:eastAsia="仿宋_GB2312" w:hAnsiTheme="minorEastAsia" w:cstheme="minorEastAsia" w:hint="eastAsia"/>
          <w:bCs/>
          <w:color w:val="000000"/>
          <w:sz w:val="32"/>
          <w:szCs w:val="32"/>
        </w:rPr>
        <w:t>本人于2005年担任化妆品应用系筹备处主任，着手筹备化妆品应用系之设立。一年时间设定培育学生之目标、设</w:t>
      </w:r>
      <w:r w:rsidRPr="006B4274">
        <w:rPr>
          <w:rFonts w:ascii="仿宋_GB2312" w:eastAsia="仿宋_GB2312" w:hAnsiTheme="minorEastAsia" w:cstheme="minorEastAsia" w:hint="eastAsia"/>
          <w:bCs/>
          <w:color w:val="000000"/>
          <w:sz w:val="32"/>
          <w:szCs w:val="32"/>
        </w:rPr>
        <w:lastRenderedPageBreak/>
        <w:t>计课程、购置设备、规划招生策略，并于2006年顺利招生。化妆品应用系之特色为：以提升健康美容产业人</w:t>
      </w:r>
      <w:r w:rsidRPr="006B4274">
        <w:rPr>
          <w:rFonts w:ascii="Batang" w:eastAsia="Batang" w:hAnsi="Batang" w:cs="Batang" w:hint="eastAsia"/>
          <w:bCs/>
          <w:color w:val="000000"/>
          <w:sz w:val="32"/>
          <w:szCs w:val="32"/>
        </w:rPr>
        <w:t>力</w:t>
      </w:r>
      <w:r w:rsidRPr="006B4274">
        <w:rPr>
          <w:rFonts w:ascii="仿宋_GB2312" w:eastAsia="仿宋_GB2312" w:hAnsi="仿宋_GB2312" w:cs="仿宋_GB2312" w:hint="eastAsia"/>
          <w:bCs/>
          <w:color w:val="000000"/>
          <w:sz w:val="32"/>
          <w:szCs w:val="32"/>
        </w:rPr>
        <w:t>素质，强调专业知识与技能并重，落实技职教育务实致用的特色，之实务人才为目标。以皮肤照护、美容保健为发展主轴，结合化妆品科技、皮肤科学、美学艺术、企划营销等知能，使学生受到全方位化妆品美容教育。</w:t>
      </w:r>
    </w:p>
    <w:p w:rsidR="00C96233" w:rsidRPr="006B4274" w:rsidRDefault="00C96233" w:rsidP="006B4274">
      <w:pPr>
        <w:ind w:firstLineChars="200" w:firstLine="640"/>
        <w:rPr>
          <w:rFonts w:ascii="仿宋_GB2312" w:eastAsia="仿宋_GB2312" w:hAnsiTheme="minorEastAsia" w:cstheme="minorEastAsia"/>
          <w:bCs/>
          <w:color w:val="000000"/>
          <w:sz w:val="32"/>
          <w:szCs w:val="32"/>
        </w:rPr>
      </w:pPr>
    </w:p>
    <w:p w:rsidR="00DA3A20"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1.大学高等教育机构合作：2.</w:t>
      </w:r>
      <w:r w:rsidRPr="006B4274">
        <w:rPr>
          <w:rFonts w:ascii="仿宋_GB2312" w:eastAsia="仿宋_GB2312" w:hAnsiTheme="minorEastAsia" w:cstheme="minorEastAsia" w:hint="eastAsia"/>
          <w:bCs/>
          <w:color w:val="000000"/>
          <w:sz w:val="32"/>
          <w:szCs w:val="32"/>
        </w:rPr>
        <w:t>培育医学美容保健和人体形象造型项</w:t>
      </w:r>
      <w:r w:rsidRPr="006B4274">
        <w:rPr>
          <w:rFonts w:ascii="仿宋_GB2312" w:eastAsia="仿宋_GB2312" w:hAnsiTheme="minorEastAsia" w:hint="eastAsia"/>
          <w:noProof/>
          <w:sz w:val="32"/>
          <w:szCs w:val="32"/>
        </w:rPr>
        <w:t>目交流。</w:t>
      </w:r>
    </w:p>
    <w:p w:rsidR="00C96233" w:rsidRPr="006B4274" w:rsidRDefault="00C96233" w:rsidP="006B4274">
      <w:pPr>
        <w:ind w:firstLineChars="200" w:firstLine="640"/>
        <w:rPr>
          <w:rFonts w:ascii="仿宋_GB2312" w:eastAsia="仿宋_GB2312" w:hAnsiTheme="minorEastAsia" w:cstheme="minorEastAsia"/>
          <w:bCs/>
          <w:color w:val="000000"/>
          <w:sz w:val="32"/>
          <w:szCs w:val="32"/>
        </w:rPr>
      </w:pPr>
    </w:p>
    <w:p w:rsidR="00AC6E5B" w:rsidRPr="006B4274" w:rsidRDefault="00895FD9" w:rsidP="006B4274">
      <w:pPr>
        <w:pStyle w:val="2"/>
        <w:adjustRightInd w:val="0"/>
        <w:snapToGrid w:val="0"/>
        <w:spacing w:before="0" w:after="0" w:line="240" w:lineRule="auto"/>
        <w:rPr>
          <w:rFonts w:hAnsiTheme="minorEastAsia" w:cstheme="minorEastAsia"/>
        </w:rPr>
      </w:pPr>
      <w:bookmarkStart w:id="88" w:name="_Toc514317067"/>
      <w:r w:rsidRPr="006B4274">
        <w:rPr>
          <w:rFonts w:hAnsiTheme="minorEastAsia" w:cstheme="minorEastAsia" w:hint="eastAsia"/>
        </w:rPr>
        <w:t>8</w:t>
      </w:r>
      <w:r w:rsidR="009F7671">
        <w:rPr>
          <w:rFonts w:hAnsiTheme="minorEastAsia" w:cstheme="minorEastAsia" w:hint="eastAsia"/>
        </w:rPr>
        <w:t>6</w:t>
      </w:r>
      <w:r w:rsidR="00246EC8">
        <w:rPr>
          <w:rFonts w:hAnsiTheme="minorEastAsia" w:cstheme="minorEastAsia" w:hint="eastAsia"/>
        </w:rPr>
        <w:t>.</w:t>
      </w:r>
      <w:r w:rsidRPr="006B4274">
        <w:rPr>
          <w:rFonts w:hAnsiTheme="minorEastAsia" w:cstheme="minorEastAsia" w:hint="eastAsia"/>
        </w:rPr>
        <w:t>校际合作</w:t>
      </w:r>
      <w:bookmarkEnd w:id="88"/>
    </w:p>
    <w:p w:rsidR="00C96233"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工作单位：侨光科技大学</w:t>
      </w:r>
      <w:r w:rsidR="00245B0A" w:rsidRPr="006B4274">
        <w:rPr>
          <w:rFonts w:ascii="仿宋_GB2312" w:eastAsia="仿宋_GB2312" w:hAnsiTheme="minorEastAsia" w:cstheme="minorEastAsia" w:hint="eastAsia"/>
          <w:color w:val="000000"/>
          <w:sz w:val="32"/>
          <w:szCs w:val="32"/>
        </w:rPr>
        <w:t xml:space="preserve">  </w:t>
      </w:r>
    </w:p>
    <w:p w:rsidR="00AC6E5B"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参会代表及职务：陈伯涛董事长</w:t>
      </w:r>
    </w:p>
    <w:p w:rsidR="00C96233" w:rsidRPr="006B4274" w:rsidRDefault="00895FD9" w:rsidP="006B4274">
      <w:pPr>
        <w:ind w:firstLineChars="200" w:firstLine="640"/>
        <w:rPr>
          <w:rFonts w:ascii="仿宋_GB2312" w:eastAsia="仿宋_GB2312" w:hAnsiTheme="minorEastAsia" w:cstheme="minorEastAsia"/>
          <w:color w:val="000000"/>
          <w:sz w:val="32"/>
          <w:szCs w:val="32"/>
        </w:rPr>
      </w:pPr>
      <w:r w:rsidRPr="006B4274">
        <w:rPr>
          <w:rFonts w:ascii="仿宋_GB2312" w:eastAsia="仿宋_GB2312" w:hAnsiTheme="minorEastAsia" w:cstheme="minorEastAsia" w:hint="eastAsia"/>
          <w:color w:val="000000"/>
          <w:sz w:val="32"/>
          <w:szCs w:val="32"/>
        </w:rPr>
        <w:t>联系方式：ptc@ocu.edu.tw</w:t>
      </w:r>
    </w:p>
    <w:p w:rsidR="00AC6E5B" w:rsidRPr="006B4274" w:rsidRDefault="00AC6E5B" w:rsidP="006B4274">
      <w:pPr>
        <w:ind w:firstLineChars="200" w:firstLine="640"/>
        <w:rPr>
          <w:rFonts w:ascii="仿宋_GB2312" w:eastAsia="仿宋_GB2312" w:hAnsiTheme="minorEastAsia" w:cstheme="minorEastAsia"/>
          <w:bCs/>
          <w:sz w:val="32"/>
          <w:szCs w:val="32"/>
        </w:rPr>
      </w:pP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bCs/>
          <w:sz w:val="32"/>
          <w:szCs w:val="32"/>
        </w:rPr>
        <w:t>侨光科技大学创立迄今50余年，基于校训「明诚立信」，首重品格教育，提升学生就业软实力。荣获台湾教育部门2015-2016年度教学卓越计划，连续两年共奖励6,000万元，为新获补助学校之冠。办学卓越，深获社会肯定，全校注册率高达95%以上，成为高中、职生升学首选。</w:t>
      </w:r>
      <w:r w:rsidRPr="006B4274">
        <w:rPr>
          <w:rFonts w:ascii="仿宋_GB2312" w:eastAsia="仿宋_GB2312" w:hAnsiTheme="minorEastAsia" w:cstheme="minorEastAsia" w:hint="eastAsia"/>
          <w:sz w:val="32"/>
          <w:szCs w:val="32"/>
        </w:rPr>
        <w:t>搭建学校与产业界间沟通合作的桥梁，积极争取产学合作计划、媒合学生校外实习、促进就业，并协助教师进行产业研习或研究。</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lastRenderedPageBreak/>
        <w:t>发展策略：带动校际合作；校内资源整合；成为学校与产业界沟通合作之桥梁；经由校内各团队的分工合作，互相支持配合，发挥整体力量，提供产业最佳服务；寻找厂商结合校内专题发表，以促成进一步合作；参与产学合作之系科所可藉此了解产业界之需求，研发相关技术，建立与产业界的紧密互动，进而发展学校的特色，提高对学生的号召能力；同学们亦能透过参与产学合作之活动增进本身各项经验，累积日后升学或就业之实力。</w:t>
      </w:r>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两岸人才培训交流：本校为促进国际交流与推展国际业务合作，特成立国际与两岸事务处，综理本校国际事务与大陆地区业务。</w:t>
      </w:r>
    </w:p>
    <w:p w:rsidR="00C96233" w:rsidRPr="006B4274" w:rsidRDefault="00895FD9" w:rsidP="00AC6E5B">
      <w:pPr>
        <w:rPr>
          <w:rFonts w:ascii="仿宋_GB2312" w:eastAsia="仿宋_GB2312" w:hAnsiTheme="minorEastAsia" w:cstheme="minorEastAsia"/>
          <w:bCs/>
          <w:sz w:val="32"/>
          <w:szCs w:val="32"/>
        </w:rPr>
      </w:pPr>
      <w:r w:rsidRPr="006B4274">
        <w:rPr>
          <w:rFonts w:ascii="仿宋_GB2312" w:eastAsia="仿宋_GB2312" w:hAnsiTheme="minorEastAsia" w:cstheme="minorEastAsia" w:hint="eastAsia"/>
          <w:sz w:val="32"/>
          <w:szCs w:val="32"/>
        </w:rPr>
        <w:t xml:space="preserve">　　</w:t>
      </w: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1.大学高等教育机构合作：2. 两岸产学合作。</w:t>
      </w:r>
    </w:p>
    <w:p w:rsidR="00AC6E5B" w:rsidRPr="006B4274" w:rsidRDefault="00AC6E5B" w:rsidP="006B4274">
      <w:pPr>
        <w:ind w:firstLineChars="200" w:firstLine="640"/>
        <w:rPr>
          <w:rFonts w:ascii="仿宋_GB2312" w:eastAsia="仿宋_GB2312" w:hAnsiTheme="minorEastAsia" w:cstheme="minorEastAsia"/>
          <w:color w:val="000000"/>
          <w:sz w:val="32"/>
          <w:szCs w:val="32"/>
        </w:rPr>
      </w:pPr>
    </w:p>
    <w:p w:rsidR="00AC6E5B" w:rsidRPr="006B4274" w:rsidRDefault="00895FD9" w:rsidP="006B4274">
      <w:pPr>
        <w:pStyle w:val="2"/>
        <w:adjustRightInd w:val="0"/>
        <w:snapToGrid w:val="0"/>
        <w:spacing w:before="0" w:after="0" w:line="240" w:lineRule="auto"/>
        <w:rPr>
          <w:rFonts w:hAnsiTheme="minorEastAsia" w:cstheme="minorEastAsia"/>
        </w:rPr>
      </w:pPr>
      <w:bookmarkStart w:id="89" w:name="_Toc514317068"/>
      <w:r w:rsidRPr="006B4274">
        <w:rPr>
          <w:rFonts w:hAnsiTheme="minorEastAsia" w:cstheme="minorEastAsia" w:hint="eastAsia"/>
        </w:rPr>
        <w:t>8</w:t>
      </w:r>
      <w:r w:rsidR="009F7671">
        <w:rPr>
          <w:rFonts w:hAnsiTheme="minorEastAsia" w:cstheme="minorEastAsia" w:hint="eastAsia"/>
        </w:rPr>
        <w:t>7</w:t>
      </w:r>
      <w:r w:rsidR="00246EC8">
        <w:rPr>
          <w:rFonts w:hAnsiTheme="minorEastAsia" w:cstheme="minorEastAsia" w:hint="eastAsia"/>
        </w:rPr>
        <w:t>.</w:t>
      </w:r>
      <w:r w:rsidRPr="006B4274">
        <w:rPr>
          <w:rFonts w:hAnsiTheme="minorEastAsia" w:cstheme="minorEastAsia" w:hint="eastAsia"/>
        </w:rPr>
        <w:t>校际合作</w:t>
      </w:r>
      <w:bookmarkEnd w:id="89"/>
    </w:p>
    <w:p w:rsidR="00C96233"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 xml:space="preserve">工作单位：康宁大学 　</w:t>
      </w:r>
    </w:p>
    <w:p w:rsidR="00AC6E5B" w:rsidRPr="006B4274" w:rsidRDefault="00895FD9" w:rsidP="006B4274">
      <w:pPr>
        <w:ind w:firstLineChars="200" w:firstLine="640"/>
        <w:rPr>
          <w:rFonts w:ascii="仿宋_GB2312" w:eastAsia="仿宋_GB2312" w:hAnsiTheme="minorEastAsia" w:cstheme="minorEastAsia"/>
          <w:sz w:val="32"/>
          <w:szCs w:val="32"/>
        </w:rPr>
      </w:pPr>
      <w:r w:rsidRPr="006B4274">
        <w:rPr>
          <w:rFonts w:ascii="仿宋_GB2312" w:eastAsia="仿宋_GB2312" w:hAnsiTheme="minorEastAsia" w:cstheme="minorEastAsia" w:hint="eastAsia"/>
          <w:sz w:val="32"/>
          <w:szCs w:val="32"/>
        </w:rPr>
        <w:t>参会代表及职务：慕慈 副校长</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AnsiTheme="minorEastAsia" w:cstheme="minorEastAsia" w:hint="eastAsia"/>
          <w:sz w:val="32"/>
          <w:szCs w:val="32"/>
        </w:rPr>
        <w:t xml:space="preserve">联系方式：mtyang2007@gmail.com　</w:t>
      </w:r>
    </w:p>
    <w:p w:rsidR="00AC6E5B" w:rsidRPr="006B4274" w:rsidRDefault="00AC6E5B"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康宁大学以培育健康产业服务</w:t>
      </w:r>
      <w:r w:rsidRPr="006B4274">
        <w:rPr>
          <w:rFonts w:ascii="Batang" w:eastAsia="Batang" w:hAnsi="Batang" w:cs="Batang" w:hint="eastAsia"/>
          <w:noProof/>
          <w:sz w:val="32"/>
          <w:szCs w:val="32"/>
        </w:rPr>
        <w:t>領</w:t>
      </w:r>
      <w:r w:rsidRPr="006B4274">
        <w:rPr>
          <w:rFonts w:ascii="仿宋_GB2312" w:eastAsia="仿宋_GB2312" w:hAnsi="宋体" w:cs="宋体" w:hint="eastAsia"/>
          <w:noProof/>
          <w:sz w:val="32"/>
          <w:szCs w:val="32"/>
        </w:rPr>
        <w:t>域人才为导向，强调</w:t>
      </w:r>
      <w:r w:rsidRPr="006B4274">
        <w:rPr>
          <w:rFonts w:ascii="Batang" w:eastAsia="Batang" w:hAnsi="Batang" w:cs="Batang" w:hint="eastAsia"/>
          <w:noProof/>
          <w:sz w:val="32"/>
          <w:szCs w:val="32"/>
        </w:rPr>
        <w:t>理論</w:t>
      </w:r>
      <w:r w:rsidRPr="006B4274">
        <w:rPr>
          <w:rFonts w:ascii="仿宋_GB2312" w:eastAsia="仿宋_GB2312" w:hAnsi="宋体" w:cs="宋体" w:hint="eastAsia"/>
          <w:noProof/>
          <w:sz w:val="32"/>
          <w:szCs w:val="32"/>
        </w:rPr>
        <w:t>与实务并重。创立于</w:t>
      </w:r>
      <w:r w:rsidRPr="006B4274">
        <w:rPr>
          <w:rFonts w:ascii="仿宋_GB2312" w:eastAsia="仿宋_GB2312" w:hint="eastAsia"/>
          <w:noProof/>
          <w:sz w:val="32"/>
          <w:szCs w:val="32"/>
        </w:rPr>
        <w:t>1968年，期盼在领导团队带领下，以卓越的方向和优质的实践方法，带领本校蜕变为一流大学，开创卓越新世纪。学校法人之办学理念为「配合国家及产业</w:t>
      </w:r>
      <w:r w:rsidRPr="006B4274">
        <w:rPr>
          <w:rFonts w:ascii="仿宋_GB2312" w:eastAsia="仿宋_GB2312" w:hint="eastAsia"/>
          <w:noProof/>
          <w:sz w:val="32"/>
          <w:szCs w:val="32"/>
        </w:rPr>
        <w:lastRenderedPageBreak/>
        <w:t>发展需要，秉承忠、诚、仁、爱之精神，以教授理论与技术，养成务实、专业、品德、国际观与人文素养兼备之专才，服务社会，进而提升国民生活质量、开创未来，建设国家为宗旨」。 学校于2015年8月1日和原康宁医护暨管理专科学校合</w:t>
      </w:r>
      <w:r w:rsidRPr="006B4274">
        <w:rPr>
          <w:rFonts w:ascii="宋体" w:hAnsi="宋体" w:cs="宋体" w:hint="eastAsia"/>
          <w:noProof/>
          <w:sz w:val="32"/>
          <w:szCs w:val="32"/>
        </w:rPr>
        <w:t>倂</w:t>
      </w:r>
      <w:r w:rsidRPr="006B4274">
        <w:rPr>
          <w:rFonts w:ascii="仿宋_GB2312" w:eastAsia="仿宋_GB2312" w:hAnsi="仿宋_GB2312" w:cs="仿宋_GB2312" w:hint="eastAsia"/>
          <w:noProof/>
          <w:sz w:val="32"/>
          <w:szCs w:val="32"/>
        </w:rPr>
        <w:t>，是台湾第一个私立大学和私立专科学校合并，是第一个因合并后拥有五专、二专、大学部和研究所的高教大学。</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本校以追求专业化、创新化、国际化，发展专业卓越能力、创新前瞻能力为目标，朝向一流教学型大学迈进。实通识教育实现全人理念：秉承「博雅」的全才培育传统，从教育理念、课程设计与教学实践中，体现「全人教育」的核心关怀，以陶冶学生人文素养、社会关怀、宏观视野与创造潜能，培育具有领导特质与文艺涵养的现代公民。</w:t>
      </w:r>
      <w:r w:rsidR="00C96233" w:rsidRPr="006B4274">
        <w:rPr>
          <w:rFonts w:ascii="仿宋_GB2312" w:eastAsia="仿宋_GB2312" w:hint="eastAsia"/>
          <w:noProof/>
          <w:sz w:val="32"/>
          <w:szCs w:val="32"/>
        </w:rPr>
        <w:t xml:space="preserve"> </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培养多元技能强化就业能力：强调培养学生多元的专业能力，推展证照、实习，并透过产学平台、创新创业育成计划，提供康宁学子就业机会与管道。</w:t>
      </w:r>
    </w:p>
    <w:p w:rsidR="0080015D" w:rsidRPr="006B4274" w:rsidRDefault="00895FD9" w:rsidP="006B4274">
      <w:pPr>
        <w:ind w:firstLineChars="200" w:firstLine="640"/>
        <w:rPr>
          <w:rFonts w:ascii="仿宋_GB2312" w:eastAsia="仿宋_GB2312"/>
          <w:b/>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1.大学高等教育机构合作：2.教育学术交流。</w:t>
      </w:r>
    </w:p>
    <w:p w:rsidR="009B38C6" w:rsidRPr="006B4274" w:rsidRDefault="009B38C6" w:rsidP="006B4274">
      <w:pPr>
        <w:ind w:firstLineChars="200" w:firstLine="640"/>
        <w:rPr>
          <w:rFonts w:ascii="仿宋_GB2312" w:eastAsia="仿宋_GB2312"/>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90" w:name="_Toc514317069"/>
      <w:r w:rsidRPr="006B4274">
        <w:rPr>
          <w:rFonts w:hAnsiTheme="minorEastAsia" w:cstheme="minorEastAsia" w:hint="eastAsia"/>
        </w:rPr>
        <w:t>8</w:t>
      </w:r>
      <w:r w:rsidR="009F7671">
        <w:rPr>
          <w:rFonts w:hAnsiTheme="minorEastAsia" w:cstheme="minorEastAsia" w:hint="eastAsia"/>
        </w:rPr>
        <w:t>8</w:t>
      </w:r>
      <w:r w:rsidR="00246EC8">
        <w:rPr>
          <w:rFonts w:hAnsiTheme="minorEastAsia" w:cstheme="minorEastAsia" w:hint="eastAsia"/>
        </w:rPr>
        <w:t>.</w:t>
      </w:r>
      <w:r w:rsidRPr="006B4274">
        <w:rPr>
          <w:rFonts w:hAnsiTheme="minorEastAsia" w:cstheme="minorEastAsia" w:hint="eastAsia"/>
        </w:rPr>
        <w:t>校际合作</w:t>
      </w:r>
      <w:bookmarkEnd w:id="90"/>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工作单位：台湾明志科技大学创新育成中心</w:t>
      </w:r>
      <w:r w:rsidR="00245B0A" w:rsidRPr="006B4274">
        <w:rPr>
          <w:rFonts w:ascii="仿宋_GB2312" w:eastAsia="仿宋_GB2312" w:hint="eastAsia"/>
          <w:sz w:val="32"/>
          <w:szCs w:val="32"/>
        </w:rPr>
        <w:t xml:space="preserve">  </w:t>
      </w:r>
    </w:p>
    <w:p w:rsidR="00F679E4"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参会代表及职务：苏家弘副教授兼主任</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联系方式：chsu@mail.mcut.edu.tw</w:t>
      </w:r>
    </w:p>
    <w:p w:rsidR="00F679E4" w:rsidRPr="006B4274" w:rsidRDefault="00F679E4"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noProof/>
          <w:sz w:val="32"/>
          <w:szCs w:val="32"/>
        </w:rPr>
        <w:t>由王永庆先生于1963年12月捐资创设成立明志科技大学。学生人数约4,500人（日间部4,100人、进修部400人）、教师人数约190余人、职员人数108人，设有工程学院、环境资源学院、管理暨设计学院等三个学院，十一个研究所硕士班、一个博士班与十个系之规模，目前所有系所皆通过台湾中华工程教育学会(IEET)、华文商管学院(ACCSB)等国际教育认证，教育制度与国际接轨。1.建立学术交流平台，2.建立专利交易平台，3.建立人才交流平台，4.建立产学合作平台。“产学合作”为明志科技大学发展重点，本校历年来多次荣获教育部门大专校院发展区域产学链接计划，多次荣获工程师学会评选为“产学合作绩优单位”等荣誉。迄今已成立「生化工程技术研发中心」、「薄膜科技与应用研究中心」、「中草药萃取与纯化研究中心」、「绿色能源电池研究中心」、「有机电子研究中心」、「可靠度工程研究中心」及「智慧医疗研究中心」等七个校级研究中心，未来将持续鼓励师生参与实务研究，为企业界提供产学研究服务，积极拓展与不同企业之建教合作关系，和产业界密切合作，加强各项研究之质与量，进而将成果回馈业界，谋求达成教育目标与协助产业界科技能量同步向上提升的双赢效果。</w:t>
      </w:r>
    </w:p>
    <w:p w:rsidR="00201FF3" w:rsidRPr="006B4274" w:rsidRDefault="00895FD9" w:rsidP="006B4274">
      <w:pPr>
        <w:ind w:firstLineChars="200" w:firstLine="640"/>
        <w:rPr>
          <w:rFonts w:ascii="仿宋_GB2312" w:eastAsia="仿宋_GB2312"/>
          <w:b/>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1.大学高等教育机构合作；2.</w:t>
      </w:r>
      <w:r w:rsidRPr="006B4274">
        <w:rPr>
          <w:rFonts w:ascii="仿宋_GB2312" w:eastAsia="仿宋_GB2312" w:hint="eastAsia"/>
          <w:noProof/>
          <w:sz w:val="32"/>
          <w:szCs w:val="32"/>
        </w:rPr>
        <w:t xml:space="preserve"> 两岸产学合作。</w:t>
      </w:r>
    </w:p>
    <w:p w:rsidR="00201FF3" w:rsidRPr="006B4274" w:rsidRDefault="00201FF3" w:rsidP="000914F2">
      <w:pPr>
        <w:ind w:firstLineChars="200" w:firstLine="640"/>
        <w:rPr>
          <w:rFonts w:ascii="仿宋_GB2312" w:eastAsia="仿宋_GB2312"/>
          <w:b/>
          <w:noProof/>
          <w:sz w:val="32"/>
          <w:szCs w:val="32"/>
        </w:rPr>
      </w:pPr>
    </w:p>
    <w:p w:rsidR="00F679E4" w:rsidRPr="006B4274" w:rsidRDefault="00895FD9" w:rsidP="006B4274">
      <w:pPr>
        <w:pStyle w:val="2"/>
        <w:adjustRightInd w:val="0"/>
        <w:snapToGrid w:val="0"/>
        <w:spacing w:before="0" w:after="0" w:line="240" w:lineRule="auto"/>
        <w:rPr>
          <w:rFonts w:hAnsiTheme="minorEastAsia" w:cstheme="minorEastAsia"/>
        </w:rPr>
      </w:pPr>
      <w:bookmarkStart w:id="91" w:name="_Toc514317070"/>
      <w:r w:rsidRPr="006B4274">
        <w:rPr>
          <w:rFonts w:hAnsiTheme="minorEastAsia" w:cstheme="minorEastAsia" w:hint="eastAsia"/>
        </w:rPr>
        <w:t>8</w:t>
      </w:r>
      <w:r w:rsidR="009F7671">
        <w:rPr>
          <w:rFonts w:hAnsiTheme="minorEastAsia" w:cstheme="minorEastAsia" w:hint="eastAsia"/>
        </w:rPr>
        <w:t>9</w:t>
      </w:r>
      <w:r w:rsidR="00246EC8">
        <w:rPr>
          <w:rFonts w:hAnsiTheme="minorEastAsia" w:cstheme="minorEastAsia" w:hint="eastAsia"/>
        </w:rPr>
        <w:t>.</w:t>
      </w:r>
      <w:r w:rsidRPr="006B4274">
        <w:rPr>
          <w:rFonts w:hAnsiTheme="minorEastAsia" w:cstheme="minorEastAsia" w:hint="eastAsia"/>
        </w:rPr>
        <w:t>校际合作</w:t>
      </w:r>
      <w:bookmarkEnd w:id="91"/>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工作单位：台北城市科技大学</w:t>
      </w:r>
      <w:r w:rsidR="00245B0A" w:rsidRPr="006B4274">
        <w:rPr>
          <w:rFonts w:ascii="仿宋_GB2312" w:eastAsia="仿宋_GB2312" w:hint="eastAsia"/>
          <w:sz w:val="32"/>
          <w:szCs w:val="32"/>
        </w:rPr>
        <w:t xml:space="preserve">  </w:t>
      </w:r>
    </w:p>
    <w:p w:rsidR="00F679E4"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参会代表及职务：陈守维副教授</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联系方式：swchen@im.tpcu.edu.tw</w:t>
      </w:r>
    </w:p>
    <w:p w:rsidR="00F679E4" w:rsidRPr="006B4274" w:rsidRDefault="00F679E4"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本校目前现有专任教师人数计有259人，包括教授11人、副教授103人、助理教授60人、讲师85人，获有硕士学位者105人，其中获有博士学位者145人。多数教师具有企业界的实务工作经验。</w:t>
      </w:r>
    </w:p>
    <w:p w:rsidR="00C96233" w:rsidRPr="006B4274" w:rsidRDefault="00895FD9" w:rsidP="00C96233">
      <w:pPr>
        <w:rPr>
          <w:rFonts w:ascii="仿宋_GB2312" w:eastAsia="仿宋_GB2312"/>
          <w:noProof/>
          <w:sz w:val="32"/>
          <w:szCs w:val="32"/>
        </w:rPr>
      </w:pPr>
      <w:r w:rsidRPr="006B4274">
        <w:rPr>
          <w:rFonts w:ascii="仿宋_GB2312" w:eastAsia="仿宋_GB2312" w:hint="eastAsia"/>
          <w:noProof/>
          <w:sz w:val="32"/>
          <w:szCs w:val="32"/>
        </w:rPr>
        <w:t xml:space="preserve">    本校为一所科技大学附设专科部并附设进修学院及进修专校之学校，日间部设有硕士班、大学部四年制及专科部五专；进修部(夜间部)设有大学部四年制及专科部二专；进修学院设有二年制学院部，进修专校设有二专部。</w:t>
      </w:r>
    </w:p>
    <w:p w:rsidR="00C96233" w:rsidRPr="006B4274" w:rsidRDefault="00895FD9" w:rsidP="00201FF3">
      <w:pPr>
        <w:rPr>
          <w:rFonts w:ascii="仿宋_GB2312" w:eastAsia="仿宋_GB2312"/>
          <w:sz w:val="32"/>
          <w:szCs w:val="32"/>
        </w:rPr>
      </w:pPr>
      <w:r w:rsidRPr="006B4274">
        <w:rPr>
          <w:rFonts w:ascii="仿宋_GB2312" w:eastAsia="仿宋_GB2312" w:hint="eastAsia"/>
          <w:noProof/>
          <w:sz w:val="32"/>
          <w:szCs w:val="32"/>
        </w:rPr>
        <w:t xml:space="preserve">　　本人拥有6年台湾上市电子信息公司之专业经理人于国际营销与业务的实务经验。多年策划及参加众多国际信息展及拜访客户，遍历10个西方国家。多年持续与跨领域不同专业老师合作并带学生创意发想、专利申请、创业企划书写作并对外参加相关创新及创业竞赛，获得多项奖状。</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1.大学高等教育机构合作； 2.教育学术交流。</w:t>
      </w:r>
    </w:p>
    <w:p w:rsidR="009B38C6" w:rsidRPr="006B4274" w:rsidRDefault="009B38C6" w:rsidP="006B4274">
      <w:pPr>
        <w:ind w:firstLineChars="200" w:firstLine="640"/>
        <w:rPr>
          <w:rFonts w:ascii="仿宋_GB2312" w:eastAsia="仿宋_GB2312" w:hAnsiTheme="minorEastAsia" w:cstheme="minorEastAsia"/>
          <w:sz w:val="32"/>
          <w:szCs w:val="32"/>
        </w:rPr>
      </w:pPr>
    </w:p>
    <w:p w:rsidR="00C96233" w:rsidRPr="006B4274" w:rsidRDefault="009F7671" w:rsidP="006B4274">
      <w:pPr>
        <w:pStyle w:val="2"/>
        <w:adjustRightInd w:val="0"/>
        <w:snapToGrid w:val="0"/>
        <w:spacing w:before="0" w:after="0" w:line="240" w:lineRule="auto"/>
        <w:rPr>
          <w:rFonts w:hAnsiTheme="minorEastAsia" w:cstheme="minorEastAsia"/>
        </w:rPr>
      </w:pPr>
      <w:bookmarkStart w:id="92" w:name="_Toc514317071"/>
      <w:r>
        <w:rPr>
          <w:rFonts w:hAnsiTheme="minorEastAsia" w:cstheme="minorEastAsia" w:hint="eastAsia"/>
        </w:rPr>
        <w:t>90</w:t>
      </w:r>
      <w:r w:rsidR="00895FD9" w:rsidRPr="006B4274">
        <w:rPr>
          <w:rFonts w:hAnsiTheme="minorEastAsia" w:cstheme="minorEastAsia" w:hint="eastAsia"/>
        </w:rPr>
        <w:t>.</w:t>
      </w:r>
      <w:r w:rsidR="00895FD9" w:rsidRPr="006B4274">
        <w:rPr>
          <w:rFonts w:hAnsiTheme="minorEastAsia" w:cstheme="minorEastAsia" w:hint="eastAsia"/>
        </w:rPr>
        <w:t>校际合作</w:t>
      </w:r>
      <w:bookmarkEnd w:id="92"/>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工作单位：亚洲大学</w:t>
      </w:r>
      <w:r w:rsidR="00245B0A" w:rsidRPr="006B4274">
        <w:rPr>
          <w:rFonts w:ascii="仿宋_GB2312" w:eastAsia="仿宋_GB2312" w:hint="eastAsia"/>
          <w:sz w:val="32"/>
          <w:szCs w:val="32"/>
        </w:rPr>
        <w:t xml:space="preserve">  </w:t>
      </w:r>
    </w:p>
    <w:p w:rsidR="00F679E4"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lastRenderedPageBreak/>
        <w:t>参会代表及职务：曾满圆专员</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联系方式：acec@asia.edu.tw</w:t>
      </w:r>
    </w:p>
    <w:p w:rsidR="00F679E4" w:rsidRPr="006B4274" w:rsidRDefault="00F679E4"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亚洲大学是一所前瞻、有远见且快速成长的学校。德国哲学家雅斯培(Karl Jaspers) 说过：「一所真正的大学必须包含三部分，一是学术性的教学，二是科学的研究，三是创造性的文化生活。」，而亚洲大学创办初衷便是要以此为目标，办一所独特并迈向国际化的综合大学。办学成就名列世界级五个百大。</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本校创校四年即改制为亚洲大学，目前有6个学院，29个学系，20个硕士班研究所，8个硕士在职专班研究所，和6个博士班研究所。创校15年来，亚大创下台湾新设大学许多项优异纪录，国内方面，连续12年荣获教育部评选为教学卓越大学，连续三年(2015-2017)获选入榜全国办学绩优公私立Top20大学之前5名内，以及进入2016远见杂志台湾大学排行榜前30强；国际方面，获得「世界级五个百大」，亦即2014年荣获英国泰晤士高等教育评鉴「金砖五国及新兴经济体国家」大学百大之第53名，2014获得「创校50年内，全球百大新兴潜力大学」排名第99名，2014及2015进入「亚洲百大最佳大学」，2015-2016全球最佳800大学排名中入榜670名，以及2016「亚洲200大最佳大学」，办学绩优，名列私校前茅，有目共睹。</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积极推动与有缔结合约姊妹学校之交换学生计划，且赴本校学期交换之大陆学生人数亦日益增加。两岸教育交流处专职负责之项目如下：与大陆地区缔结姊妹学校，大陆学生来台交换及本校生赴大陆交换事务之推动，大陆正规学籍生之申请及核可，完善大陆学生之管理及辅导。</w:t>
      </w:r>
    </w:p>
    <w:p w:rsidR="00DA3A20"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1.大学高等教育机构合作；</w:t>
      </w:r>
      <w:r w:rsidRPr="006B4274">
        <w:rPr>
          <w:rFonts w:ascii="仿宋_GB2312" w:eastAsia="仿宋_GB2312" w:hint="eastAsia"/>
          <w:noProof/>
          <w:sz w:val="32"/>
          <w:szCs w:val="32"/>
        </w:rPr>
        <w:t>2. 姊妹学校之交换学生计划.</w:t>
      </w:r>
    </w:p>
    <w:p w:rsidR="009B38C6" w:rsidRPr="006B4274" w:rsidRDefault="009B38C6" w:rsidP="006B4274">
      <w:pPr>
        <w:ind w:firstLineChars="200" w:firstLine="640"/>
        <w:rPr>
          <w:rFonts w:ascii="仿宋_GB2312" w:eastAsia="仿宋_GB2312"/>
          <w:sz w:val="32"/>
          <w:szCs w:val="32"/>
        </w:rPr>
      </w:pPr>
    </w:p>
    <w:p w:rsidR="00C96233" w:rsidRPr="006B4274" w:rsidRDefault="009F7671" w:rsidP="006B4274">
      <w:pPr>
        <w:pStyle w:val="2"/>
        <w:adjustRightInd w:val="0"/>
        <w:snapToGrid w:val="0"/>
        <w:spacing w:before="0" w:after="0" w:line="240" w:lineRule="auto"/>
        <w:rPr>
          <w:rFonts w:hAnsiTheme="minorEastAsia" w:cstheme="minorEastAsia"/>
        </w:rPr>
      </w:pPr>
      <w:bookmarkStart w:id="93" w:name="_Toc514317072"/>
      <w:r>
        <w:rPr>
          <w:rFonts w:hAnsiTheme="minorEastAsia" w:cstheme="minorEastAsia" w:hint="eastAsia"/>
        </w:rPr>
        <w:t>91</w:t>
      </w:r>
      <w:r w:rsidR="00895FD9" w:rsidRPr="006B4274">
        <w:rPr>
          <w:rFonts w:hAnsiTheme="minorEastAsia" w:cstheme="minorEastAsia" w:hint="eastAsia"/>
        </w:rPr>
        <w:t xml:space="preserve"> . </w:t>
      </w:r>
      <w:r w:rsidR="00895FD9" w:rsidRPr="006B4274">
        <w:rPr>
          <w:rFonts w:hAnsiTheme="minorEastAsia" w:cstheme="minorEastAsia" w:hint="eastAsia"/>
        </w:rPr>
        <w:t>校际合作</w:t>
      </w:r>
      <w:bookmarkEnd w:id="93"/>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工作单位：台湾弘光科技大学</w:t>
      </w:r>
    </w:p>
    <w:p w:rsidR="00F679E4"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参会代表及职务:易光辉 学术副校长</w:t>
      </w:r>
    </w:p>
    <w:p w:rsidR="00C96233"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联系方式：khyih0828@gmail.com</w:t>
      </w:r>
    </w:p>
    <w:p w:rsidR="00F679E4" w:rsidRPr="006B4274" w:rsidRDefault="00F679E4" w:rsidP="006B4274">
      <w:pPr>
        <w:ind w:firstLineChars="200" w:firstLine="640"/>
        <w:rPr>
          <w:rFonts w:ascii="仿宋_GB2312" w:eastAsia="仿宋_GB2312" w:hAnsiTheme="minorEastAsia"/>
          <w:noProof/>
          <w:sz w:val="32"/>
          <w:szCs w:val="32"/>
        </w:rPr>
      </w:pP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弘光科技大学是一所以医护起家的科技大学，1967年由首任校长王毓麟博士（也是光田医院创办人）创办，首招「护理助产科」，医护之背景，让学校草创时即明确标举以「弘毅博爱」为校训，历经近五十年苦心开创与经营，业已奠定了良好的办学基础。近年来，为因应国内外教育改革风潮、信息化与科技化时代的来临,以及全球化与国际化的经贸发展趋势，不断扩大视野及规模，一路由专科学校改制为技术学院，尤其改名为弘光科技大学以来，实为新纪元之始。再配合国家人力需求与社会发展，一致聚焦：教育是教人成</w:t>
      </w:r>
      <w:r w:rsidRPr="006B4274">
        <w:rPr>
          <w:rFonts w:ascii="仿宋_GB2312" w:eastAsia="仿宋_GB2312" w:hAnsiTheme="minorEastAsia" w:hint="eastAsia"/>
          <w:noProof/>
          <w:sz w:val="32"/>
          <w:szCs w:val="32"/>
        </w:rPr>
        <w:lastRenderedPageBreak/>
        <w:t>人的过程，因此凝聚「以人为本、关怀生命」的办学理念。</w:t>
      </w:r>
      <w:r w:rsidR="00C96233" w:rsidRPr="006B4274">
        <w:rPr>
          <w:rFonts w:ascii="仿宋_GB2312" w:eastAsia="仿宋_GB2312" w:hAnsiTheme="minorEastAsia" w:hint="eastAsia"/>
          <w:noProof/>
          <w:sz w:val="32"/>
          <w:szCs w:val="32"/>
        </w:rPr>
        <w:t xml:space="preserve"> </w:t>
      </w:r>
    </w:p>
    <w:p w:rsidR="00C96233"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本校秉持「以人为本、关怀生命」的教育理念，着重专业技能的训练与人文素养的熏陶，因此特别重视学生对人文、历史、环境、科学的省思，进而尊重、保育自然环境，建立安全、健康的工作场所；照护个人身体心灵，建立人性化医疗环境；保育婴幼儿、建立人文观念、养成艺术气质；由饮食文化的开发到信息管理、经营的脑力激荡，为增进人类生活的素质，克尽职责。技职人才的培育，除了专业知识、技能的学习外，技职人员的职业道德尤为重要，因此本校的教学秉持「弘毅博爱」的校训精神，建立学生恪尽职守、发挥牺牲奉献的职业道德，使其能认同专业，发扬各行各业的特殊价值，并能与相关专业互相配合，达到人性化专业人才的目标。</w:t>
      </w:r>
    </w:p>
    <w:p w:rsidR="005E11A2"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1.大学高等教育机构合作； 2.教育学术交流。</w:t>
      </w:r>
    </w:p>
    <w:p w:rsidR="009B38C6" w:rsidRPr="006B4274" w:rsidRDefault="009B38C6" w:rsidP="006B4274">
      <w:pPr>
        <w:ind w:firstLineChars="200" w:firstLine="640"/>
        <w:rPr>
          <w:rFonts w:ascii="仿宋_GB2312" w:eastAsia="仿宋_GB2312"/>
          <w:sz w:val="32"/>
          <w:szCs w:val="32"/>
        </w:rPr>
      </w:pPr>
    </w:p>
    <w:p w:rsidR="00C31619" w:rsidRPr="006B4274" w:rsidRDefault="009F7671" w:rsidP="006B4274">
      <w:pPr>
        <w:pStyle w:val="2"/>
        <w:adjustRightInd w:val="0"/>
        <w:snapToGrid w:val="0"/>
        <w:spacing w:before="0" w:after="0" w:line="240" w:lineRule="auto"/>
        <w:rPr>
          <w:rFonts w:hAnsiTheme="minorEastAsia" w:cstheme="minorEastAsia"/>
        </w:rPr>
      </w:pPr>
      <w:bookmarkStart w:id="94" w:name="_Toc514317073"/>
      <w:r>
        <w:rPr>
          <w:rFonts w:hAnsiTheme="minorEastAsia" w:cstheme="minorEastAsia" w:hint="eastAsia"/>
        </w:rPr>
        <w:t>92.</w:t>
      </w:r>
      <w:r w:rsidR="00895FD9" w:rsidRPr="006B4274">
        <w:rPr>
          <w:rFonts w:hAnsiTheme="minorEastAsia" w:cstheme="minorEastAsia" w:hint="eastAsia"/>
        </w:rPr>
        <w:t>校际合作</w:t>
      </w:r>
      <w:bookmarkEnd w:id="94"/>
    </w:p>
    <w:p w:rsidR="00C31619" w:rsidRPr="006B4274" w:rsidRDefault="00895FD9" w:rsidP="006B4274">
      <w:pPr>
        <w:ind w:firstLineChars="202" w:firstLine="646"/>
        <w:rPr>
          <w:rFonts w:ascii="仿宋_GB2312" w:eastAsia="仿宋_GB2312" w:hAnsiTheme="minorEastAsia"/>
          <w:noProof/>
          <w:color w:val="FF0000"/>
          <w:sz w:val="32"/>
          <w:szCs w:val="32"/>
        </w:rPr>
      </w:pPr>
      <w:r w:rsidRPr="006B4274">
        <w:rPr>
          <w:rFonts w:ascii="仿宋_GB2312" w:eastAsia="仿宋_GB2312" w:hAnsiTheme="minorEastAsia" w:hint="eastAsia"/>
          <w:sz w:val="32"/>
          <w:szCs w:val="32"/>
        </w:rPr>
        <w:t>工作单位：</w:t>
      </w:r>
      <w:r w:rsidRPr="006B4274">
        <w:rPr>
          <w:rFonts w:ascii="仿宋_GB2312" w:eastAsia="仿宋_GB2312" w:hAnsiTheme="minorEastAsia" w:hint="eastAsia"/>
          <w:noProof/>
          <w:sz w:val="32"/>
          <w:szCs w:val="32"/>
        </w:rPr>
        <w:t>辅英科技大学</w:t>
      </w:r>
      <w:r w:rsidR="00C31619" w:rsidRPr="006B4274">
        <w:rPr>
          <w:rFonts w:ascii="仿宋_GB2312" w:eastAsia="仿宋_GB2312" w:hAnsiTheme="minorEastAsia" w:hint="eastAsia"/>
          <w:noProof/>
          <w:sz w:val="32"/>
          <w:szCs w:val="32"/>
        </w:rPr>
        <w:t xml:space="preserve"> </w:t>
      </w:r>
      <w:r w:rsidR="00C31619" w:rsidRPr="006B4274">
        <w:rPr>
          <w:rFonts w:ascii="仿宋_GB2312" w:eastAsia="仿宋_GB2312" w:hAnsiTheme="minorEastAsia" w:hint="eastAsia"/>
          <w:noProof/>
          <w:color w:val="FF0000"/>
          <w:sz w:val="32"/>
          <w:szCs w:val="32"/>
        </w:rPr>
        <w:t xml:space="preserve">  </w:t>
      </w:r>
    </w:p>
    <w:p w:rsidR="00F679E4" w:rsidRPr="006B4274" w:rsidRDefault="00895FD9" w:rsidP="006B4274">
      <w:pPr>
        <w:ind w:firstLineChars="202" w:firstLine="646"/>
        <w:rPr>
          <w:rFonts w:ascii="仿宋_GB2312" w:eastAsia="仿宋_GB2312" w:hAnsiTheme="minorEastAsia"/>
          <w:sz w:val="32"/>
          <w:szCs w:val="32"/>
        </w:rPr>
      </w:pPr>
      <w:r w:rsidRPr="006B4274">
        <w:rPr>
          <w:rFonts w:ascii="仿宋_GB2312" w:eastAsia="仿宋_GB2312" w:hAnsiTheme="minorEastAsia" w:hint="eastAsia"/>
          <w:sz w:val="32"/>
          <w:szCs w:val="32"/>
        </w:rPr>
        <w:t>参会代表及职务：</w:t>
      </w:r>
      <w:r w:rsidRPr="006B4274">
        <w:rPr>
          <w:rFonts w:ascii="仿宋_GB2312" w:eastAsia="仿宋_GB2312" w:hAnsiTheme="minorEastAsia" w:hint="eastAsia"/>
          <w:noProof/>
          <w:sz w:val="32"/>
          <w:szCs w:val="32"/>
        </w:rPr>
        <w:t>李翠芬</w:t>
      </w:r>
      <w:r w:rsidRPr="006B4274">
        <w:rPr>
          <w:rFonts w:ascii="仿宋_GB2312" w:eastAsia="仿宋_GB2312" w:hAnsiTheme="minorEastAsia" w:hint="eastAsia"/>
          <w:sz w:val="32"/>
          <w:szCs w:val="32"/>
        </w:rPr>
        <w:t xml:space="preserve">  </w:t>
      </w:r>
      <w:r w:rsidRPr="006B4274">
        <w:rPr>
          <w:rFonts w:ascii="仿宋_GB2312" w:eastAsia="仿宋_GB2312" w:hAnsiTheme="minorEastAsia" w:hint="eastAsia"/>
          <w:noProof/>
          <w:sz w:val="32"/>
          <w:szCs w:val="32"/>
        </w:rPr>
        <w:t>讲师</w:t>
      </w:r>
    </w:p>
    <w:p w:rsidR="00C31619" w:rsidRPr="006B4274" w:rsidRDefault="00895FD9" w:rsidP="006B4274">
      <w:pPr>
        <w:ind w:firstLineChars="202" w:firstLine="646"/>
        <w:rPr>
          <w:rFonts w:ascii="仿宋_GB2312" w:eastAsia="仿宋_GB2312" w:hAnsiTheme="minorEastAsia"/>
          <w:sz w:val="32"/>
          <w:szCs w:val="32"/>
        </w:rPr>
      </w:pPr>
      <w:r w:rsidRPr="006B4274">
        <w:rPr>
          <w:rFonts w:ascii="仿宋_GB2312" w:eastAsia="仿宋_GB2312" w:hAnsiTheme="minorEastAsia" w:hint="eastAsia"/>
          <w:sz w:val="32"/>
          <w:szCs w:val="32"/>
        </w:rPr>
        <w:t>联系方式：</w:t>
      </w:r>
      <w:r w:rsidRPr="006B4274">
        <w:rPr>
          <w:rFonts w:ascii="仿宋_GB2312" w:eastAsia="仿宋_GB2312" w:hAnsiTheme="minorEastAsia" w:hint="eastAsia"/>
          <w:noProof/>
          <w:sz w:val="32"/>
          <w:szCs w:val="32"/>
        </w:rPr>
        <w:t>angelali660@gmail.com</w:t>
      </w:r>
    </w:p>
    <w:p w:rsidR="00F679E4" w:rsidRPr="006B4274" w:rsidRDefault="00F679E4" w:rsidP="006B4274">
      <w:pPr>
        <w:ind w:firstLineChars="202" w:firstLine="646"/>
        <w:rPr>
          <w:rFonts w:ascii="仿宋_GB2312" w:eastAsia="仿宋_GB2312" w:hAnsiTheme="minorEastAsia"/>
          <w:noProof/>
          <w:sz w:val="32"/>
          <w:szCs w:val="32"/>
        </w:rPr>
      </w:pPr>
    </w:p>
    <w:p w:rsidR="00C31619" w:rsidRPr="006B4274" w:rsidRDefault="00895FD9" w:rsidP="006B4274">
      <w:pPr>
        <w:ind w:firstLineChars="202" w:firstLine="646"/>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本校创办人张鹏图医师有感于当时国内医疗资源和人力的缺乏与落后，因而兴起提升国内医疗人力素质和改善国</w:t>
      </w:r>
      <w:r w:rsidRPr="006B4274">
        <w:rPr>
          <w:rFonts w:ascii="仿宋_GB2312" w:eastAsia="仿宋_GB2312" w:hAnsiTheme="minorEastAsia" w:hint="eastAsia"/>
          <w:noProof/>
          <w:sz w:val="32"/>
          <w:szCs w:val="32"/>
        </w:rPr>
        <w:lastRenderedPageBreak/>
        <w:t>内医疗环境的理想，在当地乡绅的鼓励与支持下，集其所有的行医积蓄，于屏东县东港镇创办三年制「妇婴高级护理助产职业学校」，为全国第一所由私人兴办的医护类职业学校。创校甫满三年，旋以顾及专业教学的需要，于1962年改制为四年制高级护理助产职业学校。</w:t>
      </w:r>
    </w:p>
    <w:p w:rsidR="00C31619" w:rsidRPr="006B4274" w:rsidRDefault="00895FD9" w:rsidP="006B4274">
      <w:pPr>
        <w:ind w:firstLineChars="200" w:firstLine="640"/>
        <w:rPr>
          <w:rFonts w:ascii="仿宋_GB2312" w:eastAsia="仿宋_GB2312" w:hAnsiTheme="minorEastAsia"/>
          <w:noProof/>
          <w:sz w:val="32"/>
          <w:szCs w:val="32"/>
        </w:rPr>
      </w:pPr>
      <w:r w:rsidRPr="006B4274">
        <w:rPr>
          <w:rFonts w:ascii="仿宋_GB2312" w:eastAsia="仿宋_GB2312" w:hAnsiTheme="minorEastAsia" w:hint="eastAsia"/>
          <w:noProof/>
          <w:sz w:val="32"/>
          <w:szCs w:val="32"/>
        </w:rPr>
        <w:t>本校系1958年成立于屏东县东港镇，初为高级职业学校，1968年升格为五年制专科，后迁校高雄县大寮乡发展，1997年获准改制为技术学院并附设专科部；2002年8月获准改名辅英科技大学。创校多项傲人的成就，包括：「全国第一所私立医护类职业学校」、「第一所私立护理职业学校改制五专」、「第一所私立护理二专」、「私立医护专科学校率先改制技术学院」等杰出表现。在创办人兼董事长张鹏图医师全力支持及校长张一蕃博士卓越领导下，辅英始终以精益求精、追求卓越，成为一所杰出学府。</w:t>
      </w:r>
    </w:p>
    <w:p w:rsidR="00386DDA" w:rsidRPr="006B4274" w:rsidRDefault="00895FD9" w:rsidP="00861A45">
      <w:pPr>
        <w:rPr>
          <w:rFonts w:ascii="仿宋_GB2312" w:eastAsia="仿宋_GB2312" w:hAnsiTheme="minorEastAsia" w:cstheme="minorBidi"/>
          <w:sz w:val="32"/>
          <w:szCs w:val="32"/>
        </w:rPr>
      </w:pPr>
      <w:r w:rsidRPr="006B4274">
        <w:rPr>
          <w:rFonts w:ascii="仿宋_GB2312" w:eastAsia="仿宋_GB2312" w:hAnsiTheme="minorEastAsia" w:hint="eastAsia"/>
          <w:noProof/>
          <w:sz w:val="32"/>
          <w:szCs w:val="32"/>
        </w:rPr>
        <w:t xml:space="preserve">    寻求合作：</w:t>
      </w:r>
      <w:r w:rsidRPr="006B4274">
        <w:rPr>
          <w:rFonts w:ascii="仿宋_GB2312" w:eastAsia="仿宋_GB2312" w:hAnsiTheme="minorEastAsia" w:cstheme="minorEastAsia" w:hint="eastAsia"/>
          <w:sz w:val="32"/>
          <w:szCs w:val="32"/>
        </w:rPr>
        <w:t>1.大学高等教育机构合作：2. 两岸产学合作。</w:t>
      </w:r>
    </w:p>
    <w:p w:rsidR="00DA3A20" w:rsidRPr="006B4274" w:rsidRDefault="00DA3A20" w:rsidP="00386DDA">
      <w:pPr>
        <w:rPr>
          <w:rFonts w:ascii="仿宋_GB2312" w:eastAsia="仿宋_GB2312" w:hAnsiTheme="minorEastAsia" w:cstheme="minorEastAsia"/>
          <w:bCs/>
          <w:sz w:val="32"/>
          <w:szCs w:val="32"/>
        </w:rPr>
      </w:pPr>
    </w:p>
    <w:p w:rsidR="00F679E4" w:rsidRPr="006B4274" w:rsidRDefault="009F7671" w:rsidP="006B4274">
      <w:pPr>
        <w:pStyle w:val="2"/>
        <w:adjustRightInd w:val="0"/>
        <w:snapToGrid w:val="0"/>
        <w:spacing w:before="0" w:after="0" w:line="240" w:lineRule="auto"/>
        <w:rPr>
          <w:rFonts w:hAnsiTheme="minorEastAsia" w:cstheme="minorEastAsia"/>
        </w:rPr>
      </w:pPr>
      <w:bookmarkStart w:id="95" w:name="_Toc514317074"/>
      <w:r>
        <w:rPr>
          <w:rFonts w:hAnsiTheme="minorEastAsia" w:cstheme="minorEastAsia" w:hint="eastAsia"/>
        </w:rPr>
        <w:t>93.</w:t>
      </w:r>
      <w:r w:rsidR="00895FD9" w:rsidRPr="006B4274">
        <w:rPr>
          <w:rFonts w:hAnsiTheme="minorEastAsia" w:cstheme="minorEastAsia" w:hint="eastAsia"/>
        </w:rPr>
        <w:t>校际合作</w:t>
      </w:r>
      <w:bookmarkEnd w:id="95"/>
    </w:p>
    <w:p w:rsidR="00F679E4"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sz w:val="32"/>
          <w:szCs w:val="32"/>
        </w:rPr>
        <w:t>工作单位：</w:t>
      </w:r>
      <w:r w:rsidRPr="006B4274">
        <w:rPr>
          <w:rFonts w:ascii="仿宋_GB2312" w:eastAsia="仿宋_GB2312" w:hint="eastAsia"/>
          <w:noProof/>
          <w:sz w:val="32"/>
          <w:szCs w:val="32"/>
        </w:rPr>
        <w:t>台湾致理科技大学、台湾交通大学 资管系</w:t>
      </w:r>
    </w:p>
    <w:p w:rsidR="00F679E4"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参会代表及职务：</w:t>
      </w:r>
      <w:r w:rsidRPr="006B4274">
        <w:rPr>
          <w:rFonts w:ascii="仿宋_GB2312" w:eastAsia="仿宋_GB2312" w:hint="eastAsia"/>
          <w:noProof/>
          <w:sz w:val="32"/>
          <w:szCs w:val="32"/>
        </w:rPr>
        <w:t>林绍胤专任教授</w:t>
      </w:r>
    </w:p>
    <w:p w:rsidR="007B51E6" w:rsidRPr="006B4274" w:rsidRDefault="00895FD9" w:rsidP="006B4274">
      <w:pPr>
        <w:ind w:firstLineChars="200" w:firstLine="640"/>
        <w:rPr>
          <w:rFonts w:ascii="仿宋_GB2312" w:eastAsia="仿宋_GB2312"/>
          <w:sz w:val="32"/>
          <w:szCs w:val="32"/>
        </w:rPr>
      </w:pPr>
      <w:r w:rsidRPr="006B4274">
        <w:rPr>
          <w:rFonts w:ascii="仿宋_GB2312" w:eastAsia="仿宋_GB2312" w:hint="eastAsia"/>
          <w:sz w:val="32"/>
          <w:szCs w:val="32"/>
        </w:rPr>
        <w:t>联系方式：</w:t>
      </w:r>
      <w:r w:rsidRPr="006B4274">
        <w:rPr>
          <w:rFonts w:ascii="仿宋_GB2312" w:eastAsia="仿宋_GB2312" w:hint="eastAsia"/>
          <w:noProof/>
          <w:sz w:val="32"/>
          <w:szCs w:val="32"/>
        </w:rPr>
        <w:t>hardylin@mail.chihlee.edu.tw</w:t>
      </w:r>
    </w:p>
    <w:p w:rsidR="00F679E4" w:rsidRPr="006B4274" w:rsidRDefault="00F679E4" w:rsidP="006B4274">
      <w:pPr>
        <w:ind w:firstLineChars="200" w:firstLine="640"/>
        <w:rPr>
          <w:rFonts w:ascii="仿宋_GB2312" w:eastAsia="仿宋_GB2312"/>
          <w:noProof/>
          <w:sz w:val="32"/>
          <w:szCs w:val="32"/>
        </w:rPr>
      </w:pPr>
    </w:p>
    <w:p w:rsidR="007B51E6"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致理科技大学校园处三铁共构之新北市板桥车站旁，是</w:t>
      </w:r>
      <w:r w:rsidRPr="006B4274">
        <w:rPr>
          <w:rFonts w:ascii="仿宋_GB2312" w:eastAsia="仿宋_GB2312" w:hint="eastAsia"/>
          <w:noProof/>
          <w:sz w:val="32"/>
          <w:szCs w:val="32"/>
        </w:rPr>
        <w:lastRenderedPageBreak/>
        <w:t>全台湾交通最便利的私立大学。历年注册率平均注册率达 96.92%，荣获教育部门「教学卓越计划」奖励。全校专任教师262人，学校的校风强调培育同学们的软实力养成、因为专业知识与专业技能是可以被训练的，但态度却是需要长期培养的，因此品德教育与生命教育特别重点项目、己连续五届的技职之光办学成效。在国际合作交流方面、每年选派同学们前往海外的国际姊妹校参加国际学生实习、见习来校求学研习，推动「一班一职涯师」，具初阶以上职涯辅导能力教职员共计152位。2015天下Cheers杂志报导，本校荣获「企业最爱大学生调查」北部私立技职第1名。我们所培育的孩子，以极高的入学学测分数选择致理，不仅是本校的荣耀，同时也是老师们的责任。盼孩子们在优质的学习环境中快乐地成长、茁壮，成为脸上有笑、心中有爱、致知明理、诚信精勤，并具国际视野的社会菁英。</w:t>
      </w:r>
    </w:p>
    <w:p w:rsidR="00386DDA" w:rsidRPr="006B4274" w:rsidRDefault="00895FD9" w:rsidP="00F679E4">
      <w:pPr>
        <w:rPr>
          <w:rFonts w:ascii="仿宋_GB2312" w:eastAsia="仿宋_GB2312" w:hAnsiTheme="minorEastAsia" w:cstheme="minorBidi"/>
          <w:sz w:val="32"/>
          <w:szCs w:val="32"/>
        </w:rPr>
      </w:pPr>
      <w:r w:rsidRPr="006B4274">
        <w:rPr>
          <w:rFonts w:ascii="仿宋_GB2312" w:eastAsia="仿宋_GB2312" w:hAnsiTheme="minorEastAsia" w:hint="eastAsia"/>
          <w:noProof/>
          <w:sz w:val="32"/>
          <w:szCs w:val="32"/>
        </w:rPr>
        <w:t xml:space="preserve">     寻求合作：</w:t>
      </w:r>
      <w:r w:rsidRPr="006B4274">
        <w:rPr>
          <w:rFonts w:ascii="仿宋_GB2312" w:eastAsia="仿宋_GB2312" w:hAnsiTheme="minorEastAsia" w:cstheme="minorEastAsia" w:hint="eastAsia"/>
          <w:sz w:val="32"/>
          <w:szCs w:val="32"/>
        </w:rPr>
        <w:t>1.大学高等教育机构合作； 2. 两岸产学合作。</w:t>
      </w:r>
    </w:p>
    <w:p w:rsidR="009B38C6" w:rsidRPr="006B4274" w:rsidRDefault="009B38C6" w:rsidP="00F679E4">
      <w:pPr>
        <w:rPr>
          <w:rFonts w:ascii="仿宋_GB2312" w:eastAsia="仿宋_GB2312"/>
          <w:sz w:val="32"/>
          <w:szCs w:val="32"/>
        </w:rPr>
      </w:pPr>
    </w:p>
    <w:p w:rsidR="002B437B" w:rsidRPr="006B4274" w:rsidRDefault="009F7671" w:rsidP="006B4274">
      <w:pPr>
        <w:pStyle w:val="2"/>
        <w:adjustRightInd w:val="0"/>
        <w:snapToGrid w:val="0"/>
        <w:spacing w:before="0" w:after="0" w:line="240" w:lineRule="auto"/>
        <w:rPr>
          <w:rFonts w:hAnsiTheme="minorEastAsia" w:cstheme="minorEastAsia"/>
        </w:rPr>
      </w:pPr>
      <w:bookmarkStart w:id="96" w:name="_Toc514317075"/>
      <w:r>
        <w:rPr>
          <w:rFonts w:hAnsiTheme="minorEastAsia" w:cstheme="minorEastAsia" w:hint="eastAsia"/>
        </w:rPr>
        <w:t>94.</w:t>
      </w:r>
      <w:r w:rsidR="00895FD9" w:rsidRPr="006B4274">
        <w:rPr>
          <w:rFonts w:hAnsiTheme="minorEastAsia" w:cstheme="minorEastAsia" w:hint="eastAsia"/>
        </w:rPr>
        <w:t>校际合作</w:t>
      </w:r>
      <w:bookmarkEnd w:id="96"/>
    </w:p>
    <w:p w:rsidR="002B437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工作单位：台湾朝阳科技大学</w:t>
      </w:r>
      <w:r w:rsidR="002B437B" w:rsidRPr="006B4274">
        <w:rPr>
          <w:rFonts w:ascii="仿宋_GB2312" w:eastAsia="仿宋_GB2312" w:hint="eastAsia"/>
          <w:noProof/>
          <w:sz w:val="32"/>
          <w:szCs w:val="32"/>
        </w:rPr>
        <w:t xml:space="preserve">  </w:t>
      </w:r>
    </w:p>
    <w:p w:rsidR="00F679E4"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参会代表及职务：陈金铃 特聘教授</w:t>
      </w:r>
    </w:p>
    <w:p w:rsidR="002B437B" w:rsidRPr="006B4274" w:rsidRDefault="00895FD9" w:rsidP="006B4274">
      <w:pPr>
        <w:ind w:firstLineChars="200" w:firstLine="640"/>
        <w:rPr>
          <w:rFonts w:ascii="仿宋_GB2312" w:eastAsia="仿宋_GB2312" w:hAnsi="宋体" w:cs="宋体"/>
          <w:color w:val="0000FF"/>
          <w:sz w:val="32"/>
          <w:szCs w:val="32"/>
          <w:u w:val="single"/>
        </w:rPr>
      </w:pPr>
      <w:r w:rsidRPr="006B4274">
        <w:rPr>
          <w:rFonts w:ascii="仿宋_GB2312" w:eastAsia="仿宋_GB2312" w:hint="eastAsia"/>
          <w:noProof/>
          <w:sz w:val="32"/>
          <w:szCs w:val="32"/>
        </w:rPr>
        <w:t>联系方式：</w:t>
      </w:r>
      <w:hyperlink r:id="rId46" w:history="1">
        <w:r w:rsidRPr="006B4274">
          <w:rPr>
            <w:rFonts w:ascii="仿宋_GB2312" w:eastAsia="仿宋_GB2312" w:hint="eastAsia"/>
            <w:noProof/>
            <w:sz w:val="32"/>
            <w:szCs w:val="32"/>
          </w:rPr>
          <w:t>chn1211@ms6.hinet.net</w:t>
        </w:r>
      </w:hyperlink>
    </w:p>
    <w:p w:rsidR="00F679E4" w:rsidRPr="006B4274" w:rsidRDefault="00F679E4" w:rsidP="006B4274">
      <w:pPr>
        <w:ind w:firstLineChars="200" w:firstLine="640"/>
        <w:rPr>
          <w:rFonts w:ascii="仿宋_GB2312" w:eastAsia="仿宋_GB2312"/>
          <w:noProof/>
          <w:sz w:val="32"/>
          <w:szCs w:val="32"/>
        </w:rPr>
      </w:pPr>
    </w:p>
    <w:p w:rsidR="008614DE"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朝阳科技大学1987 成立筹备处，1994 年开始招生。及交换学生活动，己连续四届获得两岸专业交流绩优团体（台湾高等技职校院唯一有此成就学校）。外籍学生命名「朝阳」，象征「朝向阳光，卓立昂扬」，竖立「勤学、敦品、力行」为校训，期许学生，积极进取、奋发有为。然而，「大学要培养专业知识及技能很简单，但要教出有礼貌，关心尊重他人，也尊重自己的学生，则需花更多心思。」本校重视学生品德养成，同时打造一个友善又能精深专业的优质学园，让朝阳人在这里茁壮、成长，成为备受业界、社会欢迎的专业人才。目前有 5 个学院、5 个博士班、22 个硕士班、22 个系，在籍学生约有 17,000 人，教职员工 600 人，师资阵容及教学设施深受各界肯定，同时广纳国际学生参与，发展中大型高等学府为目标。</w:t>
      </w:r>
    </w:p>
    <w:p w:rsidR="00DA3A20" w:rsidRPr="006B4274" w:rsidRDefault="00895FD9" w:rsidP="006B4274">
      <w:pPr>
        <w:ind w:firstLineChars="200" w:firstLine="640"/>
        <w:rPr>
          <w:rFonts w:ascii="仿宋_GB2312" w:eastAsia="仿宋_GB2312" w:hAnsiTheme="minorEastAsia" w:cstheme="minorBidi"/>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1.大学高等教育机构合作；2.教育学术交流。</w:t>
      </w:r>
    </w:p>
    <w:p w:rsidR="00C96233" w:rsidRPr="00DA3182" w:rsidRDefault="00895FD9" w:rsidP="00B2199D">
      <w:pPr>
        <w:pStyle w:val="1"/>
        <w:jc w:val="center"/>
        <w:rPr>
          <w:rFonts w:ascii="方正小标宋简体" w:eastAsia="方正小标宋简体"/>
        </w:rPr>
      </w:pPr>
      <w:bookmarkStart w:id="97" w:name="_Toc514317076"/>
      <w:r w:rsidRPr="00DA3182">
        <w:rPr>
          <w:rFonts w:ascii="方正小标宋简体" w:eastAsia="方正小标宋简体" w:hint="eastAsia"/>
        </w:rPr>
        <w:t>三、青年创业</w:t>
      </w:r>
      <w:bookmarkEnd w:id="97"/>
    </w:p>
    <w:p w:rsidR="00C96233" w:rsidRPr="006B4274" w:rsidRDefault="00C96233" w:rsidP="006B4274">
      <w:pPr>
        <w:ind w:firstLineChars="200" w:firstLine="640"/>
        <w:rPr>
          <w:rFonts w:ascii="仿宋_GB2312" w:eastAsia="仿宋_GB2312"/>
          <w:noProof/>
          <w:sz w:val="32"/>
          <w:szCs w:val="32"/>
        </w:rPr>
      </w:pPr>
    </w:p>
    <w:p w:rsidR="00C96233" w:rsidRPr="006B4274" w:rsidRDefault="009F7671" w:rsidP="006B4274">
      <w:pPr>
        <w:pStyle w:val="2"/>
        <w:adjustRightInd w:val="0"/>
        <w:snapToGrid w:val="0"/>
        <w:spacing w:before="0" w:after="0" w:line="240" w:lineRule="auto"/>
        <w:rPr>
          <w:rFonts w:hAnsiTheme="minorEastAsia" w:cstheme="minorEastAsia"/>
        </w:rPr>
      </w:pPr>
      <w:bookmarkStart w:id="98" w:name="_Toc514317077"/>
      <w:r>
        <w:rPr>
          <w:rFonts w:hAnsiTheme="minorEastAsia" w:cstheme="minorEastAsia" w:hint="eastAsia"/>
        </w:rPr>
        <w:t>95.</w:t>
      </w:r>
      <w:r w:rsidR="00895FD9" w:rsidRPr="006B4274">
        <w:rPr>
          <w:rFonts w:hAnsiTheme="minorEastAsia" w:cstheme="minorEastAsia" w:hint="eastAsia"/>
        </w:rPr>
        <w:t>医赖智慧关怀平台</w:t>
      </w:r>
      <w:r w:rsidR="00895FD9" w:rsidRPr="006B4274">
        <w:rPr>
          <w:rFonts w:hAnsiTheme="minorEastAsia" w:cstheme="minorEastAsia" w:hint="eastAsia"/>
        </w:rPr>
        <w:t>-eCareLine.net</w:t>
      </w:r>
      <w:bookmarkEnd w:id="98"/>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工作单位：舍得信息股份有限公司</w:t>
      </w:r>
    </w:p>
    <w:p w:rsidR="00F679E4"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参会代表及职务：黄燕忠  创办人</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联系方式：yjhwang@ulive.pccu.edu.tw</w:t>
      </w:r>
      <w:r w:rsidR="00C96233" w:rsidRPr="006B4274">
        <w:rPr>
          <w:rFonts w:ascii="仿宋_GB2312" w:eastAsia="仿宋_GB2312" w:hint="eastAsia"/>
          <w:noProof/>
          <w:sz w:val="32"/>
          <w:szCs w:val="32"/>
        </w:rPr>
        <w:t xml:space="preserve"> </w:t>
      </w:r>
    </w:p>
    <w:p w:rsidR="00F679E4" w:rsidRPr="006B4274" w:rsidRDefault="00F679E4"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医赖智慧关怀系统（eCareLine）</w:t>
      </w:r>
      <w:r w:rsidRPr="006B4274">
        <w:rPr>
          <w:rFonts w:ascii="宋体" w:hAnsi="宋体" w:cs="宋体" w:hint="eastAsia"/>
          <w:noProof/>
          <w:sz w:val="32"/>
          <w:szCs w:val="32"/>
        </w:rPr>
        <w:t>–</w:t>
      </w:r>
      <w:hyperlink r:id="rId47" w:history="1">
        <w:r w:rsidRPr="006B4274">
          <w:rPr>
            <w:rFonts w:ascii="仿宋_GB2312" w:eastAsia="仿宋_GB2312" w:hint="eastAsia"/>
            <w:noProof/>
            <w:sz w:val="32"/>
            <w:szCs w:val="32"/>
          </w:rPr>
          <w:t>http://ecareline.net</w:t>
        </w:r>
      </w:hyperlink>
      <w:r w:rsidRPr="006B4274">
        <w:rPr>
          <w:rFonts w:ascii="仿宋_GB2312" w:eastAsia="仿宋_GB2312" w:hint="eastAsia"/>
          <w:noProof/>
          <w:sz w:val="32"/>
          <w:szCs w:val="32"/>
        </w:rPr>
        <w:t>是一套基于互联网智慧健康概念,依据专业医师需求，所研发的远距关怀咨询服务的行动应用系统。病人及医护团队可以依赖此系统进行实时的咨询、疗程提醒服务。</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目前技术团队己持续发展 eCareLine 2.0, 除了改善操作流程及友善界面外，将采用人工智能语意分析技术，并规划合适的商业模式，市场前景价值主张如下：建立疗程知识库，帮助医生自动主动关心病患；方便病患实时咨询诊疗后的问题；系统可以透过AI技术语意分析，自动回复，减轻医护团队负担；累积咨询问题持续追</w:t>
      </w:r>
      <w:r w:rsidRPr="006B4274">
        <w:rPr>
          <w:rFonts w:ascii="宋体" w:hAnsi="宋体" w:cs="宋体" w:hint="eastAsia"/>
          <w:noProof/>
          <w:sz w:val="32"/>
          <w:szCs w:val="32"/>
        </w:rPr>
        <w:t>踨</w:t>
      </w:r>
      <w:r w:rsidRPr="006B4274">
        <w:rPr>
          <w:rFonts w:ascii="仿宋_GB2312" w:eastAsia="仿宋_GB2312" w:hAnsi="仿宋_GB2312" w:cs="仿宋_GB2312" w:hint="eastAsia"/>
          <w:noProof/>
          <w:sz w:val="32"/>
          <w:szCs w:val="32"/>
        </w:rPr>
        <w:t>研究，提升医疗质量；符合长照需求，改善医病关系。</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舍得信息股份有限公司于1999年成立，主要从事于软件项目开发、互联网社群经营及信息顾问服务。公司位于台北市大安区，除了一般的电子商务网站建置项目外，最大特色是拥有经验丰富的合作团队，可以研发客户特定需求的软件项目。应互联网行动办公室之趋势，公司目前己转型为项目方式，不再租赁实体办公室，降低营运成本；前年开始我们与长庚医院血管外科医师合作研发远距关怀咨询服务的行动应用系统，智慧健康平台（软件系统）已成为公司未来发展的主要方向。</w:t>
      </w:r>
    </w:p>
    <w:p w:rsidR="00EE4FCE"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1.医疗机构交流与合作；2.</w:t>
      </w:r>
      <w:r w:rsidRPr="006B4274">
        <w:rPr>
          <w:rFonts w:ascii="仿宋_GB2312" w:eastAsia="仿宋_GB2312" w:hint="eastAsia"/>
          <w:noProof/>
          <w:sz w:val="32"/>
          <w:szCs w:val="32"/>
        </w:rPr>
        <w:t>医赖智慧关怀系统</w:t>
      </w:r>
      <w:r w:rsidRPr="006B4274">
        <w:rPr>
          <w:rFonts w:ascii="仿宋_GB2312" w:eastAsia="仿宋_GB2312" w:hAnsiTheme="minorEastAsia" w:cstheme="minorEastAsia" w:hint="eastAsia"/>
          <w:sz w:val="32"/>
          <w:szCs w:val="32"/>
        </w:rPr>
        <w:t>合作。</w:t>
      </w:r>
    </w:p>
    <w:p w:rsidR="00D73F55" w:rsidRPr="006B4274" w:rsidRDefault="00D73F55" w:rsidP="006B4274">
      <w:pPr>
        <w:ind w:firstLineChars="200" w:firstLine="640"/>
        <w:rPr>
          <w:rFonts w:ascii="仿宋_GB2312" w:eastAsia="仿宋_GB2312"/>
          <w:noProof/>
          <w:sz w:val="32"/>
          <w:szCs w:val="32"/>
        </w:rPr>
      </w:pPr>
    </w:p>
    <w:p w:rsidR="00D73F55" w:rsidRPr="006B4274" w:rsidRDefault="00895FD9" w:rsidP="006B4274">
      <w:pPr>
        <w:pStyle w:val="2"/>
        <w:adjustRightInd w:val="0"/>
        <w:snapToGrid w:val="0"/>
        <w:spacing w:before="0" w:after="0" w:line="240" w:lineRule="auto"/>
        <w:rPr>
          <w:rFonts w:hAnsiTheme="minorEastAsia" w:cstheme="minorEastAsia"/>
        </w:rPr>
      </w:pPr>
      <w:bookmarkStart w:id="99" w:name="_Toc514317078"/>
      <w:r w:rsidRPr="006B4274">
        <w:rPr>
          <w:rFonts w:hAnsiTheme="minorEastAsia" w:cstheme="minorEastAsia" w:hint="eastAsia"/>
        </w:rPr>
        <w:t>9</w:t>
      </w:r>
      <w:r w:rsidR="009F7671">
        <w:rPr>
          <w:rFonts w:hAnsiTheme="minorEastAsia" w:cstheme="minorEastAsia" w:hint="eastAsia"/>
        </w:rPr>
        <w:t>6</w:t>
      </w:r>
      <w:r w:rsidRPr="006B4274">
        <w:rPr>
          <w:rFonts w:hAnsiTheme="minorEastAsia" w:cstheme="minorEastAsia" w:hint="eastAsia"/>
        </w:rPr>
        <w:t>.</w:t>
      </w:r>
      <w:r w:rsidRPr="006B4274">
        <w:rPr>
          <w:rFonts w:hAnsiTheme="minorEastAsia" w:cstheme="minorEastAsia" w:hint="eastAsia"/>
        </w:rPr>
        <w:t>台湾好农网络营销平台</w:t>
      </w:r>
      <w:bookmarkEnd w:id="99"/>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工作单位：擎天新业有限公司</w:t>
      </w:r>
      <w:r w:rsidR="00245B0A" w:rsidRPr="006B4274">
        <w:rPr>
          <w:rFonts w:ascii="仿宋_GB2312" w:eastAsia="仿宋_GB2312" w:hint="eastAsia"/>
          <w:noProof/>
          <w:sz w:val="32"/>
          <w:szCs w:val="32"/>
        </w:rPr>
        <w:t xml:space="preserve">  </w:t>
      </w:r>
    </w:p>
    <w:p w:rsidR="00D73F5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参会代表及职务：杨天一 专案企划</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联系方式：1494946302@qq.com</w:t>
      </w:r>
      <w:r w:rsidR="00C96233" w:rsidRPr="006B4274">
        <w:rPr>
          <w:rFonts w:ascii="仿宋_GB2312" w:eastAsia="仿宋_GB2312" w:hint="eastAsia"/>
          <w:noProof/>
          <w:sz w:val="32"/>
          <w:szCs w:val="32"/>
        </w:rPr>
        <w:t xml:space="preserve"> </w:t>
      </w:r>
    </w:p>
    <w:p w:rsidR="00D73F55" w:rsidRPr="006B4274" w:rsidRDefault="00D73F55"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本公司于网上成立台湾好农网络营销平台，近年来希望拓展内地市场，成立中国好农一农业商务平台，平台提供各项蔬果产地以及检测报告，透明且第一手信息提供给消费者做参考选择，此外，平台提供小农任务，此一项目可以帮助农民清库货或是当产品过量生产时，因跳过中、下盘的削价而造成农业损失，此外，平台还会提供农业信息以及健康相关信息以及健康食谱分享等等项目，让消费者不但能在平台上购买到物美价廉的农特产品，还能藉此增加简易的农业知识以及如何料理美味的农特产，使其带出蔬果的鲜甜。此外，我们将会不定期访问农民，来达到宣传在地文化的目的。</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2.机构简介：本公司自2016年成立，资本额50万新台币，创业宗旨为创造消费者、农民、平台三赢等局面而努力，探访各地优质农产品，协助包装、订购以及营销，提倡买在地，好安心的服务宗旨，力求产地直送的新鲜要求，目前已经在台湾与其他合作伙伴共同创立台湾好农营销平台，不但改善农民的经济状况，更创造新型的商业模式。目前台湾好</w:t>
      </w:r>
      <w:r w:rsidRPr="006B4274">
        <w:rPr>
          <w:rFonts w:ascii="仿宋_GB2312" w:eastAsia="仿宋_GB2312" w:hint="eastAsia"/>
          <w:noProof/>
          <w:sz w:val="32"/>
          <w:szCs w:val="32"/>
        </w:rPr>
        <w:lastRenderedPageBreak/>
        <w:t>农的粉丝专业已达到31万人次，我们认为这一新型模式能造就新的产业革命以及增加青年人回乡务农的想法。</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w:t>
      </w:r>
      <w:r w:rsidRPr="006B4274">
        <w:rPr>
          <w:rFonts w:ascii="仿宋_GB2312" w:eastAsia="仿宋_GB2312" w:hint="eastAsia"/>
          <w:noProof/>
          <w:sz w:val="32"/>
          <w:szCs w:val="32"/>
        </w:rPr>
        <w:t>好农网络营销平台</w:t>
      </w:r>
      <w:r w:rsidRPr="006B4274">
        <w:rPr>
          <w:rFonts w:ascii="仿宋_GB2312" w:eastAsia="仿宋_GB2312" w:hAnsiTheme="minorEastAsia" w:cstheme="minorEastAsia" w:hint="eastAsia"/>
          <w:sz w:val="32"/>
          <w:szCs w:val="32"/>
        </w:rPr>
        <w:t>合作；2.</w:t>
      </w:r>
      <w:r w:rsidRPr="006B4274">
        <w:rPr>
          <w:rFonts w:ascii="仿宋_GB2312" w:eastAsia="仿宋_GB2312" w:hint="eastAsia"/>
          <w:noProof/>
          <w:sz w:val="32"/>
          <w:szCs w:val="32"/>
        </w:rPr>
        <w:t xml:space="preserve"> 健康相关信息以及健康食谱分享指导</w:t>
      </w:r>
      <w:r w:rsidRPr="006B4274">
        <w:rPr>
          <w:rFonts w:ascii="仿宋_GB2312" w:eastAsia="仿宋_GB2312" w:hAnsiTheme="minorEastAsia" w:cstheme="minorEastAsia" w:hint="eastAsia"/>
          <w:sz w:val="32"/>
          <w:szCs w:val="32"/>
        </w:rPr>
        <w:t>。</w:t>
      </w:r>
    </w:p>
    <w:p w:rsidR="00C96233" w:rsidRPr="006B4274" w:rsidRDefault="00C96233" w:rsidP="006B4274">
      <w:pPr>
        <w:ind w:firstLineChars="200" w:firstLine="640"/>
        <w:rPr>
          <w:rFonts w:ascii="仿宋_GB2312" w:eastAsia="仿宋_GB2312"/>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100" w:name="_Toc514317079"/>
      <w:r w:rsidRPr="006B4274">
        <w:rPr>
          <w:rFonts w:hAnsiTheme="minorEastAsia" w:cstheme="minorEastAsia" w:hint="eastAsia"/>
        </w:rPr>
        <w:t>9</w:t>
      </w:r>
      <w:r w:rsidR="009F7671">
        <w:rPr>
          <w:rFonts w:hAnsiTheme="minorEastAsia" w:cstheme="minorEastAsia" w:hint="eastAsia"/>
        </w:rPr>
        <w:t>7</w:t>
      </w:r>
      <w:r w:rsidRPr="006B4274">
        <w:rPr>
          <w:rFonts w:hAnsiTheme="minorEastAsia" w:cstheme="minorEastAsia" w:hint="eastAsia"/>
        </w:rPr>
        <w:t xml:space="preserve">. </w:t>
      </w:r>
      <w:r w:rsidRPr="006B4274">
        <w:rPr>
          <w:rFonts w:hAnsiTheme="minorEastAsia" w:cstheme="minorEastAsia" w:hint="eastAsia"/>
        </w:rPr>
        <w:t>自助点餐在线叫号及电子商务平台</w:t>
      </w:r>
      <w:bookmarkEnd w:id="100"/>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工作单位：朝阳科技大学图书信息处网络组</w:t>
      </w:r>
    </w:p>
    <w:p w:rsidR="00D73F5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参会代表及职务：林翠婷  主任</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联系方式：rainlover@ms35.url.com.tw</w:t>
      </w:r>
    </w:p>
    <w:p w:rsidR="00D73F55" w:rsidRPr="006B4274" w:rsidRDefault="00D73F55"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随着台湾人力短缺以及人力成本上升，以中小型商店为主的台湾面临人员聘请困难、人员流动率高等问题，面对人员的管理困难及人员教育训练问题，无需店员结账及点餐的商业模式因应而生。近来已有大型连锁商店开始设置自助点餐系统，快餐连锁龙头霸主麦当劳继现有柜台、得来速、欢乐送之外，将在所有门市新增「数字自助点餐机」；客人透过柜台自助点餐，浏览餐点后直接点选并且结账，订单直达厨房，打印作业单，节省柜台人员确认餐点、等候时间;亦或是排队人潮众多，输入人数及相关订位信息，顾客可搭配手机APP了解目前排队状况，减少等候之时间；并且提供在线订餐外送、外带、预订餐点、付款，大幅减少人力支出。</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为推动个资保护，本人可提供员工教育训练以倡导个资</w:t>
      </w:r>
      <w:r w:rsidRPr="006B4274">
        <w:rPr>
          <w:rFonts w:ascii="仿宋_GB2312" w:eastAsia="仿宋_GB2312" w:hint="eastAsia"/>
          <w:noProof/>
          <w:sz w:val="32"/>
          <w:szCs w:val="32"/>
        </w:rPr>
        <w:lastRenderedPageBreak/>
        <w:t>保护观念，建立管理机制定期实施个人资料泄露之风险评估、建立个资外泄事件之应变措施，持续精进个人资料保护管理措施。</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本校是由创办人杨天生博士因感念亲恩、为作育英才所兴办。校址邻近台中市区，位于人文荟萃的雾峰。 1988年成立筹备处，1994年开始招生。创校初期设立8个学系，学生900余人。2008年改名为「朝阳科技大学」。成为全台湾地区第一所私立科技大学。目前有5个学院、5个博士班、22个硕士班、22个系，在籍学生约有17,000人，教职员工600人，师资阵容及教学设施深受各界肯定，同时广纳国际学生参与，发展中大型高等学府为目标。</w:t>
      </w:r>
    </w:p>
    <w:p w:rsidR="00D73F55"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w:t>
      </w:r>
      <w:r w:rsidRPr="006B4274">
        <w:rPr>
          <w:rFonts w:ascii="仿宋_GB2312" w:eastAsia="仿宋_GB2312" w:hint="eastAsia"/>
          <w:noProof/>
          <w:sz w:val="32"/>
          <w:szCs w:val="32"/>
        </w:rPr>
        <w:t>自助点餐在线叫号及电子商务平台</w:t>
      </w:r>
      <w:r w:rsidRPr="006B4274">
        <w:rPr>
          <w:rFonts w:ascii="仿宋_GB2312" w:eastAsia="仿宋_GB2312" w:hAnsiTheme="minorEastAsia" w:cstheme="minorEastAsia" w:hint="eastAsia"/>
          <w:sz w:val="32"/>
          <w:szCs w:val="32"/>
        </w:rPr>
        <w:t>合作；2.</w:t>
      </w:r>
      <w:r w:rsidRPr="006B4274">
        <w:rPr>
          <w:rFonts w:ascii="仿宋_GB2312" w:eastAsia="仿宋_GB2312" w:hint="eastAsia"/>
          <w:noProof/>
          <w:sz w:val="32"/>
          <w:szCs w:val="32"/>
        </w:rPr>
        <w:t>个人资料保护管理措施培训指导</w:t>
      </w:r>
      <w:r w:rsidRPr="006B4274">
        <w:rPr>
          <w:rFonts w:ascii="仿宋_GB2312" w:eastAsia="仿宋_GB2312" w:hAnsiTheme="minorEastAsia" w:cstheme="minorEastAsia" w:hint="eastAsia"/>
          <w:sz w:val="32"/>
          <w:szCs w:val="32"/>
        </w:rPr>
        <w:t>。</w:t>
      </w:r>
    </w:p>
    <w:p w:rsidR="00D73F55" w:rsidRPr="006B4274" w:rsidRDefault="00D73F55" w:rsidP="006B4274">
      <w:pPr>
        <w:ind w:firstLineChars="200" w:firstLine="640"/>
        <w:rPr>
          <w:rFonts w:ascii="仿宋_GB2312" w:eastAsia="仿宋_GB2312"/>
          <w:noProof/>
          <w:sz w:val="32"/>
          <w:szCs w:val="32"/>
        </w:rPr>
      </w:pPr>
    </w:p>
    <w:p w:rsidR="0081785F" w:rsidRPr="006B4274" w:rsidRDefault="00895FD9" w:rsidP="006B4274">
      <w:pPr>
        <w:pStyle w:val="2"/>
        <w:adjustRightInd w:val="0"/>
        <w:snapToGrid w:val="0"/>
        <w:spacing w:before="0" w:after="0" w:line="240" w:lineRule="auto"/>
        <w:rPr>
          <w:rFonts w:hAnsiTheme="minorEastAsia" w:cstheme="minorEastAsia"/>
        </w:rPr>
      </w:pPr>
      <w:bookmarkStart w:id="101" w:name="_Toc514317080"/>
      <w:r w:rsidRPr="006B4274">
        <w:rPr>
          <w:rFonts w:hAnsiTheme="minorEastAsia" w:cstheme="minorEastAsia" w:hint="eastAsia"/>
        </w:rPr>
        <w:t>9</w:t>
      </w:r>
      <w:r w:rsidR="009F7671">
        <w:rPr>
          <w:rFonts w:hAnsiTheme="minorEastAsia" w:cstheme="minorEastAsia" w:hint="eastAsia"/>
        </w:rPr>
        <w:t>8</w:t>
      </w:r>
      <w:r w:rsidR="00C43A25">
        <w:rPr>
          <w:rFonts w:hAnsiTheme="minorEastAsia" w:cstheme="minorEastAsia" w:hint="eastAsia"/>
        </w:rPr>
        <w:t>.</w:t>
      </w:r>
      <w:r w:rsidRPr="006B4274">
        <w:rPr>
          <w:rFonts w:hAnsiTheme="minorEastAsia" w:cstheme="minorEastAsia" w:hint="eastAsia"/>
        </w:rPr>
        <w:t>大团圆电子商务系统</w:t>
      </w:r>
      <w:bookmarkEnd w:id="101"/>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工作单位：大团圆食品股份有限公司</w:t>
      </w:r>
    </w:p>
    <w:p w:rsidR="0081785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参会代表及职务：刘家升  董事长兼执行长</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联系方式：tuanyuannuts@gmail.com</w:t>
      </w:r>
    </w:p>
    <w:p w:rsidR="0081785F" w:rsidRPr="006B4274" w:rsidRDefault="0081785F"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台湾电子商务网络品牌新楷模台湾网络人气第一坚果品牌，100%五星好评认同！团圆坚果从品牌到成立只历经了短短的8个月，更成为台湾2018年度观光品牌，将于2018</w:t>
      </w:r>
      <w:r w:rsidRPr="006B4274">
        <w:rPr>
          <w:rFonts w:ascii="仿宋_GB2312" w:eastAsia="仿宋_GB2312" w:hint="eastAsia"/>
          <w:noProof/>
          <w:sz w:val="32"/>
          <w:szCs w:val="32"/>
        </w:rPr>
        <w:lastRenderedPageBreak/>
        <w:t>年刊登在台湾美食地图手册，每月发行10万册，深耕品牌及观光伴手礼市场，发扬海外。整合在线线下，布局新零售，除了在线的快速成长，对于外来实体通路的布局，我们更是积极，自2016年底，品牌正式入驻中友百货、微风百货、受邀至世贸参展，更取得台湾十间大远百货经销权等通路合作。跨足海外，争取国际化市场合作机会，团圆坚果更是荣幸在国际上被看见，自2017年，团圆坚果不但积极尝试跨境电商，在硅谷VC投资后，牵线新加玻、香港、马来西亚等海外市场，让团圆坚果有了在国际舞台发光的机会，更展现了我们立足国际的决心。</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团圆坚果为大团圆食品股份有限公司旗下品牌，成立一年后，缔造台湾坚果龙头品牌亮眼佳绩，并成为台湾近年成长速度最快、网络讨论度最高的坚果品牌，品牌从电商跨足实体通路、甚至外销香港、马来西亚、新加玻等海外各国。</w:t>
      </w:r>
    </w:p>
    <w:p w:rsidR="0081785F"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w:t>
      </w:r>
      <w:r w:rsidRPr="006B4274">
        <w:rPr>
          <w:rFonts w:ascii="仿宋_GB2312" w:eastAsia="仿宋_GB2312" w:hint="eastAsia"/>
          <w:noProof/>
          <w:sz w:val="32"/>
          <w:szCs w:val="32"/>
        </w:rPr>
        <w:t>大团圆电子商务系统</w:t>
      </w:r>
      <w:r w:rsidRPr="006B4274">
        <w:rPr>
          <w:rFonts w:ascii="仿宋_GB2312" w:eastAsia="仿宋_GB2312" w:hAnsiTheme="minorEastAsia" w:cstheme="minorEastAsia" w:hint="eastAsia"/>
          <w:sz w:val="32"/>
          <w:szCs w:val="32"/>
        </w:rPr>
        <w:t>合作；2.</w:t>
      </w:r>
      <w:r w:rsidRPr="006B4274">
        <w:rPr>
          <w:rFonts w:ascii="仿宋_GB2312" w:eastAsia="仿宋_GB2312" w:hint="eastAsia"/>
          <w:noProof/>
          <w:sz w:val="32"/>
          <w:szCs w:val="32"/>
        </w:rPr>
        <w:t xml:space="preserve"> 团圆坚果销售合作</w:t>
      </w:r>
      <w:r w:rsidRPr="006B4274">
        <w:rPr>
          <w:rFonts w:ascii="仿宋_GB2312" w:eastAsia="仿宋_GB2312" w:hAnsiTheme="minorEastAsia" w:cstheme="minorEastAsia" w:hint="eastAsia"/>
          <w:sz w:val="32"/>
          <w:szCs w:val="32"/>
        </w:rPr>
        <w:t>。</w:t>
      </w:r>
    </w:p>
    <w:p w:rsidR="00B248EC" w:rsidRPr="006B4274" w:rsidRDefault="00B248EC" w:rsidP="006B4274">
      <w:pPr>
        <w:ind w:firstLineChars="200" w:firstLine="640"/>
        <w:rPr>
          <w:rFonts w:ascii="仿宋_GB2312" w:eastAsia="仿宋_GB2312"/>
          <w:noProof/>
          <w:sz w:val="32"/>
          <w:szCs w:val="32"/>
        </w:rPr>
      </w:pPr>
    </w:p>
    <w:p w:rsidR="009E2DAE" w:rsidRPr="006B4274" w:rsidRDefault="00895FD9" w:rsidP="006B4274">
      <w:pPr>
        <w:pStyle w:val="2"/>
        <w:adjustRightInd w:val="0"/>
        <w:snapToGrid w:val="0"/>
        <w:spacing w:before="0" w:after="0" w:line="240" w:lineRule="auto"/>
        <w:rPr>
          <w:rFonts w:hAnsiTheme="minorEastAsia" w:cstheme="minorEastAsia"/>
        </w:rPr>
      </w:pPr>
      <w:bookmarkStart w:id="102" w:name="_Toc514317081"/>
      <w:r w:rsidRPr="006B4274">
        <w:rPr>
          <w:rFonts w:hAnsiTheme="minorEastAsia" w:cstheme="minorEastAsia" w:hint="eastAsia"/>
        </w:rPr>
        <w:t>9</w:t>
      </w:r>
      <w:r w:rsidR="009F7671">
        <w:rPr>
          <w:rFonts w:hAnsiTheme="minorEastAsia" w:cstheme="minorEastAsia" w:hint="eastAsia"/>
        </w:rPr>
        <w:t>9</w:t>
      </w:r>
      <w:r w:rsidR="00C43A25">
        <w:rPr>
          <w:rFonts w:hAnsiTheme="minorEastAsia" w:cstheme="minorEastAsia" w:hint="eastAsia"/>
        </w:rPr>
        <w:t>.</w:t>
      </w:r>
      <w:r w:rsidRPr="006B4274">
        <w:rPr>
          <w:rFonts w:hAnsiTheme="minorEastAsia" w:cstheme="minorEastAsia" w:hint="eastAsia"/>
        </w:rPr>
        <w:t>席尔美容大数据</w:t>
      </w:r>
      <w:bookmarkEnd w:id="102"/>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工作单位：席尔美容大数据</w:t>
      </w:r>
    </w:p>
    <w:p w:rsidR="00B248EC"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参会代表及职务：叶俊麟  创始人</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联系方式：ha60201@yahoo.com.tw</w:t>
      </w:r>
    </w:p>
    <w:p w:rsidR="00B248EC" w:rsidRPr="006B4274" w:rsidRDefault="00B248EC"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席尔美容大数据，透过在线平台，结合线下产品，打造处为消费者量身定做的美容护肤产品。透过AI技术，结合大数据，线下再也不怕找不到客群，消费者不怕买错产品。台湾美容市场产值1,184.89亿，若应用中国大陆市场，前景非常可观。我司透过线下检测仪，结合专属APP，背后有强大的台湾医美医师团队，打造出对人们肤质的判断数据，透过检测，推荐适合每位消费者适合的产品。</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 席尔美容大数据在2017年成立.成功协助台湾护肤品牌进入中国大陆.研发专业的美容检测仪器2017下半年跨足微型创业辅导(美容.餐饮).通路上架规划(网络电商).网络营销规划(微信).数字系统营销(ERP 系统).加盟连锁业务(美容.餐饮)并成功辅导多位微创青年自行创业.结合第三方支付跨足电商平台.达到在线线下结合优势。</w:t>
      </w:r>
    </w:p>
    <w:p w:rsidR="00B248EC"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w:t>
      </w:r>
      <w:r w:rsidRPr="006B4274">
        <w:rPr>
          <w:rFonts w:ascii="仿宋_GB2312" w:eastAsia="仿宋_GB2312" w:hint="eastAsia"/>
          <w:noProof/>
          <w:sz w:val="32"/>
          <w:szCs w:val="32"/>
        </w:rPr>
        <w:t xml:space="preserve"> 席尔美容大数据在线平台</w:t>
      </w:r>
      <w:r w:rsidRPr="006B4274">
        <w:rPr>
          <w:rFonts w:ascii="仿宋_GB2312" w:eastAsia="仿宋_GB2312" w:hAnsiTheme="minorEastAsia" w:cstheme="minorEastAsia" w:hint="eastAsia"/>
          <w:sz w:val="32"/>
          <w:szCs w:val="32"/>
        </w:rPr>
        <w:t>合作；2.</w:t>
      </w:r>
      <w:r w:rsidRPr="006B4274">
        <w:rPr>
          <w:rFonts w:ascii="仿宋_GB2312" w:eastAsia="仿宋_GB2312" w:hint="eastAsia"/>
          <w:noProof/>
          <w:sz w:val="32"/>
          <w:szCs w:val="32"/>
        </w:rPr>
        <w:t>专业的美容检测仪器合作</w:t>
      </w:r>
      <w:r w:rsidRPr="006B4274">
        <w:rPr>
          <w:rFonts w:ascii="仿宋_GB2312" w:eastAsia="仿宋_GB2312" w:hAnsiTheme="minorEastAsia" w:cstheme="minorEastAsia" w:hint="eastAsia"/>
          <w:sz w:val="32"/>
          <w:szCs w:val="32"/>
        </w:rPr>
        <w:t>。</w:t>
      </w:r>
    </w:p>
    <w:p w:rsidR="00B248EC" w:rsidRPr="006B4274" w:rsidRDefault="00B248EC" w:rsidP="006B4274">
      <w:pPr>
        <w:ind w:firstLineChars="200" w:firstLine="640"/>
        <w:rPr>
          <w:rFonts w:ascii="仿宋_GB2312" w:eastAsia="仿宋_GB2312"/>
          <w:noProof/>
          <w:sz w:val="32"/>
          <w:szCs w:val="32"/>
        </w:rPr>
      </w:pPr>
    </w:p>
    <w:p w:rsidR="00B248EC" w:rsidRPr="006B4274" w:rsidRDefault="009F7671" w:rsidP="006B4274">
      <w:pPr>
        <w:pStyle w:val="2"/>
        <w:adjustRightInd w:val="0"/>
        <w:snapToGrid w:val="0"/>
        <w:spacing w:before="0" w:after="0" w:line="240" w:lineRule="auto"/>
        <w:rPr>
          <w:rFonts w:hAnsiTheme="minorEastAsia" w:cstheme="minorEastAsia"/>
        </w:rPr>
      </w:pPr>
      <w:bookmarkStart w:id="103" w:name="_Toc514317082"/>
      <w:r>
        <w:rPr>
          <w:rFonts w:hAnsiTheme="minorEastAsia" w:cstheme="minorEastAsia" w:hint="eastAsia"/>
        </w:rPr>
        <w:t>100</w:t>
      </w:r>
      <w:r w:rsidR="00895FD9" w:rsidRPr="006B4274">
        <w:rPr>
          <w:rFonts w:hAnsiTheme="minorEastAsia" w:cstheme="minorEastAsia" w:hint="eastAsia"/>
        </w:rPr>
        <w:t>.</w:t>
      </w:r>
      <w:r w:rsidR="00895FD9" w:rsidRPr="006B4274">
        <w:rPr>
          <w:rFonts w:hAnsiTheme="minorEastAsia" w:cstheme="minorEastAsia" w:hint="eastAsia"/>
        </w:rPr>
        <w:t>台湾电商平台整合系统</w:t>
      </w:r>
      <w:bookmarkEnd w:id="103"/>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工作单位：擎天网络科技有限公司</w:t>
      </w:r>
    </w:p>
    <w:p w:rsidR="00B248EC"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参会代表及职务：牛一帆  CEO</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联系方式：youngs.niu@gmail.com</w:t>
      </w:r>
    </w:p>
    <w:p w:rsidR="00B248EC" w:rsidRPr="006B4274" w:rsidRDefault="00B248EC"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擎天网络科技于2017年成立了揪买购网络电商团购平</w:t>
      </w:r>
      <w:r w:rsidRPr="006B4274">
        <w:rPr>
          <w:rFonts w:ascii="仿宋_GB2312" w:eastAsia="仿宋_GB2312" w:hint="eastAsia"/>
          <w:noProof/>
          <w:sz w:val="32"/>
          <w:szCs w:val="32"/>
        </w:rPr>
        <w:lastRenderedPageBreak/>
        <w:t>台，主要从事网络服务，包括最新的网站营销管道或搜寻引优化等，每一个客户委托的案子，对我们来说，都是一份用心 、一份心意。本公司由网络专业技术与营销专家所组成，以专业分工的经营模式，专注在网络营销领域，积极整合台湾厂商及商品，多元化多角度的经营策略，集合团购及分销的概念及机制，期望能将台湾的中小企厂商面对电商巨擘的压力下，能走出另一片市场。揪买购可应用于经销、团购、直客、分销、等的应用模式，并结合社群的登入分享功能，有效的使商品更容易且快速的打入市场，也推出商品营销的策略模式，供厂商合作选择，开站当天配合媒体的曝光宣传，当日就突破百张订单，未来期许结合两岸技术资源及商品，以增加商品的多元性。</w:t>
      </w:r>
    </w:p>
    <w:p w:rsidR="00B248EC"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AnsiTheme="minorEastAsia" w:cstheme="minorEastAsia" w:hint="eastAsia"/>
          <w:sz w:val="32"/>
          <w:szCs w:val="32"/>
        </w:rPr>
        <w:t>1.</w:t>
      </w:r>
      <w:r w:rsidRPr="006B4274">
        <w:rPr>
          <w:rFonts w:ascii="仿宋_GB2312" w:eastAsia="仿宋_GB2312" w:hint="eastAsia"/>
          <w:noProof/>
          <w:sz w:val="32"/>
          <w:szCs w:val="32"/>
        </w:rPr>
        <w:t xml:space="preserve"> 网站营销管道或搜寻引优化</w:t>
      </w:r>
      <w:r w:rsidRPr="006B4274">
        <w:rPr>
          <w:rFonts w:ascii="仿宋_GB2312" w:eastAsia="仿宋_GB2312" w:hAnsiTheme="minorEastAsia" w:cstheme="minorEastAsia" w:hint="eastAsia"/>
          <w:sz w:val="32"/>
          <w:szCs w:val="32"/>
        </w:rPr>
        <w:t>合作；2.</w:t>
      </w:r>
      <w:r w:rsidRPr="006B4274">
        <w:rPr>
          <w:rFonts w:ascii="仿宋_GB2312" w:eastAsia="仿宋_GB2312" w:hint="eastAsia"/>
          <w:noProof/>
          <w:sz w:val="32"/>
          <w:szCs w:val="32"/>
        </w:rPr>
        <w:t>商品营销的策略模式辅导培训</w:t>
      </w:r>
      <w:r w:rsidRPr="006B4274">
        <w:rPr>
          <w:rFonts w:ascii="仿宋_GB2312" w:eastAsia="仿宋_GB2312" w:hAnsiTheme="minorEastAsia" w:cstheme="minorEastAsia" w:hint="eastAsia"/>
          <w:sz w:val="32"/>
          <w:szCs w:val="32"/>
        </w:rPr>
        <w:t>。</w:t>
      </w:r>
    </w:p>
    <w:p w:rsidR="00B248EC" w:rsidRPr="006B4274" w:rsidRDefault="00B248EC" w:rsidP="006B4274">
      <w:pPr>
        <w:ind w:firstLineChars="200" w:firstLine="640"/>
        <w:rPr>
          <w:rFonts w:ascii="仿宋_GB2312" w:eastAsia="仿宋_GB2312"/>
          <w:noProof/>
          <w:sz w:val="32"/>
          <w:szCs w:val="32"/>
        </w:rPr>
      </w:pPr>
    </w:p>
    <w:p w:rsidR="00B248EC" w:rsidRPr="006B4274" w:rsidRDefault="009F7671" w:rsidP="006B4274">
      <w:pPr>
        <w:pStyle w:val="2"/>
        <w:adjustRightInd w:val="0"/>
        <w:snapToGrid w:val="0"/>
        <w:spacing w:before="0" w:after="0" w:line="240" w:lineRule="auto"/>
        <w:rPr>
          <w:rFonts w:hAnsiTheme="minorEastAsia" w:cstheme="minorEastAsia"/>
        </w:rPr>
      </w:pPr>
      <w:bookmarkStart w:id="104" w:name="_Toc514317083"/>
      <w:r>
        <w:rPr>
          <w:rFonts w:hAnsiTheme="minorEastAsia" w:cstheme="minorEastAsia" w:hint="eastAsia"/>
        </w:rPr>
        <w:t>101.</w:t>
      </w:r>
      <w:r w:rsidR="00895FD9" w:rsidRPr="006B4274">
        <w:rPr>
          <w:rFonts w:hAnsiTheme="minorEastAsia" w:cstheme="minorEastAsia" w:hint="eastAsia"/>
        </w:rPr>
        <w:t>电子商务平台架设</w:t>
      </w:r>
      <w:bookmarkEnd w:id="104"/>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工作单位：树德科技大学</w:t>
      </w:r>
    </w:p>
    <w:p w:rsidR="00B248EC"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参会代表及职务：詹茗全 学生</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联系方式：zxcv7925459@gmail.com</w:t>
      </w:r>
    </w:p>
    <w:p w:rsidR="00C96233" w:rsidRPr="006B4274" w:rsidRDefault="00C96233"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创业构想：提供营销与信息类的服务，运用科技与相关技术提供解决营销与信息的解决方案带领客户掌握趋势，带</w:t>
      </w:r>
      <w:r w:rsidRPr="006B4274">
        <w:rPr>
          <w:rFonts w:ascii="仿宋_GB2312" w:eastAsia="仿宋_GB2312" w:hint="eastAsia"/>
          <w:noProof/>
          <w:sz w:val="32"/>
          <w:szCs w:val="32"/>
        </w:rPr>
        <w:lastRenderedPageBreak/>
        <w:t>领客户走向未来趋势，让电子商务简单经营起来的理念来服务想在网络圆梦的客户。</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营运模式：收集客户对网站的相关需求并扩展其网站的功能及实用性，也针对不同的客群创建粉丝专页；例:FB、IG、Line@，以及多媒体的传播；例:Youtube，以增加其关注人数及忠实客户。而我们也能帮客户的物品拍照或创意影片来达到广告效果优化。整体的顺序为:需求访谈 &gt; 企划设计 &gt; 规划报价 &gt; 项目签约 &gt; 开发设计 &gt; 项目交付 &gt; 维护服务。整合了平面企划、文宣包装设计、网页设计、商业摄影、程序客制化。并提供专业多导向的服务，以及拥有完整的企划团队来规划需求。</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电子商务平台架设市场前景：是企业与企业之间通过网络进行产品、服务及讯息的交换。它是按交易对象分类中的一种，即表示商业机构对消费者的电子商务，这种形式的电子商务是在企业与企业之间进行的。一般以讯息发布与撮合为主，主要是建立商家之间的桥梁。对于很多企业来说，电子商务是一种前所未有的营销推广体验。它帮助企业实现多角度推广，很多传统行业在这些平台上枯木逢春，目前在亚洲市场的发展速度十分快速，且以中小企业为主要使用群体。</w:t>
      </w:r>
    </w:p>
    <w:p w:rsidR="007B717A"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int="eastAsia"/>
          <w:noProof/>
          <w:sz w:val="32"/>
          <w:szCs w:val="32"/>
        </w:rPr>
        <w:t xml:space="preserve"> 电子商务平台架设</w:t>
      </w:r>
      <w:r w:rsidRPr="006B4274">
        <w:rPr>
          <w:rFonts w:ascii="仿宋_GB2312" w:eastAsia="仿宋_GB2312" w:hAnsiTheme="minorEastAsia" w:cstheme="minorEastAsia" w:hint="eastAsia"/>
          <w:sz w:val="32"/>
          <w:szCs w:val="32"/>
        </w:rPr>
        <w:t>合作设想。</w:t>
      </w:r>
    </w:p>
    <w:p w:rsidR="007B717A" w:rsidRPr="006B4274" w:rsidRDefault="007B717A" w:rsidP="006B4274">
      <w:pPr>
        <w:ind w:firstLineChars="200" w:firstLine="640"/>
        <w:rPr>
          <w:rFonts w:ascii="仿宋_GB2312" w:eastAsia="仿宋_GB2312"/>
          <w:noProof/>
          <w:sz w:val="32"/>
          <w:szCs w:val="32"/>
        </w:rPr>
      </w:pPr>
    </w:p>
    <w:p w:rsidR="007B717A" w:rsidRPr="006B4274" w:rsidRDefault="009F7671" w:rsidP="006B4274">
      <w:pPr>
        <w:pStyle w:val="2"/>
        <w:adjustRightInd w:val="0"/>
        <w:snapToGrid w:val="0"/>
        <w:spacing w:before="0" w:after="0" w:line="240" w:lineRule="auto"/>
        <w:rPr>
          <w:rFonts w:hAnsiTheme="minorEastAsia" w:cstheme="minorEastAsia"/>
        </w:rPr>
      </w:pPr>
      <w:bookmarkStart w:id="105" w:name="_Toc514317084"/>
      <w:r>
        <w:rPr>
          <w:rFonts w:hAnsiTheme="minorEastAsia" w:cstheme="minorEastAsia" w:hint="eastAsia"/>
        </w:rPr>
        <w:lastRenderedPageBreak/>
        <w:t>102.</w:t>
      </w:r>
      <w:r w:rsidR="00895FD9" w:rsidRPr="006B4274">
        <w:rPr>
          <w:rFonts w:hAnsiTheme="minorEastAsia" w:cstheme="minorEastAsia" w:hint="eastAsia"/>
        </w:rPr>
        <w:t>点金法学系统</w:t>
      </w:r>
      <w:bookmarkEnd w:id="105"/>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参会代表及职务：潘嵩仁/简伊伶  总经理/营销副理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工作单位：点金网创意有限公司</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联系方式：peter@touchgold.com.tw</w:t>
      </w:r>
    </w:p>
    <w:p w:rsidR="007B717A" w:rsidRPr="006B4274" w:rsidRDefault="007B717A"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本系统由点金网创意有限公司整合相关律师构想后设计，希望将信息科技及法律服务进一步作更为紧密之结合。协助律师或其助理于资料收集、撰写诉状以及后续法律研究与其他工作上能透过自动化之模块精准套用，加速建立及有效管理个案数据，并提供客户管理系统让委托者可以自行登入账密，针对个案进度做追踪与管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此系统突破传统，提供一站式的云端管理系统建置，将信息科技结合法律专业服务，提供律师事务所一套专属的管理系统。透过模块化数据库管理系统的建置，协助律师在每个个案自数据建立起之效率与维护，大幅降低律师本身所耗费之时间成本，提高其时间及业务效益，欢迎有兴趣的律师朋友们，多加利用免费试用的功能，加以试用与使用此系统，便于管理自身的事务所。希望透由这个项目寻求到进入中国市场的关键，本人也拥有一项新型的台湾专利，对于目前理财软件可以有一些正面的构想与帮助，亦希望透由本次项目，寻求到合适的专利平台商，有机会对接相关的项目。</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点金网成立于2013年，我们致力于协助客户项目的整</w:t>
      </w:r>
      <w:r w:rsidRPr="006B4274">
        <w:rPr>
          <w:rFonts w:ascii="仿宋_GB2312" w:eastAsia="仿宋_GB2312" w:hint="eastAsia"/>
          <w:noProof/>
          <w:sz w:val="32"/>
          <w:szCs w:val="32"/>
        </w:rPr>
        <w:lastRenderedPageBreak/>
        <w:t>合性营销，并以大数据分析结合专业建议，让客户的每一分钱都能花在值得的地方，更能有效的运用客户预算，让网络营销不在是难事，低预算也能有好成绩。期能帮助许多中小企业协助他们于电子商务与E化接轨，加强媒体曝光与通路串连，让点金网与企业们共同成长与茁壮，开创市场蓝海。于成立后即获中山师生创业奖与中山创业补助款，另通过两次台湾高雄市地方型SBIR地方型项目，目前正在做一个法学系统，希望透由这次项目寻求一个合作的机会与对接机会，也让我司的相关项目得以透由中国营销全世界，落地深根华人市场。点金网本身也是美团暨大众点评台湾区唯二的代理商，目前全台湾仅有两间拥有代理权，点金网为其中一间，虽然是微型企业，但极具未来成长与爆发性。</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int="eastAsia"/>
          <w:noProof/>
          <w:sz w:val="32"/>
          <w:szCs w:val="32"/>
        </w:rPr>
        <w:t xml:space="preserve"> 一站式的云端管理系统建置</w:t>
      </w:r>
      <w:r w:rsidRPr="006B4274">
        <w:rPr>
          <w:rFonts w:ascii="仿宋_GB2312" w:eastAsia="仿宋_GB2312" w:hAnsiTheme="minorEastAsia" w:cstheme="minorEastAsia" w:hint="eastAsia"/>
          <w:sz w:val="32"/>
          <w:szCs w:val="32"/>
        </w:rPr>
        <w:t>合作。</w:t>
      </w:r>
    </w:p>
    <w:p w:rsidR="00C96233" w:rsidRPr="006B4274" w:rsidRDefault="00C96233" w:rsidP="006B4274">
      <w:pPr>
        <w:ind w:firstLineChars="200" w:firstLine="640"/>
        <w:rPr>
          <w:rFonts w:ascii="仿宋_GB2312" w:eastAsia="仿宋_GB2312"/>
          <w:noProof/>
          <w:sz w:val="32"/>
          <w:szCs w:val="32"/>
        </w:rPr>
      </w:pPr>
    </w:p>
    <w:p w:rsidR="00C96233" w:rsidRPr="006B4274" w:rsidRDefault="009F7671" w:rsidP="006B4274">
      <w:pPr>
        <w:pStyle w:val="2"/>
        <w:adjustRightInd w:val="0"/>
        <w:snapToGrid w:val="0"/>
        <w:spacing w:before="0" w:after="0" w:line="240" w:lineRule="auto"/>
        <w:rPr>
          <w:rFonts w:hAnsiTheme="minorEastAsia" w:cstheme="minorEastAsia"/>
        </w:rPr>
      </w:pPr>
      <w:bookmarkStart w:id="106" w:name="_Toc514317085"/>
      <w:r>
        <w:rPr>
          <w:rFonts w:hAnsiTheme="minorEastAsia" w:cstheme="minorEastAsia" w:hint="eastAsia"/>
        </w:rPr>
        <w:t>103</w:t>
      </w:r>
      <w:r w:rsidR="00895FD9" w:rsidRPr="006B4274">
        <w:rPr>
          <w:rFonts w:hAnsiTheme="minorEastAsia" w:cstheme="minorEastAsia" w:hint="eastAsia"/>
        </w:rPr>
        <w:t>. U-Start</w:t>
      </w:r>
      <w:r w:rsidR="00895FD9" w:rsidRPr="006B4274">
        <w:rPr>
          <w:rFonts w:hAnsiTheme="minorEastAsia" w:cstheme="minorEastAsia" w:hint="eastAsia"/>
        </w:rPr>
        <w:t>创新创业计划</w:t>
      </w:r>
      <w:bookmarkEnd w:id="106"/>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工作单位：丽丰国际有限公司</w:t>
      </w:r>
    </w:p>
    <w:p w:rsidR="007B717A"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参会代表及职务：林子尧  业务专员</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联系方式：qz64973@gmail.com</w:t>
      </w:r>
    </w:p>
    <w:p w:rsidR="007B717A" w:rsidRPr="006B4274" w:rsidRDefault="007B717A"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教育部门鼓励近五学年度毕业之大专生或在校生发挥自己的创意及所学，组成创业团队，由政府提供创新创业的实验场域，以激发创业热情并实践年轻学子之理想；另透过</w:t>
      </w:r>
      <w:r w:rsidRPr="006B4274">
        <w:rPr>
          <w:rFonts w:ascii="仿宋_GB2312" w:eastAsia="仿宋_GB2312" w:hint="eastAsia"/>
          <w:noProof/>
          <w:sz w:val="32"/>
          <w:szCs w:val="32"/>
        </w:rPr>
        <w:lastRenderedPageBreak/>
        <w:t>本计划之创业团队绩优评选，引导大专校院重视创新创业课程及活动之开设，进而培育我国创新创业人才，同时，适时利用微型企业的弹性及创新育成单位之协助，蕴育未来经济发展能量，以形塑大专校院创新创业风气及落实建立我国成为创新创业之社会。本计划并获得2011年度「各机关建立参与及建议制度绩优建议案」创新经济与科技发展类组「特等奖」之殊。显见各界对本计划之重视及认同。</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透过产学合作进行青年微型创业及育成协助，一方面提升校园的创意文化，另方面也建立大专校院与企业合作平台之连结，藉此拓展学校研究能量，也培育业界需求、增进就业机会，提升学用合一、有效人力资本之目的。藉补助各创业团队基本开办费，并鼓励接受大专校院育成单位创业辅导达6个月以上，并提供获得创业之实务经验。</w:t>
      </w:r>
    </w:p>
    <w:p w:rsidR="007B717A"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寻求合作：青年</w:t>
      </w:r>
      <w:r w:rsidRPr="006B4274">
        <w:rPr>
          <w:rFonts w:ascii="仿宋_GB2312" w:eastAsia="仿宋_GB2312" w:hint="eastAsia"/>
          <w:noProof/>
          <w:sz w:val="32"/>
          <w:szCs w:val="32"/>
        </w:rPr>
        <w:t>产学合作</w:t>
      </w:r>
      <w:r w:rsidRPr="006B4274">
        <w:rPr>
          <w:rFonts w:ascii="仿宋_GB2312" w:eastAsia="仿宋_GB2312" w:hAnsiTheme="minorEastAsia" w:cstheme="minorEastAsia" w:hint="eastAsia"/>
          <w:sz w:val="32"/>
          <w:szCs w:val="32"/>
        </w:rPr>
        <w:t>。</w:t>
      </w:r>
    </w:p>
    <w:p w:rsidR="007B717A" w:rsidRPr="006B4274" w:rsidRDefault="00895FD9" w:rsidP="006B4274">
      <w:pPr>
        <w:pStyle w:val="2"/>
        <w:adjustRightInd w:val="0"/>
        <w:snapToGrid w:val="0"/>
        <w:spacing w:before="0" w:after="0" w:line="240" w:lineRule="auto"/>
        <w:rPr>
          <w:rFonts w:hAnsiTheme="minorEastAsia" w:cstheme="minorEastAsia"/>
        </w:rPr>
      </w:pPr>
      <w:bookmarkStart w:id="107" w:name="_Toc514317086"/>
      <w:r w:rsidRPr="006B4274">
        <w:rPr>
          <w:rFonts w:hAnsiTheme="minorEastAsia" w:cstheme="minorEastAsia" w:hint="eastAsia"/>
        </w:rPr>
        <w:t>10</w:t>
      </w:r>
      <w:r w:rsidR="009F7671">
        <w:rPr>
          <w:rFonts w:hAnsiTheme="minorEastAsia" w:cstheme="minorEastAsia" w:hint="eastAsia"/>
        </w:rPr>
        <w:t>4</w:t>
      </w:r>
      <w:r w:rsidRPr="006B4274">
        <w:rPr>
          <w:rFonts w:hAnsiTheme="minorEastAsia" w:cstheme="minorEastAsia" w:hint="eastAsia"/>
        </w:rPr>
        <w:t>.</w:t>
      </w:r>
      <w:r w:rsidRPr="006B4274">
        <w:rPr>
          <w:rFonts w:hAnsiTheme="minorEastAsia" w:cstheme="minorEastAsia" w:hint="eastAsia"/>
        </w:rPr>
        <w:t>互联网社群营销</w:t>
      </w:r>
      <w:bookmarkEnd w:id="107"/>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工作单位：雅凯科技有限公司</w:t>
      </w:r>
    </w:p>
    <w:p w:rsidR="007B717A"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参会代表及职务：萧雅之总经理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w:t>
      </w:r>
      <w:hyperlink r:id="rId48" w:history="1">
        <w:r w:rsidRPr="006B4274">
          <w:rPr>
            <w:rFonts w:ascii="仿宋_GB2312" w:eastAsia="仿宋_GB2312" w:hint="eastAsia"/>
            <w:noProof/>
            <w:sz w:val="32"/>
            <w:szCs w:val="32"/>
          </w:rPr>
          <w:t>Pink3605@hotmail.com</w:t>
        </w:r>
      </w:hyperlink>
    </w:p>
    <w:p w:rsidR="007B717A" w:rsidRPr="006B4274" w:rsidRDefault="007B717A"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互联网社群营销，社群平台经营、操作、分析 商品之内容丰富化(设计、影音、文案面) 使用者习惯追踪及分析。 商品趋势规划及分析。新闻媒体策划：新闻策划：构思、举</w:t>
      </w:r>
      <w:r w:rsidRPr="006B4274">
        <w:rPr>
          <w:rFonts w:ascii="仿宋_GB2312" w:eastAsia="仿宋_GB2312" w:hint="eastAsia"/>
          <w:noProof/>
          <w:sz w:val="32"/>
          <w:szCs w:val="32"/>
        </w:rPr>
        <w:lastRenderedPageBreak/>
        <w:t>办有新闻价值的事件和活动，以网络电子新闻报导的方式出现在各大新闻网络平台。新闻媒体中，以达到宣传品牌形象、创新发表之目的。目前想透过618促进两岸电子商务交流及询问可能在福建设置分支机构事宜。</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雅凯科技有限公司经营之专长，提倡服务至上贯彻企业理念，跨足商品代销经营市场，将网站服务与商品代销平台串连，开创网站服务兼具销售的新时代。专业领域：互联网社群营销、新闻媒体策划、电子商务销售策划、销售策略规划、企业顾问未来展望与经营策略：深更电子商务领域，提供创业族群在新创商品的推广质量，提升顾客商品在互联网知名度，增进业绩，使客户商品成为国际的第一品牌。</w:t>
      </w:r>
    </w:p>
    <w:p w:rsidR="003A19F1"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int="eastAsia"/>
          <w:noProof/>
          <w:sz w:val="32"/>
          <w:szCs w:val="32"/>
        </w:rPr>
        <w:t>互联网社群营销合作</w:t>
      </w:r>
      <w:r w:rsidRPr="006B4274">
        <w:rPr>
          <w:rFonts w:ascii="仿宋_GB2312" w:eastAsia="仿宋_GB2312" w:hAnsiTheme="minorEastAsia" w:cstheme="minorEastAsia" w:hint="eastAsia"/>
          <w:sz w:val="32"/>
          <w:szCs w:val="32"/>
        </w:rPr>
        <w:t>。</w:t>
      </w:r>
    </w:p>
    <w:p w:rsidR="003A19F1" w:rsidRPr="006B4274" w:rsidRDefault="003A19F1" w:rsidP="006B4274">
      <w:pPr>
        <w:ind w:firstLineChars="200" w:firstLine="640"/>
        <w:rPr>
          <w:rFonts w:ascii="仿宋_GB2312" w:eastAsia="仿宋_GB2312"/>
          <w:noProof/>
          <w:sz w:val="32"/>
          <w:szCs w:val="32"/>
        </w:rPr>
      </w:pPr>
    </w:p>
    <w:p w:rsidR="003A19F1" w:rsidRPr="006B4274" w:rsidRDefault="00895FD9" w:rsidP="006B4274">
      <w:pPr>
        <w:pStyle w:val="2"/>
        <w:adjustRightInd w:val="0"/>
        <w:snapToGrid w:val="0"/>
        <w:spacing w:before="0" w:after="0" w:line="240" w:lineRule="auto"/>
        <w:rPr>
          <w:rFonts w:hAnsiTheme="minorEastAsia" w:cstheme="minorEastAsia"/>
        </w:rPr>
      </w:pPr>
      <w:bookmarkStart w:id="108" w:name="_Toc514317087"/>
      <w:r w:rsidRPr="006B4274">
        <w:rPr>
          <w:rFonts w:hAnsiTheme="minorEastAsia" w:cstheme="minorEastAsia" w:hint="eastAsia"/>
        </w:rPr>
        <w:t>10</w:t>
      </w:r>
      <w:r w:rsidR="009F7671">
        <w:rPr>
          <w:rFonts w:hAnsiTheme="minorEastAsia" w:cstheme="minorEastAsia" w:hint="eastAsia"/>
        </w:rPr>
        <w:t>5</w:t>
      </w:r>
      <w:r w:rsidRPr="006B4274">
        <w:rPr>
          <w:rFonts w:hAnsiTheme="minorEastAsia" w:cstheme="minorEastAsia" w:hint="eastAsia"/>
        </w:rPr>
        <w:t>.</w:t>
      </w:r>
      <w:r w:rsidRPr="006B4274">
        <w:rPr>
          <w:rFonts w:hAnsiTheme="minorEastAsia" w:cstheme="minorEastAsia" w:hint="eastAsia"/>
        </w:rPr>
        <w:t>电子商务培训</w:t>
      </w:r>
      <w:bookmarkEnd w:id="108"/>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工作单位：意硕整合营销有限公司</w:t>
      </w:r>
    </w:p>
    <w:p w:rsidR="003A19F1"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参会代表及职务：陈建智副总经理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w:t>
      </w:r>
      <w:hyperlink r:id="rId49" w:history="1">
        <w:r w:rsidRPr="006B4274">
          <w:rPr>
            <w:rFonts w:ascii="仿宋_GB2312" w:eastAsia="仿宋_GB2312" w:hint="eastAsia"/>
            <w:noProof/>
            <w:sz w:val="32"/>
            <w:szCs w:val="32"/>
          </w:rPr>
          <w:t>Pink3605@hotmail.com</w:t>
        </w:r>
      </w:hyperlink>
    </w:p>
    <w:p w:rsidR="003A19F1" w:rsidRPr="006B4274" w:rsidRDefault="003A19F1"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意硕整合营销有限公司主要为企业提供人才发展管理顾问、高管教练、跨境电商、品牌营销，本人曾任台湾中小企业处国际营销顾问师、劳动力发展署大型人力提升计划顾问讲师、阿里巴巴B2B认证讲师、树德科技大学电子商务营</w:t>
      </w:r>
      <w:r w:rsidRPr="006B4274">
        <w:rPr>
          <w:rFonts w:ascii="仿宋_GB2312" w:eastAsia="仿宋_GB2312" w:hint="eastAsia"/>
          <w:noProof/>
          <w:sz w:val="32"/>
          <w:szCs w:val="32"/>
        </w:rPr>
        <w:lastRenderedPageBreak/>
        <w:t>销。曾获第一届阿里巴巴台湾十大网商2016年跨境电商分享之星；目前想透过618促进两岸电子商务交流及询问可能在福建设置分支机构事宜。</w:t>
      </w:r>
    </w:p>
    <w:p w:rsidR="003A19F1"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int="eastAsia"/>
          <w:noProof/>
          <w:sz w:val="32"/>
          <w:szCs w:val="32"/>
        </w:rPr>
        <w:t>电子商务培训合作</w:t>
      </w:r>
      <w:r w:rsidRPr="006B4274">
        <w:rPr>
          <w:rFonts w:ascii="仿宋_GB2312" w:eastAsia="仿宋_GB2312" w:hAnsiTheme="minorEastAsia" w:cstheme="minorEastAsia" w:hint="eastAsia"/>
          <w:sz w:val="32"/>
          <w:szCs w:val="32"/>
        </w:rPr>
        <w:t>。</w:t>
      </w:r>
    </w:p>
    <w:p w:rsidR="00C96233" w:rsidRPr="006B4274" w:rsidRDefault="00C96233" w:rsidP="006B4274">
      <w:pPr>
        <w:ind w:firstLineChars="200" w:firstLine="640"/>
        <w:rPr>
          <w:rFonts w:ascii="仿宋_GB2312" w:eastAsia="仿宋_GB2312"/>
          <w:noProof/>
          <w:sz w:val="32"/>
          <w:szCs w:val="32"/>
        </w:rPr>
      </w:pPr>
    </w:p>
    <w:p w:rsidR="003A19F1" w:rsidRPr="006B4274" w:rsidRDefault="00895FD9" w:rsidP="006B4274">
      <w:pPr>
        <w:pStyle w:val="2"/>
        <w:adjustRightInd w:val="0"/>
        <w:snapToGrid w:val="0"/>
        <w:spacing w:before="0" w:after="0" w:line="240" w:lineRule="auto"/>
        <w:rPr>
          <w:rFonts w:hAnsiTheme="minorEastAsia" w:cstheme="minorEastAsia"/>
        </w:rPr>
      </w:pPr>
      <w:bookmarkStart w:id="109" w:name="_Toc514317088"/>
      <w:r w:rsidRPr="006B4274">
        <w:rPr>
          <w:rFonts w:hAnsiTheme="minorEastAsia" w:cstheme="minorEastAsia" w:hint="eastAsia"/>
        </w:rPr>
        <w:t>10</w:t>
      </w:r>
      <w:r w:rsidR="009F7671">
        <w:rPr>
          <w:rFonts w:hAnsiTheme="minorEastAsia" w:cstheme="minorEastAsia" w:hint="eastAsia"/>
        </w:rPr>
        <w:t>6</w:t>
      </w:r>
      <w:r w:rsidRPr="006B4274">
        <w:rPr>
          <w:rFonts w:hAnsiTheme="minorEastAsia" w:cstheme="minorEastAsia" w:hint="eastAsia"/>
        </w:rPr>
        <w:t>.</w:t>
      </w:r>
      <w:r w:rsidRPr="006B4274">
        <w:rPr>
          <w:rFonts w:hAnsiTheme="minorEastAsia" w:cstheme="minorEastAsia" w:hint="eastAsia"/>
        </w:rPr>
        <w:t>电子商务自动化系统</w:t>
      </w:r>
      <w:bookmarkEnd w:id="109"/>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工作单位：明创佳利企业股份有限公司</w:t>
      </w:r>
    </w:p>
    <w:p w:rsidR="003A19F1"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参会代表及职务：孙瑰宝总经理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联系方式：Pink3605@hotmail.com</w:t>
      </w:r>
    </w:p>
    <w:p w:rsidR="003A19F1" w:rsidRPr="006B4274" w:rsidRDefault="003A19F1"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虚拟账号整合/广告服务/各家银行在线刷卡系统。WEB ATM / 超商代收/ 7-11 IBON 代收简式拍卖系统、投票系统、相簿系统、广告系统、订位系统、报名系统、协助整合各式金流系统及网站交易系统、红利计算、红利购物、尺寸系统、买什么送什么系统、 折扣系统、讨论系统、小额付款信息科技、清楚的购物车接口，交易流程简单快速.目前想透过618促进两岸电子商务交流及询问可能在福建设置分支机构事宜。</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明创电子商务有限公司以零售与通路代理、整合营销服务、电子信息供应服务、企业资源整合咨询服务、电子信息供应服务、企业资源整合咨询服务 网站代管业者应提供更多元的服务价值，目标成为「中小企业 e 化的第一个朋友」</w:t>
      </w:r>
      <w:r w:rsidRPr="006B4274">
        <w:rPr>
          <w:rFonts w:ascii="仿宋_GB2312" w:eastAsia="仿宋_GB2312" w:hint="eastAsia"/>
          <w:noProof/>
          <w:sz w:val="32"/>
          <w:szCs w:val="32"/>
        </w:rPr>
        <w:lastRenderedPageBreak/>
        <w:t>自居，提供「顾问式的服务」，包括售后服务，取代原先提供的 「套装服务」是未来发展方向。量身设计-网页设计公司为您量身打造的设计服务，从视觉、网页、程序、流程均站在客户角度，为您打造高质量网站。透过产品模块的使用，可以有效率的管理产品，并以系统化的方式介绍产品给消费者，进一步可搭配交易或询报价系统使用。</w:t>
      </w:r>
    </w:p>
    <w:p w:rsidR="003A19F1" w:rsidRPr="006B4274" w:rsidRDefault="00895FD9" w:rsidP="006B4274">
      <w:pPr>
        <w:ind w:firstLineChars="200" w:firstLine="640"/>
        <w:rPr>
          <w:rFonts w:ascii="仿宋_GB2312" w:eastAsia="仿宋_GB2312"/>
          <w:noProof/>
          <w:sz w:val="32"/>
          <w:szCs w:val="32"/>
        </w:rPr>
      </w:pPr>
      <w:r w:rsidRPr="006B4274">
        <w:rPr>
          <w:rFonts w:ascii="仿宋_GB2312" w:eastAsia="仿宋_GB2312" w:hAnsiTheme="minorEastAsia" w:hint="eastAsia"/>
          <w:noProof/>
          <w:sz w:val="32"/>
          <w:szCs w:val="32"/>
        </w:rPr>
        <w:t>寻求合作：</w:t>
      </w:r>
      <w:r w:rsidRPr="006B4274">
        <w:rPr>
          <w:rFonts w:ascii="仿宋_GB2312" w:eastAsia="仿宋_GB2312" w:hint="eastAsia"/>
          <w:noProof/>
          <w:sz w:val="32"/>
          <w:szCs w:val="32"/>
        </w:rPr>
        <w:t>电子商务自动化系统合作</w:t>
      </w:r>
      <w:r w:rsidRPr="006B4274">
        <w:rPr>
          <w:rFonts w:ascii="仿宋_GB2312" w:eastAsia="仿宋_GB2312" w:hAnsiTheme="minorEastAsia" w:cstheme="minorEastAsia" w:hint="eastAsia"/>
          <w:sz w:val="32"/>
          <w:szCs w:val="32"/>
        </w:rPr>
        <w:t>。</w:t>
      </w:r>
    </w:p>
    <w:p w:rsidR="008D2157" w:rsidRPr="006B4274" w:rsidRDefault="008D2157" w:rsidP="006B4274">
      <w:pPr>
        <w:ind w:firstLineChars="200" w:firstLine="640"/>
        <w:rPr>
          <w:rFonts w:ascii="仿宋_GB2312" w:eastAsia="仿宋_GB2312"/>
          <w:noProof/>
          <w:sz w:val="32"/>
          <w:szCs w:val="32"/>
        </w:rPr>
      </w:pPr>
    </w:p>
    <w:p w:rsidR="008D2157" w:rsidRPr="006B4274" w:rsidRDefault="00895FD9" w:rsidP="006B4274">
      <w:pPr>
        <w:pStyle w:val="2"/>
        <w:adjustRightInd w:val="0"/>
        <w:snapToGrid w:val="0"/>
        <w:spacing w:before="0" w:after="0" w:line="240" w:lineRule="auto"/>
        <w:rPr>
          <w:rFonts w:hAnsiTheme="minorEastAsia" w:cstheme="minorEastAsia"/>
        </w:rPr>
      </w:pPr>
      <w:bookmarkStart w:id="110" w:name="_Toc514317089"/>
      <w:r w:rsidRPr="006B4274">
        <w:rPr>
          <w:rFonts w:hAnsiTheme="minorEastAsia" w:cstheme="minorEastAsia" w:hint="eastAsia"/>
        </w:rPr>
        <w:t>10</w:t>
      </w:r>
      <w:r w:rsidR="009F7671">
        <w:rPr>
          <w:rFonts w:hAnsiTheme="minorEastAsia" w:cstheme="minorEastAsia" w:hint="eastAsia"/>
        </w:rPr>
        <w:t>7</w:t>
      </w:r>
      <w:r w:rsidRPr="006B4274">
        <w:rPr>
          <w:rFonts w:hAnsiTheme="minorEastAsia" w:cstheme="minorEastAsia" w:hint="eastAsia"/>
        </w:rPr>
        <w:t>.</w:t>
      </w:r>
      <w:r w:rsidRPr="006B4274">
        <w:rPr>
          <w:rFonts w:hAnsiTheme="minorEastAsia" w:cstheme="minorEastAsia" w:hint="eastAsia"/>
        </w:rPr>
        <w:t>公益电商平台</w:t>
      </w:r>
      <w:bookmarkEnd w:id="110"/>
    </w:p>
    <w:p w:rsidR="008D215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工作单位：城市创意发展顾问有限公司</w:t>
      </w:r>
    </w:p>
    <w:p w:rsidR="003A19F1"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参会代表及职务：陈柏守  执行长</w:t>
      </w:r>
    </w:p>
    <w:p w:rsidR="008D215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联系方式：boso@mail2000.com.tw</w:t>
      </w:r>
    </w:p>
    <w:p w:rsidR="003A19F1" w:rsidRPr="006B4274" w:rsidRDefault="003A19F1" w:rsidP="006B4274">
      <w:pPr>
        <w:ind w:firstLineChars="200" w:firstLine="640"/>
        <w:rPr>
          <w:rFonts w:ascii="仿宋_GB2312" w:eastAsia="仿宋_GB2312"/>
          <w:noProof/>
          <w:sz w:val="32"/>
          <w:szCs w:val="32"/>
        </w:rPr>
      </w:pPr>
    </w:p>
    <w:p w:rsidR="008D215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透由电商平台与行动服务除了让社会企业、台湾小农商品、台湾公益组织商品上架之外，未来亦可与相关实体商店合作，增加通路的深度与广度，全力提升商家的曝光度与销售量。</w:t>
      </w:r>
      <w:r w:rsidR="008D2157" w:rsidRPr="006B4274">
        <w:rPr>
          <w:rFonts w:ascii="仿宋_GB2312" w:eastAsia="仿宋_GB2312" w:hint="eastAsia"/>
          <w:noProof/>
          <w:sz w:val="32"/>
          <w:szCs w:val="32"/>
        </w:rPr>
        <w:br/>
      </w:r>
      <w:r w:rsidRPr="006B4274">
        <w:rPr>
          <w:rFonts w:ascii="仿宋_GB2312" w:eastAsia="仿宋_GB2312" w:hint="eastAsia"/>
          <w:noProof/>
          <w:sz w:val="32"/>
          <w:szCs w:val="32"/>
        </w:rPr>
        <w:t xml:space="preserve">    技术特点：除了电商平台外，未来亦可针对不同对象量身打造其专属的公益旅程，一般企业的员工旅游或机关学校暑期旅游、毕业旅行以及安排一般民众成为假日志工等不同内容规划，让从小朋友到商界人士都能深入</w:t>
      </w:r>
      <w:r w:rsidRPr="006B4274">
        <w:rPr>
          <w:rFonts w:ascii="宋体" w:hAnsi="宋体" w:cs="宋体" w:hint="eastAsia"/>
          <w:noProof/>
          <w:sz w:val="32"/>
          <w:szCs w:val="32"/>
        </w:rPr>
        <w:t>暸</w:t>
      </w:r>
      <w:r w:rsidRPr="006B4274">
        <w:rPr>
          <w:rFonts w:ascii="仿宋_GB2312" w:eastAsia="仿宋_GB2312" w:hAnsi="仿宋_GB2312" w:cs="仿宋_GB2312" w:hint="eastAsia"/>
          <w:noProof/>
          <w:sz w:val="32"/>
          <w:szCs w:val="32"/>
        </w:rPr>
        <w:t>解台湾不同小区的历史、在地劳力的付出，进而引导出个人消费就是帮助</w:t>
      </w:r>
      <w:r w:rsidRPr="006B4274">
        <w:rPr>
          <w:rFonts w:ascii="仿宋_GB2312" w:eastAsia="仿宋_GB2312" w:hAnsi="仿宋_GB2312" w:cs="仿宋_GB2312" w:hint="eastAsia"/>
          <w:noProof/>
          <w:sz w:val="32"/>
          <w:szCs w:val="32"/>
        </w:rPr>
        <w:lastRenderedPageBreak/>
        <w:t>在地力量，肯定社会企业与小区组织从他助、自助而后助他的永续机制。</w:t>
      </w:r>
      <w:r w:rsidR="008D2157" w:rsidRPr="006B4274">
        <w:rPr>
          <w:rFonts w:ascii="仿宋_GB2312" w:eastAsia="仿宋_GB2312" w:hint="eastAsia"/>
          <w:noProof/>
          <w:sz w:val="32"/>
          <w:szCs w:val="32"/>
        </w:rPr>
        <w:br/>
      </w:r>
      <w:r w:rsidRPr="006B4274">
        <w:rPr>
          <w:rFonts w:ascii="仿宋_GB2312" w:eastAsia="仿宋_GB2312" w:hint="eastAsia"/>
          <w:noProof/>
          <w:sz w:val="32"/>
          <w:szCs w:val="32"/>
        </w:rPr>
        <w:t xml:space="preserve">    透由本平台引导找到消费客户，并且由本网站的商家严选机制以及公平贸易理念的倡导，提升商家整体销售量以及产品质量，引导以消费代替救助（Trade not Aid）的观念，只要一个小小的行动就能行善，且换取自身的生活所需的物质及服务，未来更将透过本平台将良质产品外销到国际市场中，让本平台成为兼具社会力、经济力以及国际力的永续经营特色平台。</w:t>
      </w:r>
    </w:p>
    <w:p w:rsidR="008D215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我们成立于2010年，是一个集结国际公平贸易组织认证商品、台湾小农商品、台湾公益组织商品及台湾公益旅游推广的电商平台。组织现有团队人数15人。</w:t>
      </w:r>
    </w:p>
    <w:p w:rsidR="008D215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我们希望藉由一种长期协助弱势生产者的商业模式，以平等、透明且公开的交易方式，为符合社会目的而存在的产业服务，帮助弱势生产者经济自立，获得社会支持。我们期许自己成为消费者与弱势生产者之间的友善桥梁。</w:t>
      </w:r>
      <w:r w:rsidRPr="006B4274">
        <w:rPr>
          <w:rFonts w:ascii="仿宋_GB2312" w:eastAsia="仿宋_GB2312" w:hint="eastAsia"/>
          <w:noProof/>
          <w:sz w:val="32"/>
          <w:szCs w:val="32"/>
        </w:rPr>
        <w:t> </w:t>
      </w:r>
    </w:p>
    <w:p w:rsidR="008D215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w:t>
      </w:r>
      <w:r w:rsidRPr="006B4274">
        <w:rPr>
          <w:rFonts w:ascii="仿宋_GB2312" w:eastAsia="仿宋_GB2312" w:hAnsiTheme="minorEastAsia" w:hint="eastAsia"/>
          <w:noProof/>
          <w:sz w:val="32"/>
          <w:szCs w:val="32"/>
        </w:rPr>
        <w:t>寻求合作：</w:t>
      </w:r>
      <w:r w:rsidRPr="006B4274">
        <w:rPr>
          <w:rFonts w:ascii="仿宋_GB2312" w:eastAsia="仿宋_GB2312" w:hint="eastAsia"/>
          <w:noProof/>
          <w:sz w:val="32"/>
          <w:szCs w:val="32"/>
        </w:rPr>
        <w:t>公益电商平台合作</w:t>
      </w:r>
      <w:r w:rsidRPr="006B4274">
        <w:rPr>
          <w:rFonts w:ascii="仿宋_GB2312" w:eastAsia="仿宋_GB2312" w:hAnsiTheme="minorEastAsia" w:cstheme="minorEastAsia" w:hint="eastAsia"/>
          <w:sz w:val="32"/>
          <w:szCs w:val="32"/>
        </w:rPr>
        <w:t>。</w:t>
      </w:r>
    </w:p>
    <w:p w:rsidR="009F6F00" w:rsidRPr="006B4274" w:rsidRDefault="009F6F00" w:rsidP="006B4274">
      <w:pPr>
        <w:ind w:firstLineChars="200" w:firstLine="640"/>
        <w:rPr>
          <w:rFonts w:ascii="仿宋_GB2312" w:eastAsia="仿宋_GB2312"/>
          <w:noProof/>
          <w:sz w:val="32"/>
          <w:szCs w:val="32"/>
        </w:rPr>
      </w:pPr>
    </w:p>
    <w:p w:rsidR="009F6F00" w:rsidRPr="006B4274" w:rsidRDefault="00895FD9" w:rsidP="006B4274">
      <w:pPr>
        <w:pStyle w:val="2"/>
        <w:adjustRightInd w:val="0"/>
        <w:snapToGrid w:val="0"/>
        <w:spacing w:before="0" w:after="0" w:line="240" w:lineRule="auto"/>
        <w:rPr>
          <w:rFonts w:hAnsiTheme="minorEastAsia" w:cstheme="minorEastAsia"/>
        </w:rPr>
      </w:pPr>
      <w:bookmarkStart w:id="111" w:name="_Toc514317090"/>
      <w:r w:rsidRPr="006B4274">
        <w:rPr>
          <w:rFonts w:hAnsiTheme="minorEastAsia" w:cstheme="minorEastAsia" w:hint="eastAsia"/>
        </w:rPr>
        <w:t>10</w:t>
      </w:r>
      <w:r w:rsidR="009F7671">
        <w:rPr>
          <w:rFonts w:hAnsiTheme="minorEastAsia" w:cstheme="minorEastAsia" w:hint="eastAsia"/>
        </w:rPr>
        <w:t>8</w:t>
      </w:r>
      <w:r w:rsidRPr="006B4274">
        <w:rPr>
          <w:rFonts w:hAnsiTheme="minorEastAsia" w:cstheme="minorEastAsia" w:hint="eastAsia"/>
        </w:rPr>
        <w:t>.</w:t>
      </w:r>
      <w:r w:rsidRPr="006B4274">
        <w:rPr>
          <w:rFonts w:hAnsiTheme="minorEastAsia" w:cstheme="minorEastAsia" w:hint="eastAsia"/>
        </w:rPr>
        <w:t>电商物流</w:t>
      </w:r>
      <w:bookmarkEnd w:id="111"/>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工作单位：家凯国际有限公司</w:t>
      </w:r>
    </w:p>
    <w:p w:rsidR="009F6F00"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参会代表及职务：赵雅欣  CEO</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联系方式：allychao0603@gmail.com</w:t>
      </w:r>
    </w:p>
    <w:p w:rsidR="009F6F00" w:rsidRPr="006B4274" w:rsidRDefault="009F6F00"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第三方物流日益成为物流服务的主导方式。从欧美看，生产加工企业不再拥有自己的仓库，而由另外的配送中心为自己服务，已经成为一种趋势。信息技术、网络技术日益广泛用于物流领域，物流与电子商务日益融合。上世纪70年代电子数据交换技术（EDI）在物流领域的应用曾简化了物流过程中繁琐、耗时的订单处理过程，使得供需双方的物流信息得以实时沟通，物流过程中的各个环节得以精确衔接，极大地提高了物流效率。而互联网的出现则促使物流行业发生了革命性的变化，基于互联网的及时准确的信息传递满足了物流系统高度集约化管理的信息需求，保证了物流网络各点和总部之间以及各网点之间信息的充分共享。物流全球化。物流全球化是指经济全球化使世界越来越成为一个整体，大型公司特别是跨国公司日益从全球的角度来构建生产和营销网络，原材料、零部件的采购和产品销售的全球化相应地带来了物流活动的全球化。效益分析:拓宽了企业的物流服务领域，同时也大大增强了企业的市场竞争力。</w:t>
      </w:r>
    </w:p>
    <w:p w:rsidR="008B295A"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w:t>
      </w:r>
      <w:r w:rsidRPr="006B4274">
        <w:rPr>
          <w:rFonts w:ascii="仿宋_GB2312" w:eastAsia="仿宋_GB2312" w:hAnsiTheme="minorEastAsia" w:hint="eastAsia"/>
          <w:noProof/>
          <w:sz w:val="32"/>
          <w:szCs w:val="32"/>
        </w:rPr>
        <w:t>寻求合作：</w:t>
      </w:r>
      <w:r w:rsidRPr="006B4274">
        <w:rPr>
          <w:rFonts w:ascii="仿宋_GB2312" w:eastAsia="仿宋_GB2312" w:hint="eastAsia"/>
          <w:noProof/>
          <w:sz w:val="32"/>
          <w:szCs w:val="32"/>
        </w:rPr>
        <w:t>物流与电子商务结合应用的合作</w:t>
      </w:r>
      <w:r w:rsidRPr="006B4274">
        <w:rPr>
          <w:rFonts w:ascii="仿宋_GB2312" w:eastAsia="仿宋_GB2312" w:hAnsiTheme="minorEastAsia" w:cstheme="minorEastAsia" w:hint="eastAsia"/>
          <w:sz w:val="32"/>
          <w:szCs w:val="32"/>
        </w:rPr>
        <w:t>。</w:t>
      </w:r>
    </w:p>
    <w:p w:rsidR="008B295A" w:rsidRPr="006B4274" w:rsidRDefault="008B295A" w:rsidP="006B4274">
      <w:pPr>
        <w:ind w:firstLineChars="200" w:firstLine="640"/>
        <w:rPr>
          <w:rFonts w:ascii="仿宋_GB2312" w:eastAsia="仿宋_GB2312"/>
          <w:noProof/>
          <w:sz w:val="32"/>
          <w:szCs w:val="32"/>
        </w:rPr>
      </w:pPr>
    </w:p>
    <w:p w:rsidR="00FF486B" w:rsidRPr="006B4274" w:rsidRDefault="00895FD9" w:rsidP="006B4274">
      <w:pPr>
        <w:pStyle w:val="2"/>
        <w:adjustRightInd w:val="0"/>
        <w:snapToGrid w:val="0"/>
        <w:spacing w:before="0" w:after="0" w:line="240" w:lineRule="auto"/>
        <w:rPr>
          <w:rFonts w:hAnsiTheme="minorEastAsia" w:cstheme="minorEastAsia"/>
        </w:rPr>
      </w:pPr>
      <w:bookmarkStart w:id="112" w:name="_Toc514317091"/>
      <w:r w:rsidRPr="006B4274">
        <w:rPr>
          <w:rFonts w:hAnsiTheme="minorEastAsia" w:cstheme="minorEastAsia" w:hint="eastAsia"/>
        </w:rPr>
        <w:t>10</w:t>
      </w:r>
      <w:r w:rsidR="009F7671">
        <w:rPr>
          <w:rFonts w:hAnsiTheme="minorEastAsia" w:cstheme="minorEastAsia" w:hint="eastAsia"/>
        </w:rPr>
        <w:t>9</w:t>
      </w:r>
      <w:r w:rsidR="003C69DA">
        <w:rPr>
          <w:rFonts w:hAnsiTheme="minorEastAsia" w:cstheme="minorEastAsia" w:hint="eastAsia"/>
        </w:rPr>
        <w:t>. G+</w:t>
      </w:r>
      <w:r w:rsidRPr="006B4274">
        <w:rPr>
          <w:rFonts w:hAnsiTheme="minorEastAsia" w:cstheme="minorEastAsia" w:hint="eastAsia"/>
        </w:rPr>
        <w:t>智能化服务平台</w:t>
      </w:r>
      <w:bookmarkEnd w:id="112"/>
    </w:p>
    <w:p w:rsidR="00FF486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工作单位：巨加物联科技</w:t>
      </w:r>
    </w:p>
    <w:p w:rsidR="008B295A"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参会代表及职务：刘文俊  执行长</w:t>
      </w:r>
    </w:p>
    <w:p w:rsidR="00FF486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联系方式：jerry.liu@gplusiot.net</w:t>
      </w:r>
    </w:p>
    <w:p w:rsidR="008B295A" w:rsidRPr="006B4274" w:rsidRDefault="008B295A" w:rsidP="006B4274">
      <w:pPr>
        <w:ind w:firstLineChars="200" w:firstLine="640"/>
        <w:rPr>
          <w:rFonts w:ascii="仿宋_GB2312" w:eastAsia="仿宋_GB2312"/>
          <w:noProof/>
          <w:sz w:val="32"/>
          <w:szCs w:val="32"/>
        </w:rPr>
      </w:pPr>
    </w:p>
    <w:p w:rsidR="00FF486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无连网能力产品若要智能化进入物联网领域，需要对接各种软硬体技术，不仅产生高进入成本、也因研发时程过长而造成市场风险。这些因素造成进入障碍，使得各固有垂直领域的实业家，虽了解产品连网的好处，却无法放心地进入物联网。</w:t>
      </w:r>
    </w:p>
    <w:p w:rsidR="00FF486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基于20年的无线传输模组研发制造经验及成果 (BT, Wi-Fi, ZigBee, Sub-G, LoRa 模组)，我们以创新的商业服务模式，推出了 “G+ 智能化服务平台”，让原本不连网的产品都能轻松连网、快速且低成本的方式进入物联网的世界。不仅让所有智能产品的想法都能快速达到 POC (Proof of Concept)，也进一步促进物联网的成长与发展。</w:t>
      </w:r>
    </w:p>
    <w:p w:rsidR="00FF486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包含 BLE, iBeacon, Wi-Fi, ZigBee, LoRa, Sub-Ghz，应用在物联网, 车控, 可穿戴, 医疗, 农业, 家居.. 等需要无线通讯设备之处所。</w:t>
      </w:r>
    </w:p>
    <w:p w:rsidR="008B295A"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w:t>
      </w:r>
      <w:r w:rsidRPr="006B4274">
        <w:rPr>
          <w:rFonts w:ascii="仿宋_GB2312" w:eastAsia="仿宋_GB2312" w:hAnsiTheme="minorEastAsia" w:hint="eastAsia"/>
          <w:noProof/>
          <w:sz w:val="32"/>
          <w:szCs w:val="32"/>
        </w:rPr>
        <w:t>寻求合作：</w:t>
      </w:r>
      <w:r w:rsidRPr="006B4274">
        <w:rPr>
          <w:rFonts w:ascii="仿宋_GB2312" w:eastAsia="仿宋_GB2312" w:hint="eastAsia"/>
          <w:noProof/>
          <w:sz w:val="32"/>
          <w:szCs w:val="32"/>
        </w:rPr>
        <w:t>智能化服务平台的应用合作</w:t>
      </w:r>
      <w:r w:rsidRPr="006B4274">
        <w:rPr>
          <w:rFonts w:ascii="仿宋_GB2312" w:eastAsia="仿宋_GB2312" w:hAnsiTheme="minorEastAsia" w:cstheme="minorEastAsia" w:hint="eastAsia"/>
          <w:sz w:val="32"/>
          <w:szCs w:val="32"/>
        </w:rPr>
        <w:t>。</w:t>
      </w:r>
    </w:p>
    <w:p w:rsidR="008B295A" w:rsidRPr="006B4274" w:rsidRDefault="008B295A" w:rsidP="006B4274">
      <w:pPr>
        <w:ind w:firstLineChars="200" w:firstLine="640"/>
        <w:rPr>
          <w:rFonts w:ascii="仿宋_GB2312" w:eastAsia="仿宋_GB2312"/>
          <w:noProof/>
          <w:sz w:val="32"/>
          <w:szCs w:val="32"/>
        </w:rPr>
      </w:pPr>
    </w:p>
    <w:p w:rsidR="007F5B8B" w:rsidRPr="006B4274" w:rsidRDefault="00895FD9" w:rsidP="006B4274">
      <w:pPr>
        <w:pStyle w:val="2"/>
        <w:adjustRightInd w:val="0"/>
        <w:snapToGrid w:val="0"/>
        <w:spacing w:before="0" w:after="0" w:line="240" w:lineRule="auto"/>
        <w:rPr>
          <w:rFonts w:hAnsiTheme="minorEastAsia" w:cstheme="minorEastAsia"/>
        </w:rPr>
      </w:pPr>
      <w:bookmarkStart w:id="113" w:name="_Toc514317092"/>
      <w:r w:rsidRPr="006B4274">
        <w:rPr>
          <w:rFonts w:hAnsiTheme="minorEastAsia" w:cstheme="minorEastAsia" w:hint="eastAsia"/>
        </w:rPr>
        <w:t>1</w:t>
      </w:r>
      <w:r w:rsidR="009F7671">
        <w:rPr>
          <w:rFonts w:hAnsiTheme="minorEastAsia" w:cstheme="minorEastAsia" w:hint="eastAsia"/>
        </w:rPr>
        <w:t>10</w:t>
      </w:r>
      <w:r w:rsidRPr="006B4274">
        <w:rPr>
          <w:rFonts w:hAnsiTheme="minorEastAsia" w:cstheme="minorEastAsia" w:hint="eastAsia"/>
        </w:rPr>
        <w:t>.</w:t>
      </w:r>
      <w:r w:rsidRPr="006B4274">
        <w:rPr>
          <w:rFonts w:hAnsiTheme="minorEastAsia" w:cstheme="minorEastAsia" w:hint="eastAsia"/>
        </w:rPr>
        <w:t>动态心电波登山运动体能数据监控平台</w:t>
      </w:r>
      <w:bookmarkEnd w:id="113"/>
    </w:p>
    <w:p w:rsidR="007F5B8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工作单位：华士创投管理有限公司</w:t>
      </w:r>
    </w:p>
    <w:p w:rsidR="00E63A2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参会代表及职务：刘柏宏  副总经理</w:t>
      </w:r>
    </w:p>
    <w:p w:rsidR="007F5B8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联系方式：2906448591@qq.com</w:t>
      </w:r>
    </w:p>
    <w:p w:rsidR="00E63A23" w:rsidRPr="006B4274" w:rsidRDefault="00E63A23" w:rsidP="006B4274">
      <w:pPr>
        <w:ind w:firstLineChars="200" w:firstLine="640"/>
        <w:rPr>
          <w:rFonts w:ascii="仿宋_GB2312" w:eastAsia="仿宋_GB2312"/>
          <w:noProof/>
          <w:sz w:val="32"/>
          <w:szCs w:val="32"/>
        </w:rPr>
      </w:pPr>
    </w:p>
    <w:p w:rsidR="007F5B8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本平台是以市面上能持续量测、记录与传输即时生理讯号，设备，包含静态与动态的心电健身睡眠以及情绪呼吸频率等数据，经过长期量测下，配合自建云储存资料库精准计算疲劳与压力指标，透过心率标准的控制运动强度来达到训练目标，给使用者与照护者及时了解用户的生理状况。</w:t>
      </w:r>
    </w:p>
    <w:p w:rsidR="007F5B8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本项目的技术特点是，结合登山、运动加上云端大数据人工智能分析提供即时健康监测建议，同时透过光感测器，在登山或运动时候自动时时量测全天侯的血压血氧动态心率心房颤动等生理数据变化，结合本项目的云端系统，进行大数据人工智能分析，打造一站式的心脏健康照护平台，同时此平台的人工智能根据这些生理状况分析计算来提供量身打造的登山或运动健身规划，达成比传统单调的登山活动或一般健身课程更客制化与专业化的服务。</w:t>
      </w:r>
    </w:p>
    <w:p w:rsidR="007F5B8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预期效益：可与东南亚国家登山社团、健身俱乐部、健康照护机构以及复建医疗机构合作，为企业客户、亚健康和高龄人士提供健康管理服务。</w:t>
      </w:r>
    </w:p>
    <w:p w:rsidR="007F5B8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华士创投成立于2015年，成立的宗旨是帮助聪明勤奋的年轻人成为伟大的企业家，为两岸创业者推荐适合的孵化器与众创空间，同时也提供资本注入，资源对接，导师辅导，投后管理（媒体报导、律师服务、人力资源）与后续融资上市等一条龙服务。目前已经在两岸投资近二十个项目。</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本公司团队是由两岸芯片设计行业专家与移动互联网物联网的专业人士组成，聚焦于芯片设计产业与物联网和移动互联网的整合科技项目，是目前富有创业与投资经验，又兼备成功的领域创业、运营管理、研发营销丰硕经验的管理团队。可以特殊性质投资/融资，包括投资银行,资产管理,税务规划，提供完整的财务方案，同时结合两岸产业技术的优势互补合作，立足两岸，放眼国际，共同出海，协助企业再创事业巅峰。</w:t>
      </w:r>
    </w:p>
    <w:p w:rsidR="00E63A2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寻求合作：动态心电波登山运动体能数据监控平台合作。</w:t>
      </w:r>
    </w:p>
    <w:p w:rsidR="00E63A23" w:rsidRPr="006B4274" w:rsidRDefault="00E63A23" w:rsidP="006B4274">
      <w:pPr>
        <w:ind w:firstLineChars="200" w:firstLine="640"/>
        <w:rPr>
          <w:rFonts w:ascii="仿宋_GB2312" w:eastAsia="仿宋_GB2312"/>
          <w:noProof/>
          <w:sz w:val="32"/>
          <w:szCs w:val="32"/>
        </w:rPr>
      </w:pPr>
    </w:p>
    <w:p w:rsidR="00BB0306" w:rsidRPr="006B4274" w:rsidRDefault="00895FD9" w:rsidP="006B4274">
      <w:pPr>
        <w:pStyle w:val="2"/>
        <w:adjustRightInd w:val="0"/>
        <w:snapToGrid w:val="0"/>
        <w:spacing w:before="0" w:after="0" w:line="240" w:lineRule="auto"/>
        <w:rPr>
          <w:rFonts w:hAnsiTheme="minorEastAsia" w:cstheme="minorEastAsia"/>
        </w:rPr>
      </w:pPr>
      <w:bookmarkStart w:id="114" w:name="_Toc514317093"/>
      <w:r w:rsidRPr="006B4274">
        <w:rPr>
          <w:rFonts w:hAnsiTheme="minorEastAsia" w:cstheme="minorEastAsia" w:hint="eastAsia"/>
        </w:rPr>
        <w:t>1</w:t>
      </w:r>
      <w:r w:rsidR="009F7671">
        <w:rPr>
          <w:rFonts w:hAnsiTheme="minorEastAsia" w:cstheme="minorEastAsia" w:hint="eastAsia"/>
        </w:rPr>
        <w:t>11</w:t>
      </w:r>
      <w:r w:rsidRPr="006B4274">
        <w:rPr>
          <w:rFonts w:hAnsiTheme="minorEastAsia" w:cstheme="minorEastAsia" w:hint="eastAsia"/>
        </w:rPr>
        <w:t>.</w:t>
      </w:r>
      <w:r w:rsidRPr="006B4274">
        <w:rPr>
          <w:rFonts w:hAnsiTheme="minorEastAsia" w:cstheme="minorEastAsia" w:hint="eastAsia"/>
        </w:rPr>
        <w:t>生物讯息超低频共振技术、行气健康共振能量杯</w:t>
      </w:r>
      <w:bookmarkEnd w:id="114"/>
    </w:p>
    <w:p w:rsidR="00BB0306"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工作单位：台湾正能量国际事业有限公司</w:t>
      </w:r>
    </w:p>
    <w:p w:rsidR="00E63A2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参会代表及职务：郭骐乐  总监</w:t>
      </w:r>
    </w:p>
    <w:p w:rsidR="00BB0306"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联系方式：a0939060978@gmail.com</w:t>
      </w:r>
    </w:p>
    <w:p w:rsidR="00E63A23" w:rsidRPr="006B4274" w:rsidRDefault="00E63A23" w:rsidP="006B4274">
      <w:pPr>
        <w:ind w:firstLineChars="200" w:firstLine="640"/>
        <w:rPr>
          <w:rFonts w:ascii="仿宋_GB2312" w:eastAsia="仿宋_GB2312"/>
          <w:noProof/>
          <w:sz w:val="32"/>
          <w:szCs w:val="32"/>
        </w:rPr>
      </w:pPr>
    </w:p>
    <w:p w:rsidR="002B437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好好眠电子助眠器</w:t>
      </w:r>
      <w:r w:rsidR="00B47DDD" w:rsidRPr="006B4274">
        <w:rPr>
          <w:rFonts w:ascii="仿宋_GB2312" w:eastAsia="仿宋_GB2312" w:hint="eastAsia"/>
          <w:noProof/>
          <w:sz w:val="32"/>
          <w:szCs w:val="32"/>
        </w:rPr>
        <w:t>：</w:t>
      </w:r>
      <w:r w:rsidRPr="006B4274">
        <w:rPr>
          <w:rFonts w:ascii="仿宋_GB2312" w:eastAsia="仿宋_GB2312" w:hint="eastAsia"/>
          <w:noProof/>
          <w:sz w:val="32"/>
          <w:szCs w:val="32"/>
        </w:rPr>
        <w:t>由于万物皆具有固定的物理组成与结构，故万物皆有微震动或彼此产生其内在固有的振动频率，或称为共振频率。从物理学角度看，人体由各个不同的原子组成，每个器官各自是一个小的电子云，各自形成ㄧ个磁场，而构成整个人体是一个大之磁场，它们相互影响也同时被外界的磁场所影响。一般身体健康的人的细胞带负电(例如神经细胞的膜电位一般在-40~-90mV之间)；身体不适或疾病导</w:t>
      </w:r>
      <w:r w:rsidRPr="006B4274">
        <w:rPr>
          <w:rFonts w:ascii="仿宋_GB2312" w:eastAsia="仿宋_GB2312" w:hint="eastAsia"/>
          <w:noProof/>
          <w:sz w:val="32"/>
          <w:szCs w:val="32"/>
        </w:rPr>
        <w:lastRenderedPageBreak/>
        <w:t>致带电不正常(低一点的负电或者带正电)，将使磁场混乱。而人体磁场受地球自然定磁场和外界的变动磁场所影响。好好眠是使用地球原生磁场与人体容易接收的生物信息场，透过和谐共振场的方式来调整混乱的生物磁场，使其回到正常的磁场。</w:t>
      </w:r>
    </w:p>
    <w:p w:rsidR="002B437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行气健康共振能量杯：「正能量」，一杯水促进身体健康。生物讯息低频共振能量杯非使用远红外线、负离子传统能量技术，不使用任何放射线技术或物质制造生物讯息低频共振能量技术的特色。该产品可以平衡身体的电位，强大抗氧化作用，平衡导正身体带过多的正电位或负电位，帮助使用者回到自然健康的体质，生物讯息经由低频共振能量传导，可以提升食物及保健营养品，在身体内更加有效的被吸收。使用能量杯装水、咖啡、茶等饮料，静置十分钟后即完成共振及生物讯息储存于饮料，每日饮用共振后之饮料，可以使细胞电位达到共振平衡，进而辅助保养身体。</w:t>
      </w:r>
    </w:p>
    <w:p w:rsidR="00E63A2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寻求合作：1. 生物讯息超低频共振技术合作；2.行气健康共振能量杯。</w:t>
      </w:r>
    </w:p>
    <w:p w:rsidR="00E63A23" w:rsidRPr="006B4274" w:rsidRDefault="00E63A23" w:rsidP="006B4274">
      <w:pPr>
        <w:ind w:firstLineChars="200" w:firstLine="640"/>
        <w:rPr>
          <w:rFonts w:ascii="仿宋_GB2312" w:eastAsia="仿宋_GB2312"/>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115" w:name="_Toc514317094"/>
      <w:r w:rsidRPr="006B4274">
        <w:rPr>
          <w:rFonts w:hAnsiTheme="minorEastAsia" w:cstheme="minorEastAsia" w:hint="eastAsia"/>
        </w:rPr>
        <w:t>1</w:t>
      </w:r>
      <w:r w:rsidR="009F7671">
        <w:rPr>
          <w:rFonts w:hAnsiTheme="minorEastAsia" w:cstheme="minorEastAsia" w:hint="eastAsia"/>
        </w:rPr>
        <w:t>12</w:t>
      </w:r>
      <w:r w:rsidRPr="006B4274">
        <w:rPr>
          <w:rFonts w:hAnsiTheme="minorEastAsia" w:cstheme="minorEastAsia" w:hint="eastAsia"/>
        </w:rPr>
        <w:t>.</w:t>
      </w:r>
      <w:r w:rsidRPr="006B4274">
        <w:rPr>
          <w:rFonts w:hAnsiTheme="minorEastAsia" w:cstheme="minorEastAsia" w:hint="eastAsia"/>
        </w:rPr>
        <w:t>动态植物迷宫</w:t>
      </w:r>
      <w:bookmarkEnd w:id="115"/>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工作单位：詹姆士国际企业有限公司</w:t>
      </w:r>
    </w:p>
    <w:p w:rsidR="00E63A2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参会代表及职务：吴志成</w:t>
      </w:r>
      <w:r w:rsidRPr="006B4274">
        <w:rPr>
          <w:rFonts w:ascii="仿宋_GB2312" w:eastAsia="仿宋_GB2312" w:hint="eastAsia"/>
          <w:noProof/>
          <w:sz w:val="32"/>
          <w:szCs w:val="32"/>
        </w:rPr>
        <w:tab/>
        <w:t>总经理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联系方式：sp001020@yahoo.com.tw</w:t>
      </w:r>
      <w:r w:rsidR="00C96233" w:rsidRPr="006B4274">
        <w:rPr>
          <w:rFonts w:ascii="仿宋_GB2312" w:eastAsia="仿宋_GB2312" w:hint="eastAsia"/>
          <w:noProof/>
          <w:sz w:val="32"/>
          <w:szCs w:val="32"/>
        </w:rPr>
        <w:t xml:space="preserve"> </w:t>
      </w:r>
    </w:p>
    <w:p w:rsidR="00E63A23" w:rsidRPr="006B4274" w:rsidRDefault="00E63A23"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1）变动式植物迷宫阵型:能动态控制的迷宫阵型，在不同的时间点下，依照预先设计之版型开启不同方位之阵型，产生不一样的迷宫变化，增加通过的难度，让前来挑战的人，多一份成就感。（2）迷宫阵型自动设定/变换系统:与智慧手机做一种结合，让主办人员或是工作人员能依照不同的时间点，去更变不一样的迷宫变化，这样也能方便监控，也能有更多不一样的挑战。（3）主动式导览解说精灵:游客靠近个别主题区块会有不同精灵在手机中出现，向您做导览解说。（4）交互式生态教育系统:小精灵会突然出现，问你前面的导览内容，答对有金币。（5）虚实合一团队共享系统:真人版3Ｄ立体游戏，闯关者可透过手机传送位置影像给队友，队友可以透过手机提供建议给闯关人员，队友也可以获得闯关金币，呼朋引伴-前置市场营销开发。</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詹姆士国际企业有限公司成立于1999年。2003年，信息服务获得汽车业界高度信任，举凡高雄SUZUKI、SUBARU、屏东中华奔驰、顺益汽车等数百家汽车服务厂皆采用本公司之系统。2007年，获得SBIR审核通过『汽车服务整合营运平台开发计划』(Phase 1)，专利授权『鹿世界』申请农委会研发补助计划，获得通过。2008年，专利授权『垦丁福华渡假饭店』撰写经济部门示范性计划；获得经济部门工业局审核通过「区域特色数位内容产学合作示范计划」；获选政</w:t>
      </w:r>
      <w:r w:rsidRPr="006B4274">
        <w:rPr>
          <w:rFonts w:ascii="仿宋_GB2312" w:eastAsia="仿宋_GB2312" w:hint="eastAsia"/>
          <w:noProof/>
          <w:sz w:val="32"/>
          <w:szCs w:val="32"/>
        </w:rPr>
        <w:lastRenderedPageBreak/>
        <w:t>大智慧财产研究所『农业科技跨领域人才培训AMMOT』全台湾35人选名单；专利授权高雄伊贝达生物科技公司申请『高雄市SBIR』，获得通过。2009年，获选政大智慧财产研究所『农业科技跨领域人才培训AMMOT98进阶班』等。</w:t>
      </w:r>
    </w:p>
    <w:p w:rsidR="002A095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寻求合作：动漫技术合作 。</w:t>
      </w:r>
    </w:p>
    <w:p w:rsidR="00C96233" w:rsidRPr="006B4274" w:rsidRDefault="00C96233" w:rsidP="006B4274">
      <w:pPr>
        <w:ind w:firstLineChars="200" w:firstLine="640"/>
        <w:rPr>
          <w:rFonts w:ascii="仿宋_GB2312" w:eastAsia="仿宋_GB2312"/>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116" w:name="_Toc514317095"/>
      <w:r w:rsidRPr="006B4274">
        <w:rPr>
          <w:rFonts w:hAnsiTheme="minorEastAsia" w:cstheme="minorEastAsia" w:hint="eastAsia"/>
        </w:rPr>
        <w:t>1</w:t>
      </w:r>
      <w:r w:rsidR="009F7671">
        <w:rPr>
          <w:rFonts w:hAnsiTheme="minorEastAsia" w:cstheme="minorEastAsia" w:hint="eastAsia"/>
        </w:rPr>
        <w:t>13</w:t>
      </w:r>
      <w:r w:rsidRPr="006B4274">
        <w:rPr>
          <w:rFonts w:hAnsiTheme="minorEastAsia" w:cstheme="minorEastAsia" w:hint="eastAsia"/>
        </w:rPr>
        <w:t>.</w:t>
      </w:r>
      <w:r w:rsidRPr="006B4274">
        <w:rPr>
          <w:rFonts w:hAnsiTheme="minorEastAsia" w:cstheme="minorEastAsia" w:hint="eastAsia"/>
        </w:rPr>
        <w:t>手工文创产品</w:t>
      </w:r>
      <w:bookmarkEnd w:id="116"/>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工作单位：耕恬手作工坊</w:t>
      </w:r>
    </w:p>
    <w:p w:rsidR="002A095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参会代表及职务：吴靖玮  助理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联系方式：cath7558@gmail.com</w:t>
      </w:r>
      <w:r w:rsidR="00C96233" w:rsidRPr="006B4274">
        <w:rPr>
          <w:rFonts w:ascii="仿宋_GB2312" w:eastAsia="仿宋_GB2312" w:hint="eastAsia"/>
          <w:noProof/>
          <w:sz w:val="32"/>
          <w:szCs w:val="32"/>
        </w:rPr>
        <w:t xml:space="preserve"> </w:t>
      </w:r>
    </w:p>
    <w:p w:rsidR="002A095F" w:rsidRPr="006B4274" w:rsidRDefault="002A095F"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现代产品大都以机器生产大量制造，大量生产的东西理所当然地就没有价值与特色，我们回归到当初手工织布的原始状态，让大家知道早期的布料是如何制作出来的，不论是织带或是织布，原理都是相同的，除此之外也能设计出各种不同的织纹，制作出来的织带也能应用在日常生活任何带状物品，举凡背包提袋、腰带、头饰、甚至也能将多条织带拼接成大片的布料，布料就可拿来制作成更多的品项。</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耕恬手作工坊是Farmer与Catherine为分享美好生活而设立的。Farmer是有机农夫，农闲时喜欢手做木工，Catherine喜欢天然染织艺术。然而编织类器具，台湾没有专业的设计生产者，进口产品价格则太昂贵，所以Farmer</w:t>
      </w:r>
      <w:r w:rsidRPr="006B4274">
        <w:rPr>
          <w:rFonts w:ascii="仿宋_GB2312" w:eastAsia="仿宋_GB2312" w:hint="eastAsia"/>
          <w:noProof/>
          <w:sz w:val="32"/>
          <w:szCs w:val="32"/>
        </w:rPr>
        <w:lastRenderedPageBreak/>
        <w:t>开始为Catherine设计制造一系列的纺、编、织所需的器具。产品逐渐地在编织爱好者间拓展，客制化设计、改良与制造他们需要的编织器具。以「耕恬」为名的品牌，取Farmer以农为本，「耕田」为生活享受；Catherine分享「恬静」生活美学，漫漫耕耘心灵的香甜，漫漫栽种幸福的滋味。永续编织自己美丽的生活梦想。目前主力产品与开发以手作织布类机具为主。如织带机、桌上型织布机，小型落地型织布机等。</w:t>
      </w:r>
    </w:p>
    <w:p w:rsidR="002A095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寻求合作：手工文创产品交流合作。</w:t>
      </w:r>
    </w:p>
    <w:p w:rsidR="002A095F" w:rsidRPr="006B4274" w:rsidRDefault="002A095F" w:rsidP="006B4274">
      <w:pPr>
        <w:ind w:firstLineChars="200" w:firstLine="640"/>
        <w:rPr>
          <w:rFonts w:ascii="仿宋_GB2312" w:eastAsia="仿宋_GB2312"/>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117" w:name="_Toc514317096"/>
      <w:r w:rsidRPr="006B4274">
        <w:rPr>
          <w:rFonts w:hAnsiTheme="minorEastAsia" w:cstheme="minorEastAsia" w:hint="eastAsia"/>
        </w:rPr>
        <w:t>11</w:t>
      </w:r>
      <w:r w:rsidR="009F7671">
        <w:rPr>
          <w:rFonts w:hAnsiTheme="minorEastAsia" w:cstheme="minorEastAsia" w:hint="eastAsia"/>
        </w:rPr>
        <w:t>4</w:t>
      </w:r>
      <w:r w:rsidRPr="006B4274">
        <w:rPr>
          <w:rFonts w:hAnsiTheme="minorEastAsia" w:cstheme="minorEastAsia" w:hint="eastAsia"/>
        </w:rPr>
        <w:t>.</w:t>
      </w:r>
      <w:r w:rsidRPr="006B4274">
        <w:rPr>
          <w:rFonts w:hAnsiTheme="minorEastAsia" w:cstheme="minorEastAsia" w:hint="eastAsia"/>
        </w:rPr>
        <w:t>意大利传统雕金</w:t>
      </w:r>
      <w:bookmarkEnd w:id="117"/>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工作单位：耕恬手作工坊</w:t>
      </w:r>
    </w:p>
    <w:p w:rsidR="002A095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参会代表及职务：吴佑</w:t>
      </w:r>
      <w:r w:rsidRPr="006B4274">
        <w:rPr>
          <w:rFonts w:ascii="宋体" w:hAnsi="宋体" w:cs="宋体" w:hint="eastAsia"/>
          <w:noProof/>
          <w:sz w:val="32"/>
          <w:szCs w:val="32"/>
        </w:rPr>
        <w:t>榖</w:t>
      </w:r>
      <w:r w:rsidRPr="006B4274">
        <w:rPr>
          <w:rFonts w:ascii="仿宋_GB2312" w:eastAsia="仿宋_GB2312" w:hint="eastAsia"/>
          <w:noProof/>
          <w:sz w:val="32"/>
          <w:szCs w:val="32"/>
        </w:rPr>
        <w:t xml:space="preserve">  助理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联系方式：t101840324@gmail.com</w:t>
      </w:r>
      <w:r w:rsidR="00C96233" w:rsidRPr="006B4274">
        <w:rPr>
          <w:rFonts w:ascii="仿宋_GB2312" w:eastAsia="仿宋_GB2312" w:hint="eastAsia"/>
          <w:noProof/>
          <w:sz w:val="32"/>
          <w:szCs w:val="32"/>
        </w:rPr>
        <w:t xml:space="preserve"> </w:t>
      </w:r>
    </w:p>
    <w:p w:rsidR="002A095F" w:rsidRPr="006B4274" w:rsidRDefault="002A095F"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珠宝雕刻是属于金属表面装饰技法的一种，这种技法可以跟其他金工技法做结合，也可以单独的表现；例如：雕金与珐琅底纹的结合，雕金与敲花的结合，同时雕刀也可以用于宝石镶嵌，例 如:钉镶，密钉镶，有别于现代机器、雷射雕刻，运用不同刀具、技法，能在金属上有更丰富的质感表现。</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耕恬手作工坊是Farmer与Catherine为分享美好生活</w:t>
      </w:r>
      <w:r w:rsidRPr="006B4274">
        <w:rPr>
          <w:rFonts w:ascii="仿宋_GB2312" w:eastAsia="仿宋_GB2312" w:hint="eastAsia"/>
          <w:noProof/>
          <w:sz w:val="32"/>
          <w:szCs w:val="32"/>
        </w:rPr>
        <w:lastRenderedPageBreak/>
        <w:t>而设立的。Farmer是有机农夫，农闲时喜欢手做木工，Catherine喜欢天然染织艺术。然而编织类器具，台湾没有专业的设计生产者，进口产品价格则太昂贵，所以Farmer开始为Catherine设计制造一系列的纺、编、织所需的器具。产品逐渐地在编织爱好者间拓展，客制化设计、改良与制造他们需要的编织器具。以「耕恬」为名的品牌，取Farmer以农为本，「耕田」为生活享受；Catherine分享「恬静」生活美学，漫漫耕耘心灵的香甜，漫漫栽种幸福的滋味。永续编织自己美丽的生活梦想。目前主力产品与开发以手作织布类机具为主。如织带机、桌上型织布机，小型落地型织布机等。</w:t>
      </w:r>
    </w:p>
    <w:p w:rsidR="002A095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寻求合作：金属表面装饰技法交流及产品开发的合作。</w:t>
      </w:r>
    </w:p>
    <w:p w:rsidR="002A095F" w:rsidRPr="006B4274" w:rsidRDefault="002A095F" w:rsidP="006B4274">
      <w:pPr>
        <w:ind w:firstLineChars="200" w:firstLine="640"/>
        <w:rPr>
          <w:rFonts w:ascii="仿宋_GB2312" w:eastAsia="仿宋_GB2312"/>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118" w:name="_Toc514317097"/>
      <w:r w:rsidRPr="006B4274">
        <w:rPr>
          <w:rFonts w:hAnsiTheme="minorEastAsia" w:cstheme="minorEastAsia" w:hint="eastAsia"/>
        </w:rPr>
        <w:t>11</w:t>
      </w:r>
      <w:r w:rsidR="009F7671">
        <w:rPr>
          <w:rFonts w:hAnsiTheme="minorEastAsia" w:cstheme="minorEastAsia" w:hint="eastAsia"/>
        </w:rPr>
        <w:t>5</w:t>
      </w:r>
      <w:r w:rsidRPr="006B4274">
        <w:rPr>
          <w:rFonts w:hAnsiTheme="minorEastAsia" w:cstheme="minorEastAsia" w:hint="eastAsia"/>
        </w:rPr>
        <w:t>.</w:t>
      </w:r>
      <w:r w:rsidRPr="006B4274">
        <w:rPr>
          <w:rFonts w:hAnsiTheme="minorEastAsia" w:cstheme="minorEastAsia" w:hint="eastAsia"/>
        </w:rPr>
        <w:t>金典流行中文诗词有声教材</w:t>
      </w:r>
      <w:bookmarkEnd w:id="118"/>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工作单位：海韵音乐娱乐制作有限公司</w:t>
      </w:r>
    </w:p>
    <w:p w:rsidR="000051E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参会代表及职务：游子芸   负责人／执行长</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联系方式：msyu331@gmail.com</w:t>
      </w:r>
    </w:p>
    <w:p w:rsidR="000051E3" w:rsidRPr="006B4274" w:rsidRDefault="000051E3"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结合两岸小学、初中、高中的古典诗词曲约 100 首，出版「泱泱大国风」（名称暂订）分为 10 张 CD 合辑），让两岸学子共同诵赞传统文化中的古典诗、词、曲之美，及其中所蕴含的古代仁者胸怀及淳美的民族情怀。</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技术特点：金曲奖制作人游子芸女士为美国 Berklee研究所毕业，主修作曲，并于美国奥兰多迪斯尼实习制作教材，目前主要担任于北京各戏剧、唱片公司等制作人，同时负责制作台北教育平台中小学英语课文改编成流行歌曲，致力于让流行融入教育，用古典中国风、流行音乐为中国古诗词重新打造出「古今金典流行中文诗词教材」，使个个学习中国诗词的学子们能够自然而然热爱学习中国文化。</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海韵音乐娱乐制作有现公司成立于2011年1月21日。机构设有录音室、制作部、版权创作部、教育教材研发部以及教学部。</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寻求合作：金典流行中文诗词有声教材的开发合作。</w:t>
      </w:r>
    </w:p>
    <w:p w:rsidR="00C96233" w:rsidRPr="006B4274" w:rsidRDefault="00C96233" w:rsidP="006B4274">
      <w:pPr>
        <w:ind w:firstLineChars="200" w:firstLine="640"/>
        <w:rPr>
          <w:rFonts w:ascii="仿宋_GB2312" w:eastAsia="仿宋_GB2312"/>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119" w:name="_Toc514317098"/>
      <w:r w:rsidRPr="006B4274">
        <w:rPr>
          <w:rFonts w:hAnsiTheme="minorEastAsia" w:cstheme="minorEastAsia" w:hint="eastAsia"/>
        </w:rPr>
        <w:t>11</w:t>
      </w:r>
      <w:r w:rsidR="009F7671">
        <w:rPr>
          <w:rFonts w:hAnsiTheme="minorEastAsia" w:cstheme="minorEastAsia" w:hint="eastAsia"/>
        </w:rPr>
        <w:t>6</w:t>
      </w:r>
      <w:r w:rsidRPr="006B4274">
        <w:rPr>
          <w:rFonts w:hAnsiTheme="minorEastAsia" w:cstheme="minorEastAsia" w:hint="eastAsia"/>
        </w:rPr>
        <w:t>.</w:t>
      </w:r>
      <w:r w:rsidRPr="006B4274">
        <w:rPr>
          <w:rFonts w:hAnsiTheme="minorEastAsia" w:cstheme="minorEastAsia" w:hint="eastAsia"/>
        </w:rPr>
        <w:t>文创概念配饰</w:t>
      </w:r>
      <w:bookmarkEnd w:id="119"/>
      <w:r w:rsidRPr="006B4274">
        <w:rPr>
          <w:rFonts w:hAnsiTheme="minorEastAsia" w:cstheme="minorEastAsia" w:hint="eastAsia"/>
        </w:rPr>
        <w:t xml:space="preserve">　</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工作单位：艺工匠概念配饰　</w:t>
      </w:r>
    </w:p>
    <w:p w:rsidR="0083656A"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参会代表及职务：许智雄</w:t>
      </w:r>
      <w:r w:rsidRPr="006B4274">
        <w:rPr>
          <w:rFonts w:ascii="仿宋_GB2312" w:eastAsia="仿宋_GB2312" w:hint="eastAsia"/>
          <w:noProof/>
          <w:sz w:val="32"/>
          <w:szCs w:val="32"/>
        </w:rPr>
        <w:tab/>
        <w:t>老板/设计师</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联系方式：dj-fancy@yahoo.com.tw</w:t>
      </w:r>
      <w:r w:rsidR="00C96233" w:rsidRPr="006B4274">
        <w:rPr>
          <w:rFonts w:ascii="仿宋_GB2312" w:eastAsia="仿宋_GB2312" w:hint="eastAsia"/>
          <w:noProof/>
          <w:sz w:val="32"/>
          <w:szCs w:val="32"/>
        </w:rPr>
        <w:t xml:space="preserve"> </w:t>
      </w:r>
    </w:p>
    <w:p w:rsidR="0083656A" w:rsidRPr="006B4274" w:rsidRDefault="0083656A"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艺工匠新文化概念配饰，使用包括艺工匠琉璃珠作品、奥地利知名品牌Swarovski珠宝切割水晶、捷克进口手烧琉璃珠、美国金工设计师专用合金线材、白钢等现代流行材质设计作品,多样性的创作风格让艺工匠的作品再每一个时期都有着不同风味。</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艺工匠金属编织作品“</w:t>
      </w:r>
      <w:r w:rsidRPr="006B4274">
        <w:rPr>
          <w:rFonts w:ascii="宋体" w:hAnsi="宋体" w:cs="宋体" w:hint="eastAsia"/>
          <w:noProof/>
          <w:sz w:val="32"/>
          <w:szCs w:val="32"/>
        </w:rPr>
        <w:t>榖</w:t>
      </w:r>
      <w:r w:rsidRPr="006B4274">
        <w:rPr>
          <w:rFonts w:ascii="仿宋_GB2312" w:eastAsia="仿宋_GB2312" w:hAnsi="仿宋_GB2312" w:cs="仿宋_GB2312" w:hint="eastAsia"/>
          <w:noProof/>
          <w:sz w:val="32"/>
          <w:szCs w:val="32"/>
        </w:rPr>
        <w:t>纹”纹路设计在中国战国时代以雕刻在达官贵族所使用的用玉器上。“</w:t>
      </w:r>
      <w:r w:rsidRPr="006B4274">
        <w:rPr>
          <w:rFonts w:ascii="宋体" w:hAnsi="宋体" w:cs="宋体" w:hint="eastAsia"/>
          <w:noProof/>
          <w:sz w:val="32"/>
          <w:szCs w:val="32"/>
        </w:rPr>
        <w:t>榖</w:t>
      </w:r>
      <w:r w:rsidRPr="006B4274">
        <w:rPr>
          <w:rFonts w:ascii="仿宋_GB2312" w:eastAsia="仿宋_GB2312" w:hAnsi="仿宋_GB2312" w:cs="仿宋_GB2312" w:hint="eastAsia"/>
          <w:noProof/>
          <w:sz w:val="32"/>
          <w:szCs w:val="32"/>
        </w:rPr>
        <w:t>纹”在中国纹路文化里代表着「丰收吉祥」的涵义</w:t>
      </w:r>
      <w:r w:rsidRPr="006B4274">
        <w:rPr>
          <w:rFonts w:ascii="仿宋_GB2312" w:eastAsia="仿宋_GB2312" w:hint="eastAsia"/>
          <w:noProof/>
          <w:sz w:val="32"/>
          <w:szCs w:val="32"/>
        </w:rPr>
        <w:t>,而内在意义如同饱满的稻穗代表「谦虚的生活态度」。</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将艺术与工艺运用在生活的乐趣中,互相作用激发创意，希望不断的创造让人心灵满足的作品。艺工匠以限量创作为品牌的主要精神，以手工细致制作出有手感温暖的作品。不定期与台湾的艺术家合作展览，“把艺术品戴在身上”的概念发挥在饰品上，让顾客购买到质量及设计兼具的作品，展现购买者的品味。</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艺工匠概念配饰创建于2003年,由许智雄先生创立。2009年在高雄市前金区仁义街280号开立艺工匠概念配饰展示店,店内创意元素包含每季主题性手创设计款饰品。艺工匠概念配饰长期在台湾艺术文化市集与各百货公司文创活动展售作品。2012年受邀成为台湾经济部门OTOP特约厂商。</w:t>
      </w:r>
    </w:p>
    <w:p w:rsidR="0083656A"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寻求合作：文创概念配饰产品开发。</w:t>
      </w:r>
    </w:p>
    <w:p w:rsidR="00C96233" w:rsidRPr="006B4274" w:rsidRDefault="00C96233" w:rsidP="006B4274">
      <w:pPr>
        <w:ind w:firstLineChars="200" w:firstLine="640"/>
        <w:rPr>
          <w:rFonts w:ascii="仿宋_GB2312" w:eastAsia="仿宋_GB2312"/>
          <w:noProof/>
          <w:sz w:val="32"/>
          <w:szCs w:val="32"/>
        </w:rPr>
      </w:pPr>
    </w:p>
    <w:p w:rsidR="00C96233" w:rsidRPr="006B4274" w:rsidRDefault="00895FD9" w:rsidP="006B4274">
      <w:pPr>
        <w:pStyle w:val="2"/>
        <w:adjustRightInd w:val="0"/>
        <w:snapToGrid w:val="0"/>
        <w:spacing w:before="0" w:after="0" w:line="240" w:lineRule="auto"/>
        <w:rPr>
          <w:rFonts w:hAnsiTheme="minorEastAsia" w:cstheme="minorEastAsia"/>
        </w:rPr>
      </w:pPr>
      <w:bookmarkStart w:id="120" w:name="_Toc514317099"/>
      <w:r w:rsidRPr="006B4274">
        <w:rPr>
          <w:rFonts w:hAnsiTheme="minorEastAsia" w:cstheme="minorEastAsia" w:hint="eastAsia"/>
        </w:rPr>
        <w:t>11</w:t>
      </w:r>
      <w:r w:rsidR="009F7671">
        <w:rPr>
          <w:rFonts w:hAnsiTheme="minorEastAsia" w:cstheme="minorEastAsia" w:hint="eastAsia"/>
        </w:rPr>
        <w:t>7</w:t>
      </w:r>
      <w:r w:rsidRPr="006B4274">
        <w:rPr>
          <w:rFonts w:hAnsiTheme="minorEastAsia" w:cstheme="minorEastAsia" w:hint="eastAsia"/>
        </w:rPr>
        <w:t>.</w:t>
      </w:r>
      <w:r w:rsidRPr="006B4274">
        <w:rPr>
          <w:rFonts w:hAnsiTheme="minorEastAsia" w:cstheme="minorEastAsia" w:hint="eastAsia"/>
        </w:rPr>
        <w:t>两岸文化创意交流</w:t>
      </w:r>
      <w:bookmarkEnd w:id="120"/>
      <w:r w:rsidRPr="006B4274">
        <w:rPr>
          <w:rFonts w:hAnsiTheme="minorEastAsia" w:cstheme="minorEastAsia" w:hint="eastAsia"/>
        </w:rPr>
        <w:t xml:space="preserve">　</w:t>
      </w:r>
    </w:p>
    <w:p w:rsidR="00C96233" w:rsidRPr="00B9374D" w:rsidRDefault="00895FD9" w:rsidP="00B9374D">
      <w:pPr>
        <w:rPr>
          <w:rFonts w:ascii="仿宋_GB2312" w:eastAsia="仿宋_GB2312"/>
          <w:noProof/>
          <w:sz w:val="32"/>
          <w:szCs w:val="32"/>
        </w:rPr>
      </w:pPr>
      <w:r w:rsidRPr="00B9374D">
        <w:rPr>
          <w:rFonts w:ascii="仿宋_GB2312" w:eastAsia="仿宋_GB2312" w:hint="eastAsia"/>
          <w:noProof/>
          <w:sz w:val="32"/>
          <w:szCs w:val="32"/>
        </w:rPr>
        <w:t xml:space="preserve">工作单位：　陈舍设计制作整合　</w:t>
      </w:r>
    </w:p>
    <w:p w:rsidR="0083656A"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w:t>
      </w:r>
      <w:r w:rsidRPr="00B9374D">
        <w:rPr>
          <w:rFonts w:ascii="仿宋_GB2312" w:eastAsia="仿宋_GB2312" w:hint="eastAsia"/>
          <w:noProof/>
          <w:sz w:val="32"/>
          <w:szCs w:val="32"/>
        </w:rPr>
        <w:t>会代表及</w:t>
      </w:r>
      <w:r w:rsidRPr="006B4274">
        <w:rPr>
          <w:rFonts w:ascii="仿宋_GB2312" w:eastAsia="仿宋_GB2312" w:hint="eastAsia"/>
          <w:noProof/>
          <w:sz w:val="32"/>
          <w:szCs w:val="32"/>
        </w:rPr>
        <w:t>职务：　陈建祥  项目经理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联系方式：Daniel@chenshe-design.com</w:t>
      </w:r>
    </w:p>
    <w:p w:rsidR="0083656A" w:rsidRPr="006B4274" w:rsidRDefault="0083656A"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陈舍设计制作服务项目有：平面设计（品牌规划、视觉设计、包装设计、商业空间视觉规划、展场空间视觉规划），制作设计（大图输出、计算机割字、招牌规划制作、压克力相关制作、印刷输出制作）。阶段计划有:短期计划、中期计划、长期计划。</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陈舍设计成立于2005年，服务于与政府机关，指导老店视觉转型，让老店因为设计注入一股新的气象，吸引年轻人前往，带动老店年轻化。还有保险机构教育训练视觉设计，让丰富又繁杂的教学项目，经由设计过后有了调理有整齐的规范视觉，让学员们能在第一时间内找到自己想要的课程，达到快速选课的目的。我们的目标，更是我们坚持的精神理念。</w:t>
      </w:r>
    </w:p>
    <w:p w:rsidR="0083656A"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寻求合作：两岸文化创意交流合作。</w:t>
      </w:r>
    </w:p>
    <w:p w:rsidR="00C96233" w:rsidRPr="006B4274" w:rsidRDefault="00C96233"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21" w:name="_Toc514317100"/>
      <w:r w:rsidRPr="00B9374D">
        <w:rPr>
          <w:rFonts w:hAnsiTheme="minorEastAsia" w:cstheme="minorEastAsia" w:hint="eastAsia"/>
        </w:rPr>
        <w:t>11</w:t>
      </w:r>
      <w:r w:rsidR="009F7671">
        <w:rPr>
          <w:rFonts w:hAnsiTheme="minorEastAsia" w:cstheme="minorEastAsia" w:hint="eastAsia"/>
        </w:rPr>
        <w:t>8</w:t>
      </w:r>
      <w:r w:rsidRPr="00B9374D">
        <w:rPr>
          <w:rFonts w:hAnsiTheme="minorEastAsia" w:cstheme="minorEastAsia" w:hint="eastAsia"/>
        </w:rPr>
        <w:t>.</w:t>
      </w:r>
      <w:r w:rsidRPr="00B9374D">
        <w:rPr>
          <w:rFonts w:hAnsiTheme="minorEastAsia" w:cstheme="minorEastAsia" w:hint="eastAsia"/>
        </w:rPr>
        <w:t>芜芜种子纸</w:t>
      </w:r>
      <w:bookmarkEnd w:id="121"/>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工作单位：芜芜纸创有限公司　</w:t>
      </w:r>
    </w:p>
    <w:p w:rsidR="009E3EF2"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参会代表及职务：蒙艳芬　创始人</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联系方式：jmong@woopapers.com</w:t>
      </w:r>
    </w:p>
    <w:p w:rsidR="009E3EF2" w:rsidRPr="006B4274" w:rsidRDefault="009E3EF2"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种子纸是可以种的纸，使用100%办公室回收纸浆和植物花草种子，纯手工抄制，使用者可将其种入土壤，纸浆分</w:t>
      </w:r>
      <w:r w:rsidRPr="006B4274">
        <w:rPr>
          <w:rFonts w:ascii="仿宋_GB2312" w:eastAsia="仿宋_GB2312" w:hint="eastAsia"/>
          <w:noProof/>
          <w:sz w:val="32"/>
          <w:szCs w:val="32"/>
        </w:rPr>
        <w:lastRenderedPageBreak/>
        <w:t>解，种子发芽，这便是一个环境友善的循环。随着民众的环保意识逐渐抬头，我们选择同时从企业(商业面)及个人(生活面)切入，以环保品牌的角度进入市场，建立知名度，站在服务客户的立基点，进而完成一件双赢的作品。</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WOOPAPERS芜芜纸创目前是华人世界唯一致力于种子纸商品化及应用推广的品牌。种子的使用多达20多种，从花朵、香草到蔬菜，皆可应用。</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芜芜纸创有限公司创立于2012年，拥有品牌WOOPAPERS，主要致力于种子纸的商品化(自有品牌商品：文具纸品、纸植栽、包装纸)、企业订制(宣传物、礼赠品)、及手作体验课程(亲子)。</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寻求合作：1.品牌商品的设计合作；2.企业订制，专供中高端订制需求合作；3.手作体验项目合作。</w:t>
      </w:r>
    </w:p>
    <w:p w:rsidR="005C2B3A" w:rsidRPr="006B4274" w:rsidRDefault="005C2B3A"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22" w:name="_Toc514317101"/>
      <w:r w:rsidRPr="00B9374D">
        <w:rPr>
          <w:rFonts w:hAnsiTheme="minorEastAsia" w:cstheme="minorEastAsia" w:hint="eastAsia"/>
        </w:rPr>
        <w:t>11</w:t>
      </w:r>
      <w:r w:rsidR="009F7671">
        <w:rPr>
          <w:rFonts w:hAnsiTheme="minorEastAsia" w:cstheme="minorEastAsia" w:hint="eastAsia"/>
        </w:rPr>
        <w:t>9</w:t>
      </w:r>
      <w:r w:rsidRPr="00B9374D">
        <w:rPr>
          <w:rFonts w:hAnsiTheme="minorEastAsia" w:cstheme="minorEastAsia" w:hint="eastAsia"/>
        </w:rPr>
        <w:t xml:space="preserve">. </w:t>
      </w:r>
      <w:r w:rsidRPr="00B9374D">
        <w:rPr>
          <w:rFonts w:hAnsiTheme="minorEastAsia" w:cstheme="minorEastAsia" w:hint="eastAsia"/>
        </w:rPr>
        <w:t>企业品牌商业应用</w:t>
      </w:r>
      <w:bookmarkEnd w:id="122"/>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工作单位：　丞洋国际股份有限公司　</w:t>
      </w:r>
    </w:p>
    <w:p w:rsidR="009E3EF2"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参会代表及职务：吴宗翰  共同创办人</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联系方式：Dynamic.benson@gmail.com　</w:t>
      </w:r>
    </w:p>
    <w:p w:rsidR="009E3EF2" w:rsidRPr="006B4274" w:rsidRDefault="009E3EF2"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经产业市场调查后发现，台湾目前虽许多营销或顾问公司，但多半专精于特定领域，能同时结合食品研发、食品产业市场调查、营销、PR，并拥有通路销售实力之综合型公司，</w:t>
      </w:r>
      <w:r w:rsidRPr="006B4274">
        <w:rPr>
          <w:rFonts w:ascii="仿宋_GB2312" w:eastAsia="仿宋_GB2312" w:hint="eastAsia"/>
          <w:noProof/>
          <w:sz w:val="32"/>
          <w:szCs w:val="32"/>
        </w:rPr>
        <w:lastRenderedPageBreak/>
        <w:t>相对罕见，具备此能力之公司，通常内建于台湾较大型食品公司内。然台湾企业组成，多半以中小企业为主，其中食品业因入门坎较低，常为小型企业或微型创业者选择项目，这些机构与组织，无充分资源建构自有营销与业务单位，甚至在商品研发阶段，可能因为对市场与法规的不熟悉，使得组织运营难度增加。我们提供之综合型服务，正可弥补这些食品产业公司于组织上所欠缺之缺口，相对而言，其付出成本亦较自行建构来得实惠许多。透过扩大与不同品牌合作与连结，并将所属资源交叉运用，效益亦有倍增之效果。</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丞洋国际创立2013年，由资深食品采购、通路管理人与营销人共同创立，因深刻了解台湾通路业态，以及台湾中小企业乃至传统食品工厂商品于通路销售时不足之处，创立时便锁定中小企业于品牌及通路谈判之操作弱势，针对此项目提供整合性服务，协助合作伙伴拓展商品销售契机，并依合作伙伴之意愿，协助其规划朝向品牌之路发展或专业代工之路前进。2015年，为提供合作伙伴更全方面服务、协助解决其营销上之人力与资源不足，增设项目营销部，导入专业媒体、杂志、设计等相关人才，扩大服务范围至刊物代编、营销项目执行、制作物代制等项目。于此时除服务原有之食品产业合作伙伴外，亦因人脉累积，承接统一超商7-11之企业内部刊物制作、台湾肥料企业形象刊物制作、台湾保时捷PORSCHE、手机游戏列王纷争等营销物品之设计与制作。</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经由丞洋国际经手之商品，都由专业项目担当并依商品属性、成本毛利结构等，为每款商品制订适合的通路销售以及营销策略，所经手之品牌，虽非大型知名品牌，却能确保销售具备稳定的销售量及利润，确保自身公司与合作伙伴能有长治久安之运营，亦为公司运营之宗旨与目标。</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寻求合作：两岸企业品牌创意商业应用合作。</w:t>
      </w:r>
    </w:p>
    <w:p w:rsidR="00750BE8" w:rsidRPr="006B4274" w:rsidRDefault="00750BE8"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23" w:name="_Toc514317102"/>
      <w:r w:rsidRPr="00B9374D">
        <w:rPr>
          <w:rFonts w:hAnsiTheme="minorEastAsia" w:cstheme="minorEastAsia" w:hint="eastAsia"/>
        </w:rPr>
        <w:t>1</w:t>
      </w:r>
      <w:r w:rsidR="009F7671">
        <w:rPr>
          <w:rFonts w:hAnsiTheme="minorEastAsia" w:cstheme="minorEastAsia" w:hint="eastAsia"/>
        </w:rPr>
        <w:t>20</w:t>
      </w:r>
      <w:r w:rsidRPr="00B9374D">
        <w:rPr>
          <w:rFonts w:hAnsiTheme="minorEastAsia" w:cstheme="minorEastAsia" w:hint="eastAsia"/>
        </w:rPr>
        <w:t>.</w:t>
      </w:r>
      <w:r w:rsidRPr="00B9374D">
        <w:rPr>
          <w:rFonts w:hAnsiTheme="minorEastAsia" w:cstheme="minorEastAsia" w:hint="eastAsia"/>
        </w:rPr>
        <w:t>雅蓝广告设计与制作</w:t>
      </w:r>
      <w:bookmarkEnd w:id="123"/>
    </w:p>
    <w:p w:rsidR="00750BE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　雅蓝整合营销有限公司</w:t>
      </w:r>
    </w:p>
    <w:p w:rsidR="00750BE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参会代表及职务：张铣洋  首席执行官</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联系方式：lay665@msn.com</w:t>
      </w:r>
    </w:p>
    <w:p w:rsidR="00750BE8" w:rsidRPr="006B4274" w:rsidRDefault="00750BE8"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雅蓝公司主专精于广告制作之专业范畴，服务项目涵盖：印刷、型录制作、招牌制作、LED运用、活动展场之规划与布置。</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公司除提供顾客上述服务外，亦擅长运用特殊技术，提高顾客需求服务之质量，以目前公司主力推广之服务项目：广告牌特殊拼接与折迭技术，加速顾客活动产场布置之弹性与便利性，同时亦为顾客节省50%成本；而本技术更可灵活运用在户外销售活动、快速销售、低成本开店、户外广告喷绘、大型雕刻展览、数码写真等范畴。</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雅蓝公司成立于2008年，经由丰富的经验积累，加以</w:t>
      </w:r>
      <w:r w:rsidRPr="006B4274">
        <w:rPr>
          <w:rFonts w:ascii="仿宋_GB2312" w:eastAsia="仿宋_GB2312" w:hint="eastAsia"/>
          <w:noProof/>
          <w:sz w:val="32"/>
          <w:szCs w:val="32"/>
        </w:rPr>
        <w:lastRenderedPageBreak/>
        <w:t>活化的设计经验，将想象与创意为顾客实际落实，从平面、空间到制作物等，给予完美呈现。机构规模：30人。</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雅蓝公司一向针对本业精益求精，同时追求与开发新兴相关科技与技术，在提供予合作客户更高质量的服务之外，也拓展企业发展之可能性，更因独特利基点，于同业竞争中得以脱颖胜出。除此之外，公司也积极横向发展相关产业链，透过项目合作、技术合作或投资，创造更多元之发展契机。</w:t>
      </w:r>
    </w:p>
    <w:p w:rsidR="00871DC9"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寻求合作：两岸广告设计与制作项目合作、技术合作或投资。</w:t>
      </w:r>
    </w:p>
    <w:p w:rsidR="00C96233" w:rsidRPr="006B4274" w:rsidRDefault="00C96233"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24" w:name="_Toc514317103"/>
      <w:r w:rsidRPr="00B9374D">
        <w:rPr>
          <w:rFonts w:hAnsiTheme="minorEastAsia" w:cstheme="minorEastAsia" w:hint="eastAsia"/>
        </w:rPr>
        <w:t>1</w:t>
      </w:r>
      <w:r w:rsidR="009F7671">
        <w:rPr>
          <w:rFonts w:hAnsiTheme="minorEastAsia" w:cstheme="minorEastAsia" w:hint="eastAsia"/>
        </w:rPr>
        <w:t>21</w:t>
      </w:r>
      <w:r w:rsidRPr="00B9374D">
        <w:rPr>
          <w:rFonts w:hAnsiTheme="minorEastAsia" w:cstheme="minorEastAsia" w:hint="eastAsia"/>
        </w:rPr>
        <w:t>.</w:t>
      </w:r>
      <w:r w:rsidRPr="00B9374D">
        <w:rPr>
          <w:rFonts w:hAnsiTheme="minorEastAsia" w:cstheme="minorEastAsia" w:hint="eastAsia"/>
        </w:rPr>
        <w:t>灵镜摄手</w:t>
      </w:r>
      <w:r w:rsidRPr="00B9374D">
        <w:rPr>
          <w:rFonts w:hAnsiTheme="minorEastAsia" w:cstheme="minorEastAsia" w:hint="eastAsia"/>
        </w:rPr>
        <w:t>DEA-MAKER</w:t>
      </w:r>
      <w:r w:rsidRPr="00B9374D">
        <w:rPr>
          <w:rFonts w:hAnsiTheme="minorEastAsia" w:cstheme="minorEastAsia" w:hint="eastAsia"/>
        </w:rPr>
        <w:t>实境游戏</w:t>
      </w:r>
      <w:bookmarkEnd w:id="124"/>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工作单位：　行知实业社　</w:t>
      </w:r>
    </w:p>
    <w:p w:rsidR="00871DC9"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参会代表及职务：张翰麟　  负责人</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联系方式：a317@livemail.tw</w:t>
      </w:r>
    </w:p>
    <w:p w:rsidR="00871DC9" w:rsidRPr="006B4274" w:rsidRDefault="00871DC9"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“灵镜摄手DEA-MAKER实境游戏” 以原创故事［灵镜摄手］为文本依据，将地方神灵、鬼怪、象征、地标、商标甚至节庆故事化，并请人扮演各种原创拟人角色，在网络上演出营销。由玩家扮演---以量子灵光相机猎补神灵的摄影师“灵镜摄手”，除平时以ＡＰＰ进行游戏外，还有期间限定实境副本，闯关追猎由COSER扮演的神灵角色，配合城市冒险，文化商圈，展区和旅游路线，展开一场主题冒险旅</w:t>
      </w:r>
      <w:r w:rsidRPr="006B4274">
        <w:rPr>
          <w:rFonts w:ascii="仿宋_GB2312" w:eastAsia="仿宋_GB2312" w:hint="eastAsia"/>
          <w:noProof/>
          <w:sz w:val="32"/>
          <w:szCs w:val="32"/>
        </w:rPr>
        <w:lastRenderedPageBreak/>
        <w:t>行。</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灵镜摄手”是专为开发拟人角色所写的故事，在商业经营模式上，能够针对景点或商家量身打造角色，发展置入性故事营销，并且能以游戏中所获得的点数抽奖或兑换各种角色卡牌以及商家折扣券。除IP本身价值能带动相关周边衍生商品外，透过游戏中所使用的AR与LBS技术，能将玩家导流到户外景点并与商家产生联系，提升整体商圈的顾客消费，此外透过直播与社群的扩散，更能为业主提供新的营销模式。</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此故事题材符合实境游戏的开放性特色，能够社群共创，也能融合其它形象人物合作开发。小说将在2018年由台湾盖亚文化出版上市。根据数据显示，2017年中国大陆的二次元核心用户将超过8000万，二次元群体总数将超过3亿，带来的市场规模也将超过2000亿元人民币。随着二次元经济趋于成熟完备，此一数值有望在未来几年实现翻倍甚至是指数级增长。因此以小说IP为中心，透过游戏、社群、cosplay等扩散，让小说故事在真实世界呈现的方式，必能在市场上占有一席之地。</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优斯美地国际有限公司，拥有多年ISO国际认证之辅导经验，参与全盛运通之策略规划，经营两岸三地物流多年。所属之宇宙舰队文创工作室。入选台湾资策会数字内容加速器入选团队。</w:t>
      </w:r>
    </w:p>
    <w:p w:rsidR="00871DC9"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寻求合作：两岸文创设计与制作项目合作。</w:t>
      </w:r>
    </w:p>
    <w:p w:rsidR="00C96233" w:rsidRPr="006B4274" w:rsidRDefault="00C96233"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25" w:name="_Toc514317104"/>
      <w:r w:rsidRPr="00B9374D">
        <w:rPr>
          <w:rFonts w:hAnsiTheme="minorEastAsia" w:cstheme="minorEastAsia" w:hint="eastAsia"/>
        </w:rPr>
        <w:t>1</w:t>
      </w:r>
      <w:r w:rsidR="009F7671">
        <w:rPr>
          <w:rFonts w:hAnsiTheme="minorEastAsia" w:cstheme="minorEastAsia" w:hint="eastAsia"/>
        </w:rPr>
        <w:t>22</w:t>
      </w:r>
      <w:r w:rsidRPr="00B9374D">
        <w:rPr>
          <w:rFonts w:hAnsiTheme="minorEastAsia" w:cstheme="minorEastAsia" w:hint="eastAsia"/>
        </w:rPr>
        <w:t>.</w:t>
      </w:r>
      <w:r w:rsidRPr="00B9374D">
        <w:rPr>
          <w:rFonts w:hAnsiTheme="minorEastAsia" w:cstheme="minorEastAsia" w:hint="eastAsia"/>
        </w:rPr>
        <w:t>城市超级</w:t>
      </w:r>
      <w:r w:rsidRPr="00B9374D">
        <w:rPr>
          <w:rFonts w:hAnsiTheme="minorEastAsia" w:cstheme="minorEastAsia" w:hint="eastAsia"/>
        </w:rPr>
        <w:t>IP</w:t>
      </w:r>
      <w:r w:rsidRPr="00B9374D">
        <w:rPr>
          <w:rFonts w:hAnsiTheme="minorEastAsia" w:cstheme="minorEastAsia" w:hint="eastAsia"/>
        </w:rPr>
        <w:t>运营服务平台</w:t>
      </w:r>
      <w:bookmarkEnd w:id="125"/>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　台湾中华两岸贸易协会</w:t>
      </w:r>
    </w:p>
    <w:p w:rsidR="00871DC9"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　陈羿妍　副会长</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联系方式：m13262200220@163.com</w:t>
      </w:r>
    </w:p>
    <w:p w:rsidR="00871DC9" w:rsidRPr="006B4274" w:rsidRDefault="00871DC9"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由台湾中华两岸贸易协会推荐打造的“城市超级IP运营服务平台”是功夫动漫通过多年打造动漫超级IP的资源平台，创造一种全新的商业模式，通过超级IP平台以点带面，用最小的投入创造上百倍的资产价值，让世界认识城市带动经济、文旅、文创等各种发展已经成为一个城市必备的发展工具的趋势。</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未来十年，“超级IP”功夫动漫堪称中国动漫界的黑马。通过打造集“制作、播放 、销售、授权”于一体的全球动漫产业运营平台，使得其在国内定制动画片领域取得了无可争议的领先地位。</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功夫动漫在台湾中华两岸贸易协会推动下，旗下动漫资源与台湾医院、高校对接，在医院内布置笨笨鼠品牌形象，以互动方式进行爱的传递；与台北海洋技术学院展开合作，不定时举办创意料理活动，并提供奖学金；筹划与台湾动漫文创产业合作，打造动漫主题乐园。</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坚持走“立体式动漫营销”之路，致力于打造集“制作、播放、销售、授权”于一体的全球动漫产业运营平台。将成为动漫界的一匹黑马。</w:t>
      </w:r>
      <w:r w:rsidR="00C96233" w:rsidRPr="006B4274">
        <w:rPr>
          <w:rFonts w:ascii="仿宋_GB2312" w:eastAsia="仿宋_GB2312" w:hint="eastAsia"/>
          <w:noProof/>
          <w:sz w:val="32"/>
          <w:szCs w:val="32"/>
        </w:rPr>
        <w:br/>
      </w:r>
      <w:r w:rsidRPr="006B4274">
        <w:rPr>
          <w:rFonts w:ascii="仿宋_GB2312" w:eastAsia="仿宋_GB2312" w:hint="eastAsia"/>
          <w:noProof/>
          <w:sz w:val="32"/>
          <w:szCs w:val="32"/>
        </w:rPr>
        <w:t xml:space="preserve">　  台湾中华两岸贸易协会成立于2008年，2014年6月9日于台湾正式挂牌立案。为促进两岸人民交流,支持两岸服贸协议ECFC。搭建两岸经济、民生、文化、观光等交流桥梁，加强两岸人民频繁的友好往来，让两岸企业家可以通过一个政商交流、热心公益的组织团体平台来交流 。台湾中华两岸贸易协会将发挥协会「搭建两岸经济、民生、文化、观光等交流的桥梁」的宗旨，搭建双方友好交流的平台。双方的合作，将进一步实现两岸资源的优化配置和两岸产业链的战略协同。</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台湾中华两岸贸易协会拥有一家海峡两岸经贸股份有限公司本着致力于两岸人民交流，及促进两岸经济繁荣发展的精神。推动全球各地华人社会相互联系，尤其在农业、经贸、旅游、医疗、农业、文化、教育、餐饮、娱乐、艺术、慈善、联谊等之往来交流，结合产、官、学、促使彼此经验交换与学习。</w:t>
      </w:r>
    </w:p>
    <w:p w:rsidR="00155FA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寻求合作：城市超级IP运营服务平台合作。</w:t>
      </w:r>
    </w:p>
    <w:p w:rsidR="00155FA7" w:rsidRPr="006B4274" w:rsidRDefault="00155FA7"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26" w:name="_Toc514317105"/>
      <w:r w:rsidRPr="00B9374D">
        <w:rPr>
          <w:rFonts w:hAnsiTheme="minorEastAsia" w:cstheme="minorEastAsia" w:hint="eastAsia"/>
        </w:rPr>
        <w:t>12</w:t>
      </w:r>
      <w:r w:rsidR="009F7671">
        <w:rPr>
          <w:rFonts w:hAnsiTheme="minorEastAsia" w:cstheme="minorEastAsia" w:hint="eastAsia"/>
        </w:rPr>
        <w:t>3</w:t>
      </w:r>
      <w:r w:rsidRPr="00B9374D">
        <w:rPr>
          <w:rFonts w:hAnsiTheme="minorEastAsia" w:cstheme="minorEastAsia" w:hint="eastAsia"/>
        </w:rPr>
        <w:t>.</w:t>
      </w:r>
      <w:r w:rsidRPr="00B9374D">
        <w:rPr>
          <w:rFonts w:hAnsiTheme="minorEastAsia" w:cstheme="minorEastAsia" w:hint="eastAsia"/>
        </w:rPr>
        <w:t>视觉彩印生活文创</w:t>
      </w:r>
      <w:bookmarkEnd w:id="126"/>
      <w:r w:rsidRPr="00B9374D">
        <w:rPr>
          <w:rFonts w:hAnsiTheme="minorEastAsia" w:cstheme="minorEastAsia" w:hint="eastAsia"/>
        </w:rPr>
        <w:t xml:space="preserve">　</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工作单位：中原大学企管系企业创新研究中心</w:t>
      </w:r>
    </w:p>
    <w:p w:rsidR="00155FA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参会代表及职务：艾昌明  执行长</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联系方式：aicm1121@gmail.com</w:t>
      </w:r>
    </w:p>
    <w:p w:rsidR="00155FA7" w:rsidRPr="006B4274" w:rsidRDefault="00155FA7"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本中心课程规画分享创新设计思维及创业具体作法，透过同侪相互激荡，传递全新独特体验，跨领域、夸层次整合不同想法、不同感受，凸显出课程虚拟创业伙伴的创新与热诚的学习。未来将引导怀有创新创业梦想之青年学子与业师和海外学子一起进行创新创意及社会创业，藉创新科技与创意设计、云端与科管服务的范畴下找到未来之下一个起点。</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推广创新创业学术活动是专为有意创业者精心搭建的舞台，藉各种学术活动观摩，期能有效帮助具创新技术、杰出专题研究计划成果或有专利且有创业意图的老师、学生一起共同实现创业梦想。为台湾创意价值型塑创新创业的风潮，将台湾丰沛创新能量推向产业，在世代传承的宗旨推升台湾的科技管理的影响力，全面拉抬台湾整体创业与经济动能。</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　  当前彩印技术器具价高，我们结合产业界技术合作，简化流程及器具平价化，让大学生能在短时间的训练就可将文创设计以生活视觉中呈现出来，不仅运用广大市场的需求，更让文创的传递快速的传开。</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今年为推广课程，我们结合创客车巡回教学，因实作的过程中看到自己的故事文创，深受感动冲击，无形中在每个人的心中植下了一颗创新的种子，故事、技术和人文交集了</w:t>
      </w:r>
      <w:r w:rsidRPr="006B4274">
        <w:rPr>
          <w:rFonts w:ascii="仿宋_GB2312" w:eastAsia="仿宋_GB2312" w:hint="eastAsia"/>
          <w:noProof/>
          <w:sz w:val="32"/>
          <w:szCs w:val="32"/>
        </w:rPr>
        <w:lastRenderedPageBreak/>
        <w:t>青年回游家乡圆创业的梦。</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近年来台湾的企业身处于全球化、知识化与科技化的快速创新环境中，受到资源移动快速、产品生命周期的缩短、日趋激烈的竞争、国际原物料的价格快速波动、国际化的供应链合作等快速变化。随着经济发展的成熟以及台湾面对国际化程度愈来愈高，已出现许多先进国家才有的趋势如少子化、高龄化、环保意识等，因此企业应对于政府政策拟定及未来市场规划要有足够的认知，才能掌握脉动或发掘商机，以利市场尚未完全成熟时就建立利基。</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寻求合作：1.协助企业创新发想；2.辅导企业经营成长；3.规划产业升级转型；4.青年创新创业培力。</w:t>
      </w:r>
    </w:p>
    <w:p w:rsidR="00C96233" w:rsidRPr="006B4274" w:rsidRDefault="00C96233"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27" w:name="_Toc514317106"/>
      <w:r w:rsidRPr="00B9374D">
        <w:rPr>
          <w:rFonts w:hAnsiTheme="minorEastAsia" w:cstheme="minorEastAsia" w:hint="eastAsia"/>
        </w:rPr>
        <w:t>12</w:t>
      </w:r>
      <w:r w:rsidR="009F7671">
        <w:rPr>
          <w:rFonts w:hAnsiTheme="minorEastAsia" w:cstheme="minorEastAsia" w:hint="eastAsia"/>
        </w:rPr>
        <w:t>4</w:t>
      </w:r>
      <w:r w:rsidRPr="00B9374D">
        <w:rPr>
          <w:rFonts w:hAnsiTheme="minorEastAsia" w:cstheme="minorEastAsia" w:hint="eastAsia"/>
        </w:rPr>
        <w:t>.</w:t>
      </w:r>
      <w:r w:rsidRPr="00B9374D">
        <w:rPr>
          <w:rFonts w:hAnsiTheme="minorEastAsia" w:cstheme="minorEastAsia" w:hint="eastAsia"/>
        </w:rPr>
        <w:t>创意设计资源共享系统</w:t>
      </w:r>
      <w:bookmarkEnd w:id="127"/>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　宁德师范学院</w:t>
      </w:r>
    </w:p>
    <w:p w:rsidR="00155FA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参会代表及职务：蔡尚德  副教授</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联系方式：239479409@qq.com</w:t>
      </w:r>
    </w:p>
    <w:p w:rsidR="00155FA7" w:rsidRPr="006B4274" w:rsidRDefault="00155FA7"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有鉴于近年来共享经济或共享资源观念的提倡，以及网路技术应用的发展，这股潮流也带动了与数位内容产业相关的设计产业以及文化创意产业的发展，本研究希望透过分析设计者于创作造型时所需要的设计资源，以设计这个「创意设计资源整合模式」(Creative Design Resources </w:t>
      </w:r>
      <w:r w:rsidRPr="006B4274">
        <w:rPr>
          <w:rFonts w:ascii="仿宋_GB2312" w:eastAsia="仿宋_GB2312" w:hint="eastAsia"/>
          <w:noProof/>
          <w:sz w:val="32"/>
          <w:szCs w:val="32"/>
        </w:rPr>
        <w:lastRenderedPageBreak/>
        <w:t>Integration Model, CDRIM)架构，并以实作设计开发「创意设计资源整合资料库」系统(Creative Design Resource Library, CDRL)与「线上造型产生系统」(Online Image Combination System, OICS)的方式，整合汇集使用者的漫画相关设计资源与元素并且加以分析。</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本研究实现了整合多元系统平台，并汇集设计者们所分享交流的各式各样漫画设计元素，利用系统整合网际网路环境的特性，提供设计者可以彼此分享交流漫画设计资源，或共同创作漫画设计作品的窗口，有利于整合数位内容与文化创意等产业的发展，以及共享设计资源模式与漫画设计元素的协同共享教育方面研究。</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台湾数位文化创意发展协会：本会以整合两岸码文化创意资源，促进技术交流与提倡学习风气，媒合同好事业合作，创造会员共享资源环境，达到发展多元文化创意元素与产业等目的。</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寻求合作：多元文化创意与产业共享与合作。</w:t>
      </w:r>
    </w:p>
    <w:p w:rsidR="0050464B" w:rsidRPr="006B4274" w:rsidRDefault="0050464B"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28" w:name="_Toc514317107"/>
      <w:r w:rsidRPr="00B9374D">
        <w:rPr>
          <w:rFonts w:hAnsiTheme="minorEastAsia" w:cstheme="minorEastAsia" w:hint="eastAsia"/>
        </w:rPr>
        <w:t>12</w:t>
      </w:r>
      <w:r w:rsidR="009F7671">
        <w:rPr>
          <w:rFonts w:hAnsiTheme="minorEastAsia" w:cstheme="minorEastAsia" w:hint="eastAsia"/>
        </w:rPr>
        <w:t>5</w:t>
      </w:r>
      <w:r w:rsidRPr="00B9374D">
        <w:rPr>
          <w:rFonts w:hAnsiTheme="minorEastAsia" w:cstheme="minorEastAsia" w:hint="eastAsia"/>
        </w:rPr>
        <w:t>.</w:t>
      </w:r>
      <w:r w:rsidRPr="00B9374D">
        <w:rPr>
          <w:rFonts w:hAnsiTheme="minorEastAsia" w:cstheme="minorEastAsia" w:hint="eastAsia"/>
        </w:rPr>
        <w:t>艺术生活文创品</w:t>
      </w:r>
      <w:r w:rsidRPr="00B9374D">
        <w:rPr>
          <w:rFonts w:hAnsiTheme="minorEastAsia" w:cstheme="minorEastAsia" w:hint="eastAsia"/>
        </w:rPr>
        <w:t xml:space="preserve"> </w:t>
      </w:r>
      <w:r w:rsidRPr="00B9374D">
        <w:rPr>
          <w:rFonts w:hAnsiTheme="minorEastAsia" w:cstheme="minorEastAsia" w:hint="eastAsia"/>
        </w:rPr>
        <w:t>艺术教学</w:t>
      </w:r>
      <w:bookmarkEnd w:id="128"/>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工作单位：高雄医学大学 人文艺术教育中心　</w:t>
      </w:r>
    </w:p>
    <w:p w:rsidR="0050464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参会代表及职务：张淑德　副教授</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联系方式：changshute@gmail.com　</w:t>
      </w:r>
    </w:p>
    <w:p w:rsidR="0050464B" w:rsidRPr="006B4274" w:rsidRDefault="0050464B"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2015年起为福州海峡熊猫乐园水墨代言，努力创造国宝熊猫巴斯盼盼的水墨作品，圆台湾大陆永久和平的梦。圆圆，圆仔超级名星，在台湾大家都爱，决定用(圆)这个字当展名的第一个字圆梦太贴切了。尽全力记录举世闻名的巴斯（盼盼），将她的几项绝活呈现。圆自己的诸多梦。其特点：水墨作品，继续寻找合作对象，制作各种衍伸品。可应用生活周遭所有产品皆可，围巾、提袋、杯子、充电宝、衣服等。市场前景一片光明，万人皆爱的生活用品，采用自己的国宝品牌，人手一个当能轰动。</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1974年开始创作，后为福州海峡熊猫乐园水墨代言。大熊猫是动物中知名度排行最高，最受人们欢迎的动物。于是我前往雅安。近距离接触了大熊猫。</w:t>
      </w:r>
      <w:r w:rsidRPr="006B4274">
        <w:rPr>
          <w:rFonts w:ascii="宋体" w:hAnsi="宋体" w:cs="宋体" w:hint="eastAsia"/>
          <w:noProof/>
          <w:sz w:val="32"/>
          <w:szCs w:val="32"/>
        </w:rPr>
        <w:t>牠</w:t>
      </w:r>
      <w:r w:rsidRPr="006B4274">
        <w:rPr>
          <w:rFonts w:ascii="仿宋_GB2312" w:eastAsia="仿宋_GB2312" w:hAnsi="仿宋_GB2312" w:cs="仿宋_GB2312" w:hint="eastAsia"/>
          <w:noProof/>
          <w:sz w:val="32"/>
          <w:szCs w:val="32"/>
        </w:rPr>
        <w:t>们幸福得活在阳光、空气、水都俱足的乐园中，</w:t>
      </w:r>
      <w:r w:rsidRPr="006B4274">
        <w:rPr>
          <w:rFonts w:ascii="宋体" w:hAnsi="宋体" w:cs="宋体" w:hint="eastAsia"/>
          <w:noProof/>
          <w:sz w:val="32"/>
          <w:szCs w:val="32"/>
        </w:rPr>
        <w:t>牠</w:t>
      </w:r>
      <w:r w:rsidRPr="006B4274">
        <w:rPr>
          <w:rFonts w:ascii="仿宋_GB2312" w:eastAsia="仿宋_GB2312" w:hAnsi="仿宋_GB2312" w:cs="仿宋_GB2312" w:hint="eastAsia"/>
          <w:noProof/>
          <w:sz w:val="32"/>
          <w:szCs w:val="32"/>
        </w:rPr>
        <w:t>们凝聚人民的关注与厚爱。</w:t>
      </w:r>
    </w:p>
    <w:p w:rsidR="0050464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寻求合作：艺术生活文创品交流与共享。</w:t>
      </w:r>
    </w:p>
    <w:p w:rsidR="00C96233" w:rsidRPr="006B4274" w:rsidRDefault="00C96233"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29" w:name="_Toc514317108"/>
      <w:r w:rsidRPr="00B9374D">
        <w:rPr>
          <w:rFonts w:hAnsiTheme="minorEastAsia" w:cstheme="minorEastAsia" w:hint="eastAsia"/>
        </w:rPr>
        <w:t>12</w:t>
      </w:r>
      <w:r w:rsidR="009F7671">
        <w:rPr>
          <w:rFonts w:hAnsiTheme="minorEastAsia" w:cstheme="minorEastAsia" w:hint="eastAsia"/>
        </w:rPr>
        <w:t>6</w:t>
      </w:r>
      <w:r w:rsidRPr="00B9374D">
        <w:rPr>
          <w:rFonts w:hAnsiTheme="minorEastAsia" w:cstheme="minorEastAsia" w:hint="eastAsia"/>
        </w:rPr>
        <w:t>.</w:t>
      </w:r>
      <w:r w:rsidRPr="00B9374D">
        <w:rPr>
          <w:rFonts w:hAnsiTheme="minorEastAsia" w:cstheme="minorEastAsia" w:hint="eastAsia"/>
        </w:rPr>
        <w:t>地方特色与创意生活产业规划与辅导</w:t>
      </w:r>
      <w:bookmarkEnd w:id="129"/>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工作单位：艾思创兴业有限公司</w:t>
      </w:r>
    </w:p>
    <w:p w:rsidR="00416E9A"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参会代表及职务：巴慧玲  执行长</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联系方式：idea168.tw@gmail.com</w:t>
      </w:r>
    </w:p>
    <w:p w:rsidR="00416E9A" w:rsidRPr="006B4274" w:rsidRDefault="00416E9A"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 (一)地方特色与创意生活产业规划与辅导 (文创产业)</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品牌视觉传播策略、差异化定位策略、文创产品与服务</w:t>
      </w:r>
      <w:r w:rsidRPr="006B4274">
        <w:rPr>
          <w:rFonts w:ascii="仿宋_GB2312" w:eastAsia="仿宋_GB2312" w:hint="eastAsia"/>
          <w:noProof/>
          <w:sz w:val="32"/>
          <w:szCs w:val="32"/>
        </w:rPr>
        <w:lastRenderedPageBreak/>
        <w:t>设计、总体营销策略规划、故事营销设计、体验营销活动设计、媒体传播策略规划、电子商务与社群营销、少数民族部落商店规划、卖场陈列空间与动线规划、展卖与扩销技巧、客户关系管理等。</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 (二)创新创业讲授与辅导</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品牌策略、差异化市场定位、产品创新设计、营销策略、商业模式拟定、创业计划书撰写。</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辅导程序(三创)：创意设计→创新管理→创业规划。青年创业、女性创业、文创创业、社会企业创业</w:t>
      </w:r>
      <w:r w:rsidR="00B47DDD" w:rsidRPr="006B4274">
        <w:rPr>
          <w:rFonts w:ascii="仿宋_GB2312" w:eastAsia="仿宋_GB2312" w:hint="eastAsia"/>
          <w:noProof/>
          <w:sz w:val="32"/>
          <w:szCs w:val="32"/>
        </w:rPr>
        <w:t>为辅导对象</w:t>
      </w:r>
      <w:r w:rsidRPr="006B4274">
        <w:rPr>
          <w:rFonts w:ascii="仿宋_GB2312" w:eastAsia="仿宋_GB2312" w:hint="eastAsia"/>
          <w:noProof/>
          <w:sz w:val="32"/>
          <w:szCs w:val="32"/>
        </w:rPr>
        <w:t>。</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在多年的创业辅导过程中，发现要不就是年轻人创意够，但欠缺商业模式设计与创业整合评估能力，要不就是创业的差异化创新设计不足，因此在辅导过程中，个人会将三创能力带入，希望能从创意设计、创新管理到创业规划都有一贯性的思考，以尽可能提高创业成功率。</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2016年成立的艾思创兴业有限公司，是一家企业管理顾问公司，共同创办人在成立公司之前，就都以政府相关创业计划辅导讲师与顾问、高等学校学生创业团队与育成中心进驻企业辅导顾问、企业员工教育训练讲师等为主要服务项目，拥有多年的创业辅导与育成经验。</w:t>
      </w:r>
    </w:p>
    <w:p w:rsidR="0050464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寻求合作：1.地方特色与创意生活产业规划与辅导；2. 创新创业讲授与辅导。</w:t>
      </w:r>
    </w:p>
    <w:p w:rsidR="0050464B" w:rsidRPr="006B4274" w:rsidRDefault="0050464B"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30" w:name="_Toc514317109"/>
      <w:r w:rsidRPr="00B9374D">
        <w:rPr>
          <w:rFonts w:hAnsiTheme="minorEastAsia" w:cstheme="minorEastAsia" w:hint="eastAsia"/>
        </w:rPr>
        <w:lastRenderedPageBreak/>
        <w:t>12</w:t>
      </w:r>
      <w:r w:rsidR="009F7671">
        <w:rPr>
          <w:rFonts w:hAnsiTheme="minorEastAsia" w:cstheme="minorEastAsia" w:hint="eastAsia"/>
        </w:rPr>
        <w:t>7</w:t>
      </w:r>
      <w:r w:rsidRPr="00B9374D">
        <w:rPr>
          <w:rFonts w:hAnsiTheme="minorEastAsia" w:cstheme="minorEastAsia" w:hint="eastAsia"/>
        </w:rPr>
        <w:t>.</w:t>
      </w:r>
      <w:r w:rsidRPr="00B9374D">
        <w:rPr>
          <w:rFonts w:hAnsiTheme="minorEastAsia" w:cstheme="minorEastAsia" w:hint="eastAsia"/>
        </w:rPr>
        <w:t>文化创意</w:t>
      </w:r>
      <w:r w:rsidRPr="00B9374D">
        <w:rPr>
          <w:rFonts w:hAnsiTheme="minorEastAsia" w:cstheme="minorEastAsia" w:hint="eastAsia"/>
        </w:rPr>
        <w:t xml:space="preserve">, </w:t>
      </w:r>
      <w:r w:rsidRPr="00B9374D">
        <w:rPr>
          <w:rFonts w:hAnsiTheme="minorEastAsia" w:cstheme="minorEastAsia" w:hint="eastAsia"/>
        </w:rPr>
        <w:t>电子讯息</w:t>
      </w:r>
      <w:r w:rsidRPr="00B9374D">
        <w:rPr>
          <w:rFonts w:hAnsiTheme="minorEastAsia" w:cstheme="minorEastAsia" w:hint="eastAsia"/>
        </w:rPr>
        <w:t xml:space="preserve">, </w:t>
      </w:r>
      <w:r w:rsidRPr="00B9374D">
        <w:rPr>
          <w:rFonts w:hAnsiTheme="minorEastAsia" w:cstheme="minorEastAsia" w:hint="eastAsia"/>
        </w:rPr>
        <w:t>生态旅游等相关</w:t>
      </w:r>
      <w:bookmarkEnd w:id="130"/>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工作单位：弗朗斯有限公司</w:t>
      </w:r>
    </w:p>
    <w:p w:rsidR="00416E9A"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参会代表及职务：蔡明宏  美术企划</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联系方式：cloud8546@163.com</w:t>
      </w:r>
    </w:p>
    <w:p w:rsidR="00416E9A" w:rsidRPr="006B4274" w:rsidRDefault="00416E9A"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文创品牌如何拓展市场、找到对的通路合作销售，就成为品牌营运绩效最重要的决战点。融合与时俱进的创意灵感，深入了解企业需求与洞悉市场，着重数字时代创新趋势，提供高度整合的策略与创意服务。</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每个文创品牌都是经过脑力激荡后的美好果实。我们期待能为不同的客户演译其梦想，让品牌说出动人的故事，并用我们的美感与实战经验，赋予产品独特而动人之本质。同时致力于追求优异的人文服务质量，于大方向充份发展出兼容并蓄、求新求变，创造出让世界赞叹的品牌及属于自已的核心专业</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新兴的消费模式与商业崛起，传统商业模式逐渐式微。本公司擅长品牌改造、品牌规划企划、品牌设计，让本公司成为你的品牌智库您一同成长。本公司在为数众多转型和新创事业中，协助您找寻企业的市场价值定位，并创造令人惊艳的品牌与产品，我们擅长结合组织的优势与文化，以为文创包装您的企业与品牌，以及了解消费者的潜在需求，打造兼具有意义与获益的成长。</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弗琅斯有限公司』成立时间：2015年、员工人数30人。这是一个经营品牌最好的时代；也是最坏的时代。我们透过扎实的协助方式，创造具有创新思维的市场信息，一起找出能满足顾客需求的核心价值，并延伸为具体的概念、设计、甚至进一步优化产品的功能和服务，创造出真正的顾客价值。</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我们对于市场有高度的敏锐，拥有无限的文化创意及丰富跨领域品牌操作的实战经验，全程陪同客户品牌开创与活化，从产品研发规划、定位命名、视觉包装、商业模式、通路、营销到市场布局提供客户最准确的建议，不仅要满足消费者需求，且要超越客户期待，进军市场带来开创性的竞争力成为领导品牌。</w:t>
      </w:r>
    </w:p>
    <w:p w:rsidR="00416E9A"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寻求合作：文化创意, 电子讯息, 生态旅游等项目合作。</w:t>
      </w:r>
    </w:p>
    <w:p w:rsidR="00416E9A" w:rsidRPr="006B4274" w:rsidRDefault="00416E9A"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31" w:name="_Toc514317110"/>
      <w:r w:rsidRPr="00B9374D">
        <w:rPr>
          <w:rFonts w:hAnsiTheme="minorEastAsia" w:cstheme="minorEastAsia" w:hint="eastAsia"/>
        </w:rPr>
        <w:t>12</w:t>
      </w:r>
      <w:r w:rsidR="009F7671">
        <w:rPr>
          <w:rFonts w:hAnsiTheme="minorEastAsia" w:cstheme="minorEastAsia" w:hint="eastAsia"/>
        </w:rPr>
        <w:t>8</w:t>
      </w:r>
      <w:r w:rsidRPr="00B9374D">
        <w:rPr>
          <w:rFonts w:hAnsiTheme="minorEastAsia" w:cstheme="minorEastAsia" w:hint="eastAsia"/>
        </w:rPr>
        <w:t>.VR</w:t>
      </w:r>
      <w:r w:rsidRPr="00B9374D">
        <w:rPr>
          <w:rFonts w:hAnsiTheme="minorEastAsia" w:cstheme="minorEastAsia" w:hint="eastAsia"/>
        </w:rPr>
        <w:t>多人射击游戏</w:t>
      </w:r>
      <w:bookmarkEnd w:id="131"/>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参会代表及职务：林子廷  资深工程师</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工作单位：摩智股份有限公司</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联系方式：tsutinglin1004@gmail.com</w:t>
      </w:r>
    </w:p>
    <w:p w:rsidR="00416E9A" w:rsidRPr="006B4274" w:rsidRDefault="00416E9A"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摩智股份有限公司成立于2015年，目前规模接近40人，主要是在开发VR体感游戏。项目的主要目的在为VR移动提供一个接近完美的解法，并选择套用在玩家接受度和</w:t>
      </w:r>
      <w:r w:rsidRPr="006B4274">
        <w:rPr>
          <w:rFonts w:ascii="仿宋_GB2312" w:eastAsia="仿宋_GB2312" w:hint="eastAsia"/>
          <w:noProof/>
          <w:sz w:val="32"/>
          <w:szCs w:val="32"/>
        </w:rPr>
        <w:lastRenderedPageBreak/>
        <w:t>受欢迎度最高的多人射击游戏上，目前在市场上还没有类似的竞品，且这种移动方式也适合应用在其他类型游戏如动作角色扮演或体育竞技之上，产品的目标初期是定在VR中重现绝对武力(CSGO)的热潮。</w:t>
      </w:r>
    </w:p>
    <w:p w:rsidR="00416E9A"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寻求合作：VR多人射击游戏项目合作。</w:t>
      </w:r>
    </w:p>
    <w:p w:rsidR="00C96233" w:rsidRPr="006B4274" w:rsidRDefault="00C96233"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32" w:name="_Toc514317111"/>
      <w:r w:rsidRPr="00B9374D">
        <w:rPr>
          <w:rFonts w:hAnsiTheme="minorEastAsia" w:cstheme="minorEastAsia" w:hint="eastAsia"/>
        </w:rPr>
        <w:t>12</w:t>
      </w:r>
      <w:r w:rsidR="009F7671">
        <w:rPr>
          <w:rFonts w:hAnsiTheme="minorEastAsia" w:cstheme="minorEastAsia" w:hint="eastAsia"/>
        </w:rPr>
        <w:t>9</w:t>
      </w:r>
      <w:r w:rsidRPr="00B9374D">
        <w:rPr>
          <w:rFonts w:hAnsiTheme="minorEastAsia" w:cstheme="minorEastAsia" w:hint="eastAsia"/>
        </w:rPr>
        <w:t>.</w:t>
      </w:r>
      <w:r w:rsidRPr="00B9374D">
        <w:rPr>
          <w:rFonts w:hAnsiTheme="minorEastAsia" w:cstheme="minorEastAsia" w:hint="eastAsia"/>
        </w:rPr>
        <w:t>形象简报</w:t>
      </w:r>
      <w:bookmarkEnd w:id="132"/>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工作单位：PowerIMAGE 形象简报</w:t>
      </w:r>
    </w:p>
    <w:p w:rsidR="00416E9A"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参会代表及职务：高秀茹  简报形象顾问</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联系方式：debby.kao@gmail.com</w:t>
      </w:r>
    </w:p>
    <w:p w:rsidR="00416E9A" w:rsidRPr="006B4274" w:rsidRDefault="00416E9A"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目前简报的教育训练市场几乎只是着重在软件技巧应用及简报内容视觉美化为主，但演示者的专业形象却需再另外求助其他形象顾问或是对其形象无心打理，以致演示者的形象展现与其简报风格不一致。本工作室训练课程将「简报技巧」及「演示者形象」两项结合在一起应用于课程中，经由课堂讲授、操作示范、影片分享、实际演练的训练方法，帮助演示者使用简报软件及其他相关软件学习如何设计出适合的简报内容视觉效果技巧外；也采用色布工具对演示者本身做色彩诊断及 Dress Code 设定，让演示者了解适合自己的色彩及在不同的简报场合中做适当的穿著及应对，而对色彩的认识及意义更可应用在其简报设计中。使人留下好的</w:t>
      </w:r>
      <w:r w:rsidRPr="006B4274">
        <w:rPr>
          <w:rFonts w:ascii="仿宋_GB2312" w:eastAsia="仿宋_GB2312" w:hint="eastAsia"/>
          <w:noProof/>
          <w:sz w:val="32"/>
          <w:szCs w:val="32"/>
        </w:rPr>
        <w:lastRenderedPageBreak/>
        <w:t>印象，建立好的专业形象。</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在这无处不应用简报的现代社会中，透过简报前的分析规划来呈现丰富多元的简报内容，并且在简报舞台上展现个人自信魅</w:t>
      </w:r>
      <w:r w:rsidRPr="006B4274">
        <w:rPr>
          <w:rFonts w:ascii="Batang" w:eastAsia="Batang" w:hAnsi="Batang" w:cs="Batang" w:hint="eastAsia"/>
          <w:noProof/>
          <w:sz w:val="32"/>
          <w:szCs w:val="32"/>
        </w:rPr>
        <w:t>力</w:t>
      </w:r>
      <w:r w:rsidRPr="006B4274">
        <w:rPr>
          <w:rFonts w:ascii="仿宋_GB2312" w:eastAsia="仿宋_GB2312" w:hAnsi="仿宋_GB2312" w:cs="仿宋_GB2312" w:hint="eastAsia"/>
          <w:noProof/>
          <w:sz w:val="32"/>
          <w:szCs w:val="32"/>
        </w:rPr>
        <w:t>及稳健的台风，让沟通</w:t>
      </w:r>
      <w:r w:rsidRPr="006B4274">
        <w:rPr>
          <w:rFonts w:ascii="Batang" w:eastAsia="Batang" w:hAnsi="Batang" w:cs="Batang" w:hint="eastAsia"/>
          <w:noProof/>
          <w:sz w:val="32"/>
          <w:szCs w:val="32"/>
        </w:rPr>
        <w:t>更</w:t>
      </w:r>
      <w:r w:rsidRPr="006B4274">
        <w:rPr>
          <w:rFonts w:ascii="仿宋_GB2312" w:eastAsia="仿宋_GB2312" w:hAnsi="仿宋_GB2312" w:cs="仿宋_GB2312" w:hint="eastAsia"/>
          <w:noProof/>
          <w:sz w:val="32"/>
          <w:szCs w:val="32"/>
        </w:rPr>
        <w:t>有魅力及</w:t>
      </w:r>
      <w:r w:rsidRPr="006B4274">
        <w:rPr>
          <w:rFonts w:ascii="Batang" w:eastAsia="Batang" w:hAnsi="Batang" w:cs="Batang" w:hint="eastAsia"/>
          <w:noProof/>
          <w:sz w:val="32"/>
          <w:szCs w:val="32"/>
        </w:rPr>
        <w:t>說</w:t>
      </w:r>
      <w:r w:rsidRPr="006B4274">
        <w:rPr>
          <w:rFonts w:ascii="仿宋_GB2312" w:eastAsia="仿宋_GB2312" w:hAnsi="仿宋_GB2312" w:cs="仿宋_GB2312" w:hint="eastAsia"/>
          <w:noProof/>
          <w:sz w:val="32"/>
          <w:szCs w:val="32"/>
        </w:rPr>
        <w:t>服</w:t>
      </w:r>
      <w:r w:rsidRPr="006B4274">
        <w:rPr>
          <w:rFonts w:ascii="Batang" w:eastAsia="Batang" w:hAnsi="Batang" w:cs="Batang" w:hint="eastAsia"/>
          <w:noProof/>
          <w:sz w:val="32"/>
          <w:szCs w:val="32"/>
        </w:rPr>
        <w:t>力</w:t>
      </w:r>
      <w:r w:rsidRPr="006B4274">
        <w:rPr>
          <w:rFonts w:ascii="仿宋_GB2312" w:eastAsia="仿宋_GB2312" w:hAnsi="仿宋_GB2312" w:cs="仿宋_GB2312" w:hint="eastAsia"/>
          <w:noProof/>
          <w:sz w:val="32"/>
          <w:szCs w:val="32"/>
        </w:rPr>
        <w:t>；并让演示者有效的传达想法和意见以建立良好的第一印象。透过简报形象力让沟通更顺畅，自身也更具说服力及展现自身价值的提升，更让自己具有专业形象，并且在简报技巧实务操作上更为精进而让企业本身</w:t>
      </w:r>
      <w:r w:rsidRPr="006B4274">
        <w:rPr>
          <w:rFonts w:ascii="Batang" w:eastAsia="Batang" w:hAnsi="Batang" w:cs="Batang" w:hint="eastAsia"/>
          <w:noProof/>
          <w:sz w:val="32"/>
          <w:szCs w:val="32"/>
        </w:rPr>
        <w:t>更</w:t>
      </w:r>
      <w:r w:rsidRPr="006B4274">
        <w:rPr>
          <w:rFonts w:ascii="仿宋_GB2312" w:eastAsia="仿宋_GB2312" w:hAnsi="仿宋_GB2312" w:cs="仿宋_GB2312" w:hint="eastAsia"/>
          <w:noProof/>
          <w:sz w:val="32"/>
          <w:szCs w:val="32"/>
        </w:rPr>
        <w:t>具竞争</w:t>
      </w:r>
      <w:r w:rsidRPr="006B4274">
        <w:rPr>
          <w:rFonts w:ascii="Batang" w:eastAsia="Batang" w:hAnsi="Batang" w:cs="Batang" w:hint="eastAsia"/>
          <w:noProof/>
          <w:sz w:val="32"/>
          <w:szCs w:val="32"/>
        </w:rPr>
        <w:t>力</w:t>
      </w:r>
      <w:r w:rsidRPr="006B4274">
        <w:rPr>
          <w:rFonts w:ascii="仿宋_GB2312" w:eastAsia="仿宋_GB2312" w:hAnsi="仿宋_GB2312" w:cs="仿宋_GB2312" w:hint="eastAsia"/>
          <w:noProof/>
          <w:sz w:val="32"/>
          <w:szCs w:val="32"/>
        </w:rPr>
        <w:t>。</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PowerIMAGE形象简报工作室成立于2010年，缘起于感受到很多具有专业知识及简报技能的人士，受限于外在形象未能塑造建立，以致无法在短时间内建立郎好的第一印象，进而无法展现其专业，着实可惜！于是成立形象简报工作室，经由课程训练协助演示者塑造形象，并透过简报形象力展现出其专业，达到良好的沟通。</w:t>
      </w:r>
    </w:p>
    <w:p w:rsidR="008C614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寻求合作：1.「简报形象计划」课程的内部训练；2.大专院校及高中服仪讲座。</w:t>
      </w:r>
    </w:p>
    <w:p w:rsidR="008C6145" w:rsidRPr="006B4274" w:rsidRDefault="008C6145"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33" w:name="_Toc514317112"/>
      <w:r w:rsidRPr="00B9374D">
        <w:rPr>
          <w:rFonts w:hAnsiTheme="minorEastAsia" w:cstheme="minorEastAsia" w:hint="eastAsia"/>
        </w:rPr>
        <w:t>1</w:t>
      </w:r>
      <w:r w:rsidR="009F7671">
        <w:rPr>
          <w:rFonts w:hAnsiTheme="minorEastAsia" w:cstheme="minorEastAsia" w:hint="eastAsia"/>
        </w:rPr>
        <w:t>30</w:t>
      </w:r>
      <w:r w:rsidRPr="00B9374D">
        <w:rPr>
          <w:rFonts w:hAnsiTheme="minorEastAsia" w:cstheme="minorEastAsia" w:hint="eastAsia"/>
        </w:rPr>
        <w:t>.</w:t>
      </w:r>
      <w:r w:rsidRPr="00B9374D">
        <w:rPr>
          <w:rFonts w:hAnsiTheme="minorEastAsia" w:cstheme="minorEastAsia" w:hint="eastAsia"/>
        </w:rPr>
        <w:t>每周十分钟，认识心台湾</w:t>
      </w:r>
      <w:bookmarkEnd w:id="133"/>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工作单位：联合报</w:t>
      </w:r>
    </w:p>
    <w:p w:rsidR="008C614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参会代表及职务：童一宁  记者</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联系方式：tung.ining@gmail.com</w:t>
      </w:r>
    </w:p>
    <w:p w:rsidR="008C6145" w:rsidRPr="006B4274" w:rsidRDefault="008C6145"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未来计划每周在微信公众号【台湾论谈】推出两支时间长度不超过六分钟的小视频，因此取名为「每周十分钟，认识心台湾」。</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内容主要分为两个系列：（1）以两岸社会历史文化、影视娱乐评论为主，文案由主持人自行撰写，也可与粉丝互动后决定选题，初期先自行拍摄制作，以主持人棚内讲述为主，后期打开市场之后希望能引进资金，由专业团队拍摄制作。如之前曾自行拍摄贺岁档票房大片「红海行动」影评，点阅量已近20万，可见只要选题准确，评论类型短视频确实可以小兵立大功。此系列的功能是以大陆读者感兴趣的、熟悉的大众文化话题，吸引读者注意力，因此题材并不局限于台湾背景。（2）深入挖掘台湾这个小岛上的中华文化，把台湾社会真实纯朴的一面介绍给大陆读者，例如请台北故宫博物院资深导览员亲身带你游览、头号退休老兵志工带领读者认识不一样的士林官邸、为什么台湾有好多龙山寺与天后宫、夜市招牌小吃演进史、台北市街道名称为何有如袖珍版中国地图、眷村文化与「外省人」的乡愁等等。除了由主持人出外景访问，并且寻找有故事的人物，或是话题人物进行专访，以精致的影像语言与内容呈现，带领大陆民众更加了解台湾，拉近两岸距离。</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微信公众号【台湾论谈】成立于2014年，目前拥有粉丝20000余人，主要分布地区为北上广等一线城市，以及邻</w:t>
      </w:r>
      <w:r w:rsidRPr="006B4274">
        <w:rPr>
          <w:rFonts w:ascii="仿宋_GB2312" w:eastAsia="仿宋_GB2312" w:hint="eastAsia"/>
          <w:noProof/>
          <w:sz w:val="32"/>
          <w:szCs w:val="32"/>
        </w:rPr>
        <w:lastRenderedPageBreak/>
        <w:t>近台湾沿海城市，主要内容：文字内容、两岸小视频。</w:t>
      </w:r>
    </w:p>
    <w:p w:rsidR="008C614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 微信公众号【台湾论谈】项目合作。</w:t>
      </w:r>
    </w:p>
    <w:p w:rsidR="008C6145" w:rsidRPr="006B4274" w:rsidRDefault="008C6145"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34" w:name="_Toc514317113"/>
      <w:r w:rsidRPr="00B9374D">
        <w:rPr>
          <w:rFonts w:hAnsiTheme="minorEastAsia" w:cstheme="minorEastAsia" w:hint="eastAsia"/>
        </w:rPr>
        <w:t>1</w:t>
      </w:r>
      <w:r w:rsidR="009F7671">
        <w:rPr>
          <w:rFonts w:hAnsiTheme="minorEastAsia" w:cstheme="minorEastAsia" w:hint="eastAsia"/>
        </w:rPr>
        <w:t>31</w:t>
      </w:r>
      <w:r w:rsidRPr="00B9374D">
        <w:rPr>
          <w:rFonts w:hAnsiTheme="minorEastAsia" w:cstheme="minorEastAsia" w:hint="eastAsia"/>
        </w:rPr>
        <w:t>.</w:t>
      </w:r>
      <w:r w:rsidRPr="00B9374D">
        <w:rPr>
          <w:rFonts w:hAnsiTheme="minorEastAsia" w:cstheme="minorEastAsia" w:hint="eastAsia"/>
        </w:rPr>
        <w:t>福州文创艺术共创基地</w:t>
      </w:r>
      <w:bookmarkEnd w:id="134"/>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w:t>
      </w:r>
      <w:r w:rsidR="00451F15" w:rsidRPr="006B4274">
        <w:rPr>
          <w:rFonts w:ascii="仿宋_GB2312" w:eastAsia="仿宋_GB2312" w:hint="eastAsia"/>
          <w:noProof/>
          <w:sz w:val="32"/>
          <w:szCs w:val="32"/>
        </w:rPr>
        <w:t>自由职业</w:t>
      </w:r>
    </w:p>
    <w:p w:rsidR="002427E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参会代表及职务：陈玺蔚</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联系方式：h124197588@gmail.com.tw</w:t>
      </w:r>
    </w:p>
    <w:p w:rsidR="002427E5" w:rsidRPr="006B4274" w:rsidRDefault="002427E5"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「福州文创艺术共创基地」将发展成为一个结合所有空间参与者共创价值、共创知识的环境，并建构出资源、体验都能彼此分享的无形网络，深耕文化厚度、推动城市转型的使命。</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开放近不同大小之独立办公室与空间，提供文创产业团队申请进驻，并建置完善的活动讲座空间，以及企业级会议室提供租借使用，更提供日租型个人工作桌的服务方案。对手工艺有兴趣的一群人、有共同工作需求的团队或个人、初创的小型企业、对资源对接有需求的公司行号、或艺术家，皆为本共创空间之服务对象。透过文创产业团队进驻，达到共创价值</w:t>
      </w:r>
      <w:r w:rsidR="00451F15" w:rsidRPr="006B4274">
        <w:rPr>
          <w:rFonts w:ascii="仿宋_GB2312" w:eastAsia="仿宋_GB2312" w:hint="eastAsia"/>
          <w:noProof/>
          <w:sz w:val="32"/>
          <w:szCs w:val="32"/>
        </w:rPr>
        <w:t>、</w:t>
      </w:r>
      <w:r w:rsidRPr="006B4274">
        <w:rPr>
          <w:rFonts w:ascii="仿宋_GB2312" w:eastAsia="仿宋_GB2312" w:hint="eastAsia"/>
          <w:noProof/>
          <w:sz w:val="32"/>
          <w:szCs w:val="32"/>
        </w:rPr>
        <w:t>共享资源</w:t>
      </w:r>
      <w:r w:rsidR="00451F15" w:rsidRPr="006B4274">
        <w:rPr>
          <w:rFonts w:ascii="仿宋_GB2312" w:eastAsia="仿宋_GB2312" w:hint="eastAsia"/>
          <w:noProof/>
          <w:sz w:val="32"/>
          <w:szCs w:val="32"/>
        </w:rPr>
        <w:t>、</w:t>
      </w:r>
      <w:r w:rsidRPr="006B4274">
        <w:rPr>
          <w:rFonts w:ascii="仿宋_GB2312" w:eastAsia="仿宋_GB2312" w:hint="eastAsia"/>
          <w:noProof/>
          <w:sz w:val="32"/>
          <w:szCs w:val="32"/>
        </w:rPr>
        <w:t>共构未来。</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透过共创空间的设立，初创企业能够用负担的成本，获得广大的资源，并促进永续的经济成长，并建立有韧性且加速的创新模式，扶植在地文创产业成长，同时促进两岸文创</w:t>
      </w:r>
      <w:r w:rsidRPr="006B4274">
        <w:rPr>
          <w:rFonts w:ascii="仿宋_GB2312" w:eastAsia="仿宋_GB2312" w:hint="eastAsia"/>
          <w:noProof/>
          <w:sz w:val="32"/>
          <w:szCs w:val="32"/>
        </w:rPr>
        <w:lastRenderedPageBreak/>
        <w:t>人才之交流。</w:t>
      </w:r>
    </w:p>
    <w:p w:rsidR="002427E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寻求合作：福州文创艺术共创基地项目合作。</w:t>
      </w:r>
    </w:p>
    <w:p w:rsidR="002427E5" w:rsidRPr="006B4274" w:rsidRDefault="002427E5"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35" w:name="_Toc514317114"/>
      <w:r w:rsidRPr="00B9374D">
        <w:rPr>
          <w:rFonts w:hAnsiTheme="minorEastAsia" w:cstheme="minorEastAsia" w:hint="eastAsia"/>
        </w:rPr>
        <w:t>1</w:t>
      </w:r>
      <w:r w:rsidR="009F7671">
        <w:rPr>
          <w:rFonts w:hAnsiTheme="minorEastAsia" w:cstheme="minorEastAsia" w:hint="eastAsia"/>
        </w:rPr>
        <w:t>32</w:t>
      </w:r>
      <w:r w:rsidRPr="00B9374D">
        <w:rPr>
          <w:rFonts w:hAnsiTheme="minorEastAsia" w:cstheme="minorEastAsia" w:hint="eastAsia"/>
        </w:rPr>
        <w:t>.</w:t>
      </w:r>
      <w:r w:rsidRPr="00B9374D">
        <w:rPr>
          <w:rFonts w:hAnsiTheme="minorEastAsia" w:cstheme="minorEastAsia" w:hint="eastAsia"/>
        </w:rPr>
        <w:t>植物纤维器皿制造技术</w:t>
      </w:r>
      <w:bookmarkEnd w:id="135"/>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工作单位：亿意集团</w:t>
      </w:r>
    </w:p>
    <w:p w:rsidR="002427E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参会代表及职务：李治葳  副总</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联系方式：leeted1221@gmail.com</w:t>
      </w:r>
    </w:p>
    <w:p w:rsidR="002427E5" w:rsidRPr="006B4274" w:rsidRDefault="002427E5"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本公司拥有植物纤维器皿制造技术，此技术已突破技术瓶颈，开发出来可以不限定植物种类，皆可生产出植物纤维器皿，目前已获世界各国认证及订单，所生产的便当盒已荣获2011年全世界花卉博览会指定用餐盒，也因此成为IKEA的技术顾问，指导IKEA如何运用科技解决该公司产品问题，该技术也解决目前各国未利用的植物处理问题，达到废物变黄金真正循环经济的理念。</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目前已超过16个国家前来洽谈技术转移设厂事宜，为遵从两岸一家亲的指导，董事长一直希望第一个海外工厂能够在大陆落地，藉由祖国的发展来使这个技术扬名国际另向厂商提供。</w:t>
      </w:r>
    </w:p>
    <w:p w:rsidR="00971EF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寻求合作：植物纤维器皿制造技术合作。</w:t>
      </w:r>
    </w:p>
    <w:p w:rsidR="00971EFF" w:rsidRPr="006B4274" w:rsidRDefault="00971EFF"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36" w:name="_Toc514317115"/>
      <w:r w:rsidRPr="00B9374D">
        <w:rPr>
          <w:rFonts w:hAnsiTheme="minorEastAsia" w:cstheme="minorEastAsia" w:hint="eastAsia"/>
        </w:rPr>
        <w:t>13</w:t>
      </w:r>
      <w:r w:rsidR="009F7671">
        <w:rPr>
          <w:rFonts w:hAnsiTheme="minorEastAsia" w:cstheme="minorEastAsia" w:hint="eastAsia"/>
        </w:rPr>
        <w:t>3</w:t>
      </w:r>
      <w:r w:rsidRPr="00B9374D">
        <w:rPr>
          <w:rFonts w:hAnsiTheme="minorEastAsia" w:cstheme="minorEastAsia" w:hint="eastAsia"/>
        </w:rPr>
        <w:t>.</w:t>
      </w:r>
      <w:r w:rsidRPr="00B9374D">
        <w:rPr>
          <w:rFonts w:hAnsiTheme="minorEastAsia" w:cstheme="minorEastAsia" w:hint="eastAsia"/>
        </w:rPr>
        <w:t>地方文化创意产业之经营与整合营销模式</w:t>
      </w:r>
      <w:bookmarkEnd w:id="136"/>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工作单位：活星创意有限公司</w:t>
      </w:r>
    </w:p>
    <w:p w:rsidR="00971EF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参会代表及职务：余政龙  总经理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w:t>
      </w:r>
      <w:hyperlink r:id="rId50" w:history="1">
        <w:r w:rsidRPr="006B4274">
          <w:rPr>
            <w:rFonts w:ascii="仿宋_GB2312" w:eastAsia="仿宋_GB2312" w:hint="eastAsia"/>
            <w:noProof/>
            <w:sz w:val="32"/>
            <w:szCs w:val="32"/>
          </w:rPr>
          <w:t>a0920827019@gmail.com</w:t>
        </w:r>
      </w:hyperlink>
    </w:p>
    <w:p w:rsidR="00971EFF" w:rsidRPr="006B4274" w:rsidRDefault="00971EFF"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地方文化资本(cultural capital)的搜集分析及提升为文化资产(cultural asset)的整体营销模式建立。其模式之建立乃是考虑地方文化产业之上中下游整体性产业结构之整合，除了着眼于地方文化资产的永续发展外，更在产业面向建立异业结盟或跨域合作的整体营销体系，除体现地方文化特色的独特风格外，更是能创造在地就业与市场对接之效应，如文创旅游、地方特色产品开发、多媒体创作之文本内涵、微旅行商机串接、教育市场开辟等。技术特点：文化元素基因数据库建置，主要是将各种传。</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活星创意有限公司成立于2016年1月，是专注于文化创意与人工智能或物联网相结合运用的新创公司。自成立以来，已经辅导台湾地区许多中小企业或工厂，朝文创领域转型，或者结合物联网技术，开创新兴市场，并进行企业体质的转型。再者，对于客家文化产业与观光旅游方面，也与在地社团合作，进行跨域合作，建立文化产业的在地链结，对于偏乡产业的提振，起到激发作用，并且增加在地就业机会。主要荣誉事迹包括文创产品设计与营销管理、地方特色产业策展规划、传统婚嫁习俗文化元素转化与设计、台湾少数民族文化产业之规划与市场开拓。</w:t>
      </w:r>
    </w:p>
    <w:p w:rsidR="00971EF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寻求合作：地方文化创意产业之经营与整合营销模式合作。</w:t>
      </w:r>
    </w:p>
    <w:p w:rsidR="00C96233" w:rsidRPr="006B4274" w:rsidRDefault="00C96233"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37" w:name="_Toc514317116"/>
      <w:r w:rsidRPr="00B9374D">
        <w:rPr>
          <w:rFonts w:hAnsiTheme="minorEastAsia" w:cstheme="minorEastAsia" w:hint="eastAsia"/>
        </w:rPr>
        <w:t>13</w:t>
      </w:r>
      <w:r w:rsidR="009F7671">
        <w:rPr>
          <w:rFonts w:hAnsiTheme="minorEastAsia" w:cstheme="minorEastAsia" w:hint="eastAsia"/>
        </w:rPr>
        <w:t>4</w:t>
      </w:r>
      <w:r w:rsidRPr="00B9374D">
        <w:rPr>
          <w:rFonts w:hAnsiTheme="minorEastAsia" w:cstheme="minorEastAsia" w:hint="eastAsia"/>
        </w:rPr>
        <w:t>.</w:t>
      </w:r>
      <w:r w:rsidRPr="00B9374D">
        <w:rPr>
          <w:rFonts w:hAnsiTheme="minorEastAsia" w:cstheme="minorEastAsia" w:hint="eastAsia"/>
        </w:rPr>
        <w:t>文化创意产业规划、辅导，旅游及活动企划</w:t>
      </w:r>
      <w:bookmarkEnd w:id="137"/>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工作单位：台中文化创意产业园区发展推广中心</w:t>
      </w:r>
    </w:p>
    <w:p w:rsidR="00971EF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参会代表及职务：王滢滢  营销经理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w:t>
      </w:r>
      <w:hyperlink r:id="rId51" w:history="1">
        <w:r w:rsidRPr="006B4274">
          <w:rPr>
            <w:rFonts w:ascii="仿宋_GB2312" w:eastAsia="仿宋_GB2312" w:hint="eastAsia"/>
            <w:sz w:val="32"/>
            <w:szCs w:val="32"/>
          </w:rPr>
          <w:t>aartlinda@gmail.com</w:t>
        </w:r>
      </w:hyperlink>
    </w:p>
    <w:p w:rsidR="00971EFF" w:rsidRPr="006B4274" w:rsidRDefault="00971EFF"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1916文创工坊」包含了生活设计馆(R12)、创意设计馆(R06)、酒文化馆(R07)、台中文创园区发展推广中心(R08)等空间，邀请视觉及工艺领域、传统产业转型领域、青年创业团队、音乐团体等四种类型之文创工作者齐聚一堂，除了提供文创工作者创作、展演、销售、体验等空间之外，并给予产品打样、育成、整合营销等服务，共同打造中部地区最大型之文创聚落，目前有近50家业者进驻。</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台中文化创意产业园区为台湾创意产业发展计划中五大创意文化园区之一，为促进国内建筑、设计及艺术展演产业发展，强化专业人才，园区定位为“台湾建筑、设计与艺术展演中心”。 设立商业机能区、展演区、酒文化馆等空间，并结合中部地区设计产业及教育资源，成为中台湾文化创意、设计与展演之场域。</w:t>
      </w:r>
    </w:p>
    <w:p w:rsidR="00971EF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寻求合作：文化创意产业规划、辅导，旅游及活动企划</w:t>
      </w:r>
      <w:r w:rsidRPr="006B4274">
        <w:rPr>
          <w:rFonts w:ascii="仿宋_GB2312" w:eastAsia="仿宋_GB2312" w:hint="eastAsia"/>
          <w:noProof/>
          <w:sz w:val="32"/>
          <w:szCs w:val="32"/>
        </w:rPr>
        <w:lastRenderedPageBreak/>
        <w:t>合作。</w:t>
      </w:r>
    </w:p>
    <w:p w:rsidR="00971EFF" w:rsidRPr="006B4274" w:rsidRDefault="00971EFF" w:rsidP="006B4274">
      <w:pPr>
        <w:ind w:firstLineChars="200" w:firstLine="640"/>
        <w:rPr>
          <w:rFonts w:ascii="仿宋_GB2312" w:eastAsia="仿宋_GB2312"/>
          <w:noProof/>
          <w:sz w:val="32"/>
          <w:szCs w:val="32"/>
        </w:rPr>
      </w:pPr>
    </w:p>
    <w:p w:rsidR="006B0D2B" w:rsidRPr="00B9374D" w:rsidRDefault="00895FD9" w:rsidP="00B9374D">
      <w:pPr>
        <w:pStyle w:val="2"/>
        <w:adjustRightInd w:val="0"/>
        <w:snapToGrid w:val="0"/>
        <w:spacing w:before="0" w:after="0" w:line="240" w:lineRule="auto"/>
        <w:rPr>
          <w:rFonts w:hAnsiTheme="minorEastAsia" w:cstheme="minorEastAsia"/>
        </w:rPr>
      </w:pPr>
      <w:bookmarkStart w:id="138" w:name="_Toc514317117"/>
      <w:r w:rsidRPr="00B9374D">
        <w:rPr>
          <w:rFonts w:hAnsiTheme="minorEastAsia" w:cstheme="minorEastAsia" w:hint="eastAsia"/>
        </w:rPr>
        <w:t>13</w:t>
      </w:r>
      <w:r w:rsidR="009F7671">
        <w:rPr>
          <w:rFonts w:hAnsiTheme="minorEastAsia" w:cstheme="minorEastAsia" w:hint="eastAsia"/>
        </w:rPr>
        <w:t>5</w:t>
      </w:r>
      <w:r w:rsidR="00BD43A9">
        <w:rPr>
          <w:rFonts w:hAnsiTheme="minorEastAsia" w:cstheme="minorEastAsia" w:hint="eastAsia"/>
        </w:rPr>
        <w:t>.</w:t>
      </w:r>
      <w:r w:rsidRPr="00B9374D">
        <w:rPr>
          <w:rFonts w:hAnsiTheme="minorEastAsia" w:cstheme="minorEastAsia" w:hint="eastAsia"/>
        </w:rPr>
        <w:t>金属工艺</w:t>
      </w:r>
      <w:r w:rsidRPr="00B9374D">
        <w:rPr>
          <w:rFonts w:hAnsiTheme="minorEastAsia" w:cstheme="minorEastAsia" w:hint="eastAsia"/>
        </w:rPr>
        <w:t xml:space="preserve"> </w:t>
      </w:r>
      <w:r w:rsidRPr="00B9374D">
        <w:rPr>
          <w:rFonts w:hAnsiTheme="minorEastAsia" w:cstheme="minorEastAsia" w:hint="eastAsia"/>
        </w:rPr>
        <w:t>复合媒材创作</w:t>
      </w:r>
      <w:bookmarkEnd w:id="138"/>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工作单位：福器饰物工作室</w:t>
      </w:r>
    </w:p>
    <w:p w:rsidR="00971EF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参会代表及职务：何堂立  负责人</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联系方式：dancers.tony@msa.hinet.net</w:t>
      </w:r>
    </w:p>
    <w:p w:rsidR="006B0D2B" w:rsidRPr="006B4274" w:rsidRDefault="006B0D2B"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以「传递幸福的器物」为理念结合金属与各种媒材，从事复合媒材创作之工坊。主要从事金工饰品、生活器物与文创商品设计开发为主。运用在地化的元素进行创作，呈现出具有国际时尚风格的作品是我们追求的方向，并结合传承教学提供各种学习课程进行推广，培养初学者的个人兴趣与专长，进而成为工艺创作的一份子以求达到向下扎根、活化工艺产业的目标。</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有别于单一创作媒材的定位， 有趣的是将高延展性的金属与可塑性有限的玉石相结合，复合材质的创作品 显得多样丰富有层次，因此每一个媒材碰撞的火花总是令人惊艳。并经常在各大院校担任金工蜡雕、工艺工作坊讲师，扎根培育台湾工艺人才。</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从事珠宝银饰玉石金属等复合媒材工艺创作十多年，于2008年开始受邀参加各式展览，福器饰物工作室在2016年进驻台中文化创意产业园区1916文创工坊，并开始辅导</w:t>
      </w:r>
      <w:r w:rsidRPr="006B4274">
        <w:rPr>
          <w:rFonts w:ascii="仿宋_GB2312" w:eastAsia="仿宋_GB2312" w:hint="eastAsia"/>
          <w:noProof/>
          <w:sz w:val="32"/>
          <w:szCs w:val="32"/>
        </w:rPr>
        <w:lastRenderedPageBreak/>
        <w:t>培训对于金属工艺有兴趣的学生考取证照，目前已有上百位学生顺利考取台湾相关证照，利用教学之余的时间，也不忘持续自己最爱的创作，运用不同的媒材可以激发出不一样的火花，作品也受邀参与许多知名大型工艺创作展览，且多次参加竞赛获得不错的佳绩。</w:t>
      </w:r>
      <w:r w:rsidR="00C96233" w:rsidRPr="006B4274">
        <w:rPr>
          <w:rFonts w:ascii="仿宋_GB2312" w:eastAsia="仿宋_GB2312" w:hint="eastAsia"/>
          <w:noProof/>
          <w:sz w:val="32"/>
          <w:szCs w:val="32"/>
        </w:rPr>
        <w:t xml:space="preserve">                                                                                                </w:t>
      </w:r>
    </w:p>
    <w:p w:rsidR="006B0D2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工作室名称为福器饰物工作室，是以「传递幸福的器物」为理念，结合金属与各种媒材，从事复合媒材创作之工坊，生活器物透过不断敲打塑形，几十道工序需要的机械设备，工作室里一应俱全。</w:t>
      </w:r>
      <w:r w:rsidR="00C96233" w:rsidRPr="006B4274">
        <w:rPr>
          <w:rFonts w:ascii="仿宋_GB2312" w:eastAsia="仿宋_GB2312" w:hint="eastAsia"/>
          <w:noProof/>
          <w:sz w:val="32"/>
          <w:szCs w:val="32"/>
        </w:rPr>
        <w:t xml:space="preserve"> </w:t>
      </w:r>
    </w:p>
    <w:p w:rsidR="006B0D2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寻求合作：金属工艺 复合媒材创作合作。</w:t>
      </w:r>
    </w:p>
    <w:p w:rsidR="00C96233" w:rsidRPr="006B4274" w:rsidRDefault="00C96233"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                                                                                </w:t>
      </w:r>
    </w:p>
    <w:p w:rsidR="00C96233" w:rsidRPr="00B9374D" w:rsidRDefault="00895FD9" w:rsidP="00B9374D">
      <w:pPr>
        <w:pStyle w:val="2"/>
        <w:adjustRightInd w:val="0"/>
        <w:snapToGrid w:val="0"/>
        <w:spacing w:before="0" w:after="0" w:line="240" w:lineRule="auto"/>
        <w:rPr>
          <w:rFonts w:hAnsiTheme="minorEastAsia" w:cstheme="minorEastAsia"/>
        </w:rPr>
      </w:pPr>
      <w:bookmarkStart w:id="139" w:name="_Toc514317118"/>
      <w:r w:rsidRPr="00B9374D">
        <w:rPr>
          <w:rFonts w:hAnsiTheme="minorEastAsia" w:cstheme="minorEastAsia" w:hint="eastAsia"/>
        </w:rPr>
        <w:t>13</w:t>
      </w:r>
      <w:r w:rsidR="009F7671">
        <w:rPr>
          <w:rFonts w:hAnsiTheme="minorEastAsia" w:cstheme="minorEastAsia" w:hint="eastAsia"/>
        </w:rPr>
        <w:t>6</w:t>
      </w:r>
      <w:r w:rsidRPr="00B9374D">
        <w:rPr>
          <w:rFonts w:hAnsiTheme="minorEastAsia" w:cstheme="minorEastAsia" w:hint="eastAsia"/>
        </w:rPr>
        <w:t>.</w:t>
      </w:r>
      <w:r w:rsidRPr="00B9374D">
        <w:rPr>
          <w:rFonts w:hAnsiTheme="minorEastAsia" w:cstheme="minorEastAsia" w:hint="eastAsia"/>
        </w:rPr>
        <w:t>金箔工艺</w:t>
      </w:r>
      <w:r w:rsidRPr="00B9374D">
        <w:rPr>
          <w:rFonts w:hAnsiTheme="minorEastAsia" w:cstheme="minorEastAsia" w:hint="eastAsia"/>
        </w:rPr>
        <w:t>/</w:t>
      </w:r>
      <w:r w:rsidRPr="00B9374D">
        <w:rPr>
          <w:rFonts w:hAnsiTheme="minorEastAsia" w:cstheme="minorEastAsia" w:hint="eastAsia"/>
        </w:rPr>
        <w:t>纸艺拼贴</w:t>
      </w:r>
      <w:r w:rsidRPr="00B9374D">
        <w:rPr>
          <w:rFonts w:hAnsiTheme="minorEastAsia" w:cstheme="minorEastAsia" w:hint="eastAsia"/>
        </w:rPr>
        <w:t>/</w:t>
      </w:r>
      <w:r w:rsidRPr="00B9374D">
        <w:rPr>
          <w:rFonts w:hAnsiTheme="minorEastAsia" w:cstheme="minorEastAsia" w:hint="eastAsia"/>
        </w:rPr>
        <w:t>复合媒材创作工艺</w:t>
      </w:r>
      <w:bookmarkEnd w:id="139"/>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工作单位：陈琦手作设计研究室</w:t>
      </w:r>
    </w:p>
    <w:p w:rsidR="006B0D2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参会代表及职务：陈</w:t>
      </w:r>
      <w:r w:rsidRPr="006B4274">
        <w:rPr>
          <w:rFonts w:ascii="宋体" w:hAnsi="宋体" w:cs="宋体" w:hint="eastAsia"/>
          <w:noProof/>
          <w:sz w:val="32"/>
          <w:szCs w:val="32"/>
        </w:rPr>
        <w:t>瑄</w:t>
      </w:r>
      <w:r w:rsidRPr="006B4274">
        <w:rPr>
          <w:rFonts w:ascii="仿宋_GB2312" w:eastAsia="仿宋_GB2312" w:hAnsi="仿宋_GB2312" w:cs="仿宋_GB2312" w:hint="eastAsia"/>
          <w:noProof/>
          <w:sz w:val="32"/>
          <w:szCs w:val="32"/>
        </w:rPr>
        <w:t>佩</w:t>
      </w:r>
      <w:r w:rsidRPr="006B4274">
        <w:rPr>
          <w:rFonts w:ascii="仿宋_GB2312" w:eastAsia="仿宋_GB2312" w:hint="eastAsia"/>
          <w:noProof/>
          <w:sz w:val="32"/>
          <w:szCs w:val="32"/>
        </w:rPr>
        <w:t xml:space="preserve">  室长</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联系方式：fun7todo@gmail.com</w:t>
      </w:r>
    </w:p>
    <w:p w:rsidR="006B0D2B" w:rsidRPr="006B4274" w:rsidRDefault="006B0D2B"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本研究室成立主要是推展环保艺术，旧物回收透过金箔工艺与纸张拼贴改造再创新生命力正蔓延着我们的生活，我希望透过我开始感染身边的每个人，激起环保新观念让艺术生活化、生活美学化，而美学则是要简单化，我承载手做的温度传递着对一份工艺的热情，我延续着对旧时古物的新价值蜕变生活的艺术。目前积极培训国际金箔工艺讲师，让更</w:t>
      </w:r>
      <w:r w:rsidRPr="006B4274">
        <w:rPr>
          <w:rFonts w:ascii="仿宋_GB2312" w:eastAsia="仿宋_GB2312" w:hint="eastAsia"/>
          <w:noProof/>
          <w:sz w:val="32"/>
          <w:szCs w:val="32"/>
        </w:rPr>
        <w:lastRenderedPageBreak/>
        <w:t>多人可以投入提升全民手作生活美学的行列。</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陈琦手作设计研究室专攻现代金箔工艺与蝶古巴特纸艺拼贴创作，多变化的工艺技术美化各种生活装饰用品，将艺术生活化发挥得淋漓尽致。</w:t>
      </w:r>
    </w:p>
    <w:p w:rsidR="006B0D2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寻求合作：金箔工艺/纸艺拼贴/复合媒材创作工艺合作。</w:t>
      </w:r>
    </w:p>
    <w:p w:rsidR="006B0D2B" w:rsidRPr="006B4274" w:rsidRDefault="006B0D2B"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40" w:name="_Toc514317119"/>
      <w:r w:rsidRPr="00B9374D">
        <w:rPr>
          <w:rFonts w:hAnsiTheme="minorEastAsia" w:cstheme="minorEastAsia" w:hint="eastAsia"/>
        </w:rPr>
        <w:t>13</w:t>
      </w:r>
      <w:r w:rsidR="009F7671">
        <w:rPr>
          <w:rFonts w:hAnsiTheme="minorEastAsia" w:cstheme="minorEastAsia" w:hint="eastAsia"/>
        </w:rPr>
        <w:t>7</w:t>
      </w:r>
      <w:r w:rsidRPr="00B9374D">
        <w:rPr>
          <w:rFonts w:hAnsiTheme="minorEastAsia" w:cstheme="minorEastAsia" w:hint="eastAsia"/>
        </w:rPr>
        <w:t>.</w:t>
      </w:r>
      <w:r w:rsidRPr="00B9374D">
        <w:rPr>
          <w:rFonts w:hAnsiTheme="minorEastAsia" w:cstheme="minorEastAsia" w:hint="eastAsia"/>
        </w:rPr>
        <w:t>台中在地故事盒与创意桌游野餐垫</w:t>
      </w:r>
      <w:bookmarkEnd w:id="140"/>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工作单位：纯粹路人假艺术工作室</w:t>
      </w:r>
    </w:p>
    <w:p w:rsidR="006B0D2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参会代表及职务：黄美婷  负责人</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联系方式：Margotmit1990@gmail.com</w:t>
      </w:r>
    </w:p>
    <w:p w:rsidR="006B0D2B" w:rsidRPr="006B4274" w:rsidRDefault="006B0D2B"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台湾）在地故事盒与桌游野餐垫，以原创绘本图卡与故事，融合木工艺师的巧手创造舞台，让台湾插画家Ｍargot的本土绘本故事推广到校园中，从小带给孩子艺术熏陶。结合妙语说书人的概念，设计出一套桌游，帮助孩子们在游戏中认识台湾之美，让小怪物天马行空地带着他们玩游戏，同时强化口语表达和抽象概念具象化的逻辑力，对生活环境更有感，产生在地认同与骄傲。</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技术特点：让孩子们从一个听故事者被动学习的角色，在耳熟能详的听完故事后，也能动手设计自己的图卡。此时，我们将进一步带孩子设计自己的画面分镜，再来孩子也能成为独立说书人，未来跟更多孩子或弟弟妹妹分享。我</w:t>
      </w:r>
      <w:r w:rsidRPr="006B4274">
        <w:rPr>
          <w:rFonts w:ascii="仿宋_GB2312" w:eastAsia="仿宋_GB2312" w:hint="eastAsia"/>
          <w:noProof/>
          <w:sz w:val="32"/>
          <w:szCs w:val="32"/>
        </w:rPr>
        <w:lastRenderedPageBreak/>
        <w:t>想这是一份传家宝的概念。我们初步先以台湾地区在地景点作为故事背景，融合插画家Ｍargot的奇幻可爱画风，期待读者们先沈浸于故事中，产生好奇心，休假时能请父母亲一起带孩子外出踏青，共同寻访这些特色景点，以上概念是源自于我在欧洲自助旅行与学习德语的一些感受。未来更希望能推广中国大陆各省份、世界各地的场景，我想这会是个充满创意与无限想象、人文素养的产品。</w:t>
      </w:r>
    </w:p>
    <w:p w:rsidR="006B0D2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寻求合作：在地故事盒与创意桌游野餐垫项目合作。</w:t>
      </w:r>
    </w:p>
    <w:p w:rsidR="006B0D2B" w:rsidRPr="006B4274" w:rsidRDefault="006B0D2B"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41" w:name="_Toc514317120"/>
      <w:r w:rsidRPr="00B9374D">
        <w:rPr>
          <w:rFonts w:hAnsiTheme="minorEastAsia" w:cstheme="minorEastAsia" w:hint="eastAsia"/>
        </w:rPr>
        <w:t>13</w:t>
      </w:r>
      <w:r w:rsidR="009F7671">
        <w:rPr>
          <w:rFonts w:hAnsiTheme="minorEastAsia" w:cstheme="minorEastAsia" w:hint="eastAsia"/>
        </w:rPr>
        <w:t>8</w:t>
      </w:r>
      <w:r w:rsidRPr="00B9374D">
        <w:rPr>
          <w:rFonts w:hAnsiTheme="minorEastAsia" w:cstheme="minorEastAsia" w:hint="eastAsia"/>
        </w:rPr>
        <w:t>.</w:t>
      </w:r>
      <w:r w:rsidRPr="00B9374D">
        <w:rPr>
          <w:rFonts w:hAnsiTheme="minorEastAsia" w:cstheme="minorEastAsia" w:hint="eastAsia"/>
        </w:rPr>
        <w:t>影视产业人才培育计划</w:t>
      </w:r>
      <w:bookmarkEnd w:id="141"/>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工作单位：寰太数位有限公司</w:t>
      </w:r>
    </w:p>
    <w:p w:rsidR="005045C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参会代表及职务：张哲仑  负责人</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联系方式：gavin0720@gmail.com</w:t>
      </w:r>
    </w:p>
    <w:p w:rsidR="005045CF" w:rsidRPr="006B4274" w:rsidRDefault="005045CF"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影视产业人才培育计划为透过建构完整的人才培育流程：“专业育成”、“实务交流”、“市场对接”等让影视产业从业人员能拥有更好的舞台去发挥，而寰太数位将在此项目扮演领导与串联的角色。影视产业人才培育计画将在台湾落地生根，打稳营运基础与策略方针后，而后布局泛亚太地区如中国大陆、新加坡、越南、日本等地方，发愿要成为亚太地区的影视产业人才培育领导者。寰太数位拥有专业的团队群。</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寰太数位有限公司集合一群影视产业热情、专业人士所创办，包含从导演、特效大师、摄影大师、后制混音大师等成员。未来将在两岸发展影视相关工作及任务。目前寰太数位重首要重点为透过“影视产业人才培育计划”来让台湾的影视产业蜕变，并布局亚太地区市场。</w:t>
      </w:r>
    </w:p>
    <w:p w:rsidR="005045C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寻求合作：影视产业人才培育计划。</w:t>
      </w:r>
    </w:p>
    <w:p w:rsidR="005045CF" w:rsidRPr="006B4274" w:rsidRDefault="005045CF"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42" w:name="_Toc514317121"/>
      <w:r w:rsidRPr="00B9374D">
        <w:rPr>
          <w:rFonts w:hAnsiTheme="minorEastAsia" w:cstheme="minorEastAsia" w:hint="eastAsia"/>
        </w:rPr>
        <w:t>13</w:t>
      </w:r>
      <w:r w:rsidR="009F7671">
        <w:rPr>
          <w:rFonts w:hAnsiTheme="minorEastAsia" w:cstheme="minorEastAsia" w:hint="eastAsia"/>
        </w:rPr>
        <w:t>9</w:t>
      </w:r>
      <w:r w:rsidRPr="00B9374D">
        <w:rPr>
          <w:rFonts w:hAnsiTheme="minorEastAsia" w:cstheme="minorEastAsia" w:hint="eastAsia"/>
        </w:rPr>
        <w:t>.</w:t>
      </w:r>
      <w:r w:rsidRPr="00B9374D">
        <w:rPr>
          <w:rFonts w:hAnsiTheme="minorEastAsia" w:cstheme="minorEastAsia" w:hint="eastAsia"/>
        </w:rPr>
        <w:t>英普文化创意</w:t>
      </w:r>
      <w:bookmarkEnd w:id="142"/>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工作单位：英普信息顾问有限公司</w:t>
      </w:r>
    </w:p>
    <w:p w:rsidR="005045C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参会代表及职务：赖茂山  总经理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联系方式：maoshanlai@gmail.com</w:t>
      </w:r>
    </w:p>
    <w:p w:rsidR="005045CF" w:rsidRPr="006B4274" w:rsidRDefault="005045CF"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因应全球产业升级及绿色健康概念，我们努力提升信息基础建设、互联网、文创及人工智能等方向，对客户进行服务。技术特点：英普创意人集科技、创意与营运智能，藉助高科技对文化资源进行创新与效能提升;透过知识产权的开发和运用，产出高附加值产;以深度文化底蕴、客制化创意及高质量服务来满足客户。以文化创意融合，将生活、旅游、健康融入特色小镇、田园综合体项目，进行两岸跨境合作概念规画。将台湾永续经营的经验「小而美运营管理」传承，融入到在地的三产发展。</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英普信息顾问有限公司成立于1996年，汇集“科技、</w:t>
      </w:r>
      <w:r w:rsidRPr="006B4274">
        <w:rPr>
          <w:rFonts w:ascii="仿宋_GB2312" w:eastAsia="仿宋_GB2312" w:hint="eastAsia"/>
          <w:noProof/>
          <w:sz w:val="32"/>
          <w:szCs w:val="32"/>
        </w:rPr>
        <w:lastRenderedPageBreak/>
        <w:t>创意、管理”专业人才，协助企业应用科技、创新营销、高效经营，保持永续经营优势。公司精神：建立高科技的创新文化，追求高质量的商业价值。</w:t>
      </w:r>
    </w:p>
    <w:p w:rsidR="005045C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寻求合作：创意与营运智能应用项目合作。</w:t>
      </w:r>
    </w:p>
    <w:p w:rsidR="005045CF" w:rsidRPr="006B4274" w:rsidRDefault="005045CF"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43" w:name="_Toc514317122"/>
      <w:r w:rsidRPr="00B9374D">
        <w:rPr>
          <w:rFonts w:hAnsiTheme="minorEastAsia" w:cstheme="minorEastAsia" w:hint="eastAsia"/>
        </w:rPr>
        <w:t>1</w:t>
      </w:r>
      <w:r w:rsidR="009F7671">
        <w:rPr>
          <w:rFonts w:hAnsiTheme="minorEastAsia" w:cstheme="minorEastAsia" w:hint="eastAsia"/>
        </w:rPr>
        <w:t>40</w:t>
      </w:r>
      <w:r w:rsidRPr="00B9374D">
        <w:rPr>
          <w:rFonts w:hAnsiTheme="minorEastAsia" w:cstheme="minorEastAsia" w:hint="eastAsia"/>
        </w:rPr>
        <w:t>.</w:t>
      </w:r>
      <w:r w:rsidRPr="00B9374D">
        <w:rPr>
          <w:rFonts w:hAnsiTheme="minorEastAsia" w:cstheme="minorEastAsia" w:hint="eastAsia"/>
        </w:rPr>
        <w:t>文化创意产业计划服务</w:t>
      </w:r>
      <w:bookmarkEnd w:id="143"/>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工作单位：京缘文创顾问有限公司</w:t>
      </w:r>
    </w:p>
    <w:p w:rsidR="004139F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参会代表及职务：孙淑美 总经理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联系方式：Fn640519@yahoo.com.tw</w:t>
      </w:r>
    </w:p>
    <w:p w:rsidR="004139F5" w:rsidRPr="006B4274" w:rsidRDefault="004139F5"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文化创意产业计划服务介绍、其他文创资源、文化创意产业相关补助介绍（文化创意产业创业圆梦计划、奖助参与文化创意类国际性展赛等相关补助计划）及 创意礼赠品设计，故宫博物院产品开发合作 。产品有：丝巾、围巾、礼盒、名片盒、马克杯等饰品。目前想透过618促进两岸文化创意合作交流及询问可能在福建设置分支机构事宜。</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京缘文创有限公司主要项目协助与辅导多家厂商有关文创产业的推动及政府文创贷款补助等。倡导文化创意产业和相关产业辅导等讯息，让文创事业工作者充分了解可运用之政府各项资源，特举办文创产业推广倡导说明会，降低文创事业或创意工作者取得政府资源、产业咨询辅导等信息的成本，提升产业竞争力。本公司也有设计研发创意礼赠品并</w:t>
      </w:r>
      <w:r w:rsidRPr="006B4274">
        <w:rPr>
          <w:rFonts w:ascii="仿宋_GB2312" w:eastAsia="仿宋_GB2312" w:hint="eastAsia"/>
          <w:noProof/>
          <w:sz w:val="32"/>
          <w:szCs w:val="32"/>
        </w:rPr>
        <w:lastRenderedPageBreak/>
        <w:t>与故宫博物院产品开发合作产品有：丝巾、围巾、礼盒、名片盒、马克杯等文化创意产品、其他文创资源、文化创意产业相关补助介绍（文化创意产业创业圆梦计划、奖助参与文化创意类国际性展赛等相关补助计划）及设计创意礼赠品 也有和故宫博物院产品开发合作 。</w:t>
      </w:r>
    </w:p>
    <w:p w:rsidR="004139F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寻求合作：文化创意产业计划服务合作。</w:t>
      </w:r>
    </w:p>
    <w:p w:rsidR="004139F5" w:rsidRPr="006B4274" w:rsidRDefault="004139F5"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44" w:name="_Toc514317123"/>
      <w:r w:rsidRPr="00B9374D">
        <w:rPr>
          <w:rFonts w:hAnsiTheme="minorEastAsia" w:cstheme="minorEastAsia" w:hint="eastAsia"/>
        </w:rPr>
        <w:t>1</w:t>
      </w:r>
      <w:r w:rsidR="009F7671">
        <w:rPr>
          <w:rFonts w:hAnsiTheme="minorEastAsia" w:cstheme="minorEastAsia" w:hint="eastAsia"/>
        </w:rPr>
        <w:t>41</w:t>
      </w:r>
      <w:r w:rsidRPr="00B9374D">
        <w:rPr>
          <w:rFonts w:hAnsiTheme="minorEastAsia" w:cstheme="minorEastAsia" w:hint="eastAsia"/>
        </w:rPr>
        <w:t>.AR</w:t>
      </w:r>
      <w:r w:rsidRPr="00B9374D">
        <w:rPr>
          <w:rFonts w:hAnsiTheme="minorEastAsia" w:cstheme="minorEastAsia" w:hint="eastAsia"/>
        </w:rPr>
        <w:t>、</w:t>
      </w:r>
      <w:r w:rsidRPr="00B9374D">
        <w:rPr>
          <w:rFonts w:hAnsiTheme="minorEastAsia" w:cstheme="minorEastAsia" w:hint="eastAsia"/>
        </w:rPr>
        <w:t>VR</w:t>
      </w:r>
      <w:r w:rsidRPr="00B9374D">
        <w:rPr>
          <w:rFonts w:hAnsiTheme="minorEastAsia" w:cstheme="minorEastAsia" w:hint="eastAsia"/>
        </w:rPr>
        <w:t>应用、</w:t>
      </w:r>
      <w:r w:rsidRPr="00B9374D">
        <w:rPr>
          <w:rFonts w:hAnsiTheme="minorEastAsia" w:cstheme="minorEastAsia" w:hint="eastAsia"/>
        </w:rPr>
        <w:t>3D</w:t>
      </w:r>
      <w:r w:rsidRPr="00B9374D">
        <w:rPr>
          <w:rFonts w:hAnsiTheme="minorEastAsia" w:cstheme="minorEastAsia" w:hint="eastAsia"/>
        </w:rPr>
        <w:t>室内空间设计、软装布置</w:t>
      </w:r>
      <w:bookmarkEnd w:id="144"/>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工作单位：创艺室内虚拟现实设计有限公司</w:t>
      </w:r>
    </w:p>
    <w:p w:rsidR="00EC1C81"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参会代表及职务：商翠芬 副董事长</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联系方式：Minkwood2003@yahoo.com.tw</w:t>
      </w:r>
    </w:p>
    <w:p w:rsidR="00EC1C81" w:rsidRPr="006B4274" w:rsidRDefault="00EC1C81"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居家,商业空间智慧科技设计规划 结合AR VR 虚拟现实于室内空间智慧科技设计展览馆智慧科技设计规划，幼儿园智慧科技学校设计规划，室内3D空间摆饰品布置AR , VR , 3D Animation design 的运用,虚拟现实广泛的运用,可以使消费者体验空间的实际氛围 感受虚拟现实与未成行空间之间的差异性进而能快速决定环境空间的设计风格曾规划设计台湾海巡署1800米平方新展览馆。目前想透过618促进两岸AR VR 3D人工智能虚拟现实设计合作交流及询问可能在福建设置分支机构事宜。</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创艺室内虚拟现实设计有限公司创立于1990年，多年</w:t>
      </w:r>
      <w:r w:rsidRPr="006B4274">
        <w:rPr>
          <w:rFonts w:ascii="仿宋_GB2312" w:eastAsia="仿宋_GB2312" w:hint="eastAsia"/>
          <w:noProof/>
          <w:sz w:val="32"/>
          <w:szCs w:val="32"/>
        </w:rPr>
        <w:lastRenderedPageBreak/>
        <w:t>专业设计能力，我们结合最新软件及科技运用于室内空间及商业空间及小区住宅等的的互动模式设计虚拟现实不断的创新与国际接轨,广泛的运用绿建材及智慧科技空间达到节能减碳环保爱地球AR , VR , 3D Animation design 的运用,虚拟现实广泛的运用,可以使消费者体验空间的实际氛围 感受人工智能虚虚拟现实与未成行空间之间的差异性进而能快速决定环境空间的设计风格减少双方的会议时间,加速达成双方合作。创造新智能空间。</w:t>
      </w:r>
    </w:p>
    <w:p w:rsidR="00EC1C81"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寻求合作：AR、VR应用、3D室内空间设计、软装布置合作。</w:t>
      </w:r>
    </w:p>
    <w:p w:rsidR="00EC1C81" w:rsidRPr="006B4274" w:rsidRDefault="00EC1C81"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45" w:name="_Toc514317124"/>
      <w:r w:rsidRPr="00B9374D">
        <w:rPr>
          <w:rFonts w:hAnsiTheme="minorEastAsia" w:cstheme="minorEastAsia" w:hint="eastAsia"/>
        </w:rPr>
        <w:t>1</w:t>
      </w:r>
      <w:r w:rsidR="009F7671">
        <w:rPr>
          <w:rFonts w:hAnsiTheme="minorEastAsia" w:cstheme="minorEastAsia" w:hint="eastAsia"/>
        </w:rPr>
        <w:t>42</w:t>
      </w:r>
      <w:r w:rsidRPr="00B9374D">
        <w:rPr>
          <w:rFonts w:hAnsiTheme="minorEastAsia" w:cstheme="minorEastAsia" w:hint="eastAsia"/>
        </w:rPr>
        <w:t>.</w:t>
      </w:r>
      <w:r w:rsidRPr="00B9374D">
        <w:rPr>
          <w:rFonts w:hAnsiTheme="minorEastAsia" w:cstheme="minorEastAsia" w:hint="eastAsia"/>
        </w:rPr>
        <w:t>文创贴图设计</w:t>
      </w:r>
      <w:bookmarkEnd w:id="145"/>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参会代表及职务：范芯语 董事长</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工作单位：一片天科技股份有限公司</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联系方式：Pink3605@hotmail.com</w:t>
      </w:r>
    </w:p>
    <w:p w:rsidR="00B47DDD" w:rsidRPr="006B4274" w:rsidRDefault="00B47DDD"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文创贴图设计：[常用大单字]2017刚上架即受好评，荣登Line两个热门贴图排行榜第一名，并荣登不分类热门贴图排行榜第二名，且创下单月千万人次浏览佳绩。造成一股字贴图席卷Line及Wechat对话窗口的风潮，连Line官方都特别为此风潮开辟了字贴图专区！！目前想透过618促进两岸电子商务 字贴图 交流及询问可能在福建设置分支机</w:t>
      </w:r>
      <w:r w:rsidRPr="006B4274">
        <w:rPr>
          <w:rFonts w:ascii="仿宋_GB2312" w:eastAsia="仿宋_GB2312" w:hint="eastAsia"/>
          <w:noProof/>
          <w:sz w:val="32"/>
          <w:szCs w:val="32"/>
        </w:rPr>
        <w:lastRenderedPageBreak/>
        <w:t>构事宜。</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一片天科技股份有限公司主要业务为</w:t>
      </w:r>
      <w:hyperlink r:id="rId52" w:tooltip="電子貨幣交換（頁面不存在）" w:history="1">
        <w:r w:rsidRPr="006B4274">
          <w:rPr>
            <w:rFonts w:ascii="仿宋_GB2312" w:eastAsia="仿宋_GB2312" w:hint="eastAsia"/>
            <w:noProof/>
            <w:sz w:val="32"/>
            <w:szCs w:val="32"/>
          </w:rPr>
          <w:t>电子货币交换</w:t>
        </w:r>
      </w:hyperlink>
      <w:r w:rsidRPr="006B4274">
        <w:rPr>
          <w:rFonts w:ascii="仿宋_GB2312" w:eastAsia="仿宋_GB2312" w:hint="eastAsia"/>
          <w:noProof/>
          <w:sz w:val="32"/>
          <w:szCs w:val="32"/>
        </w:rPr>
        <w:t>、</w:t>
      </w:r>
      <w:hyperlink r:id="rId53" w:tooltip="供應鏈管理" w:history="1">
        <w:r w:rsidRPr="006B4274">
          <w:rPr>
            <w:rFonts w:ascii="仿宋_GB2312" w:eastAsia="仿宋_GB2312" w:hint="eastAsia"/>
            <w:noProof/>
            <w:sz w:val="32"/>
            <w:szCs w:val="32"/>
          </w:rPr>
          <w:t>供应链管理</w:t>
        </w:r>
      </w:hyperlink>
      <w:r w:rsidRPr="006B4274">
        <w:rPr>
          <w:rFonts w:ascii="仿宋_GB2312" w:eastAsia="仿宋_GB2312" w:hint="eastAsia"/>
          <w:noProof/>
          <w:sz w:val="32"/>
          <w:szCs w:val="32"/>
        </w:rPr>
        <w:t>、</w:t>
      </w:r>
      <w:hyperlink r:id="rId54" w:tooltip="電子交易市場（頁面不存在）" w:history="1">
        <w:r w:rsidRPr="006B4274">
          <w:rPr>
            <w:rFonts w:ascii="仿宋_GB2312" w:eastAsia="仿宋_GB2312" w:hint="eastAsia"/>
            <w:noProof/>
            <w:sz w:val="32"/>
            <w:szCs w:val="32"/>
          </w:rPr>
          <w:t>电子交易市场</w:t>
        </w:r>
      </w:hyperlink>
      <w:r w:rsidRPr="006B4274">
        <w:rPr>
          <w:rFonts w:ascii="仿宋_GB2312" w:eastAsia="仿宋_GB2312" w:hint="eastAsia"/>
          <w:noProof/>
          <w:sz w:val="32"/>
          <w:szCs w:val="32"/>
        </w:rPr>
        <w:t>、</w:t>
      </w:r>
      <w:hyperlink r:id="rId55" w:tooltip="網路行銷" w:history="1">
        <w:r w:rsidRPr="006B4274">
          <w:rPr>
            <w:rFonts w:ascii="仿宋_GB2312" w:eastAsia="仿宋_GB2312" w:hint="eastAsia"/>
            <w:noProof/>
            <w:sz w:val="32"/>
            <w:szCs w:val="32"/>
          </w:rPr>
          <w:t>网络营销</w:t>
        </w:r>
      </w:hyperlink>
      <w:r w:rsidRPr="006B4274">
        <w:rPr>
          <w:rFonts w:ascii="仿宋_GB2312" w:eastAsia="仿宋_GB2312" w:hint="eastAsia"/>
          <w:noProof/>
          <w:sz w:val="32"/>
          <w:szCs w:val="32"/>
        </w:rPr>
        <w:t>、</w:t>
      </w:r>
      <w:hyperlink r:id="rId56" w:tooltip="線上事務處理（頁面不存在）" w:history="1">
        <w:r w:rsidRPr="006B4274">
          <w:rPr>
            <w:rFonts w:ascii="仿宋_GB2312" w:eastAsia="仿宋_GB2312" w:hint="eastAsia"/>
            <w:noProof/>
            <w:sz w:val="32"/>
            <w:szCs w:val="32"/>
          </w:rPr>
          <w:t>在线事务处理</w:t>
        </w:r>
      </w:hyperlink>
      <w:r w:rsidRPr="006B4274">
        <w:rPr>
          <w:rFonts w:ascii="仿宋_GB2312" w:eastAsia="仿宋_GB2312" w:hint="eastAsia"/>
          <w:noProof/>
          <w:sz w:val="32"/>
          <w:szCs w:val="32"/>
        </w:rPr>
        <w:t>、</w:t>
      </w:r>
      <w:hyperlink r:id="rId57" w:tooltip="電子資料交換" w:history="1">
        <w:r w:rsidRPr="006B4274">
          <w:rPr>
            <w:rFonts w:ascii="仿宋_GB2312" w:eastAsia="仿宋_GB2312" w:hint="eastAsia"/>
            <w:noProof/>
            <w:sz w:val="32"/>
            <w:szCs w:val="32"/>
          </w:rPr>
          <w:t>电子数据交换</w:t>
        </w:r>
      </w:hyperlink>
      <w:r w:rsidRPr="006B4274">
        <w:rPr>
          <w:rFonts w:ascii="仿宋_GB2312" w:eastAsia="仿宋_GB2312" w:hint="eastAsia"/>
          <w:noProof/>
          <w:sz w:val="32"/>
          <w:szCs w:val="32"/>
        </w:rPr>
        <w:t>（</w:t>
      </w:r>
      <w:hyperlink r:id="rId58" w:tooltip="EDI" w:history="1">
        <w:r w:rsidRPr="006B4274">
          <w:rPr>
            <w:rFonts w:ascii="仿宋_GB2312" w:eastAsia="仿宋_GB2312" w:hint="eastAsia"/>
            <w:noProof/>
            <w:sz w:val="32"/>
            <w:szCs w:val="32"/>
          </w:rPr>
          <w:t>EDI</w:t>
        </w:r>
      </w:hyperlink>
      <w:r w:rsidRPr="006B4274">
        <w:rPr>
          <w:rFonts w:ascii="仿宋_GB2312" w:eastAsia="仿宋_GB2312" w:hint="eastAsia"/>
          <w:noProof/>
          <w:sz w:val="32"/>
          <w:szCs w:val="32"/>
        </w:rPr>
        <w:t>）、</w:t>
      </w:r>
      <w:hyperlink r:id="rId59" w:tooltip="存貨管理" w:history="1">
        <w:r w:rsidRPr="006B4274">
          <w:rPr>
            <w:rFonts w:ascii="仿宋_GB2312" w:eastAsia="仿宋_GB2312" w:hint="eastAsia"/>
            <w:noProof/>
            <w:sz w:val="32"/>
            <w:szCs w:val="32"/>
          </w:rPr>
          <w:t>存货管理</w:t>
        </w:r>
      </w:hyperlink>
      <w:r w:rsidRPr="006B4274">
        <w:rPr>
          <w:rFonts w:ascii="仿宋_GB2312" w:eastAsia="仿宋_GB2312" w:hint="eastAsia"/>
          <w:noProof/>
          <w:sz w:val="32"/>
          <w:szCs w:val="32"/>
        </w:rPr>
        <w:t>和自动数据收集系统。</w:t>
      </w:r>
      <w:hyperlink r:id="rId60" w:tooltip="網際網路" w:history="1">
        <w:r w:rsidRPr="006B4274">
          <w:rPr>
            <w:rFonts w:ascii="仿宋_GB2312" w:eastAsia="仿宋_GB2312" w:hint="eastAsia"/>
            <w:noProof/>
            <w:sz w:val="32"/>
            <w:szCs w:val="32"/>
          </w:rPr>
          <w:t>因特网</w:t>
        </w:r>
      </w:hyperlink>
      <w:r w:rsidRPr="006B4274">
        <w:rPr>
          <w:rFonts w:ascii="仿宋_GB2312" w:eastAsia="仿宋_GB2312" w:hint="eastAsia"/>
          <w:noProof/>
          <w:sz w:val="32"/>
          <w:szCs w:val="32"/>
        </w:rPr>
        <w:t>、</w:t>
      </w:r>
      <w:hyperlink r:id="rId61" w:tooltip="外聯網（頁面不存在）" w:history="1">
        <w:r w:rsidRPr="006B4274">
          <w:rPr>
            <w:rFonts w:ascii="仿宋_GB2312" w:eastAsia="仿宋_GB2312" w:hint="eastAsia"/>
            <w:noProof/>
            <w:sz w:val="32"/>
            <w:szCs w:val="32"/>
          </w:rPr>
          <w:t>外联网</w:t>
        </w:r>
      </w:hyperlink>
      <w:r w:rsidRPr="006B4274">
        <w:rPr>
          <w:rFonts w:ascii="仿宋_GB2312" w:eastAsia="仿宋_GB2312" w:hint="eastAsia"/>
          <w:noProof/>
          <w:sz w:val="32"/>
          <w:szCs w:val="32"/>
        </w:rPr>
        <w:t>、</w:t>
      </w:r>
      <w:hyperlink r:id="rId62" w:tooltip="電子郵件" w:history="1">
        <w:r w:rsidRPr="006B4274">
          <w:rPr>
            <w:rFonts w:ascii="仿宋_GB2312" w:eastAsia="仿宋_GB2312" w:hint="eastAsia"/>
            <w:noProof/>
            <w:sz w:val="32"/>
            <w:szCs w:val="32"/>
          </w:rPr>
          <w:t>电子邮件</w:t>
        </w:r>
      </w:hyperlink>
      <w:r w:rsidRPr="006B4274">
        <w:rPr>
          <w:rFonts w:ascii="仿宋_GB2312" w:eastAsia="仿宋_GB2312" w:hint="eastAsia"/>
          <w:noProof/>
          <w:sz w:val="32"/>
          <w:szCs w:val="32"/>
        </w:rPr>
        <w:t>、</w:t>
      </w:r>
      <w:hyperlink r:id="rId63" w:tooltip="資料庫" w:history="1">
        <w:r w:rsidRPr="006B4274">
          <w:rPr>
            <w:rFonts w:ascii="仿宋_GB2312" w:eastAsia="仿宋_GB2312" w:hint="eastAsia"/>
            <w:noProof/>
            <w:sz w:val="32"/>
            <w:szCs w:val="32"/>
          </w:rPr>
          <w:t>数据库</w:t>
        </w:r>
      </w:hyperlink>
      <w:r w:rsidRPr="006B4274">
        <w:rPr>
          <w:rFonts w:ascii="仿宋_GB2312" w:eastAsia="仿宋_GB2312" w:hint="eastAsia"/>
          <w:noProof/>
          <w:sz w:val="32"/>
          <w:szCs w:val="32"/>
        </w:rPr>
        <w:t>网上交易和在线电子支付文创贴图设计，字贴图席卷Line及Wechat对话窗口。</w:t>
      </w:r>
    </w:p>
    <w:p w:rsidR="00EC1C81"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寻求合作：文创贴图设计合作。</w:t>
      </w:r>
    </w:p>
    <w:p w:rsidR="00EC1C81" w:rsidRPr="006B4274" w:rsidRDefault="00EC1C81"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46" w:name="_Toc514317125"/>
      <w:r w:rsidRPr="00B9374D">
        <w:rPr>
          <w:rFonts w:hAnsiTheme="minorEastAsia" w:cstheme="minorEastAsia" w:hint="eastAsia"/>
        </w:rPr>
        <w:t>14</w:t>
      </w:r>
      <w:r w:rsidR="009F7671">
        <w:rPr>
          <w:rFonts w:hAnsiTheme="minorEastAsia" w:cstheme="minorEastAsia" w:hint="eastAsia"/>
        </w:rPr>
        <w:t>3</w:t>
      </w:r>
      <w:r w:rsidRPr="00B9374D">
        <w:rPr>
          <w:rFonts w:hAnsiTheme="minorEastAsia" w:cstheme="minorEastAsia" w:hint="eastAsia"/>
        </w:rPr>
        <w:t>.</w:t>
      </w:r>
      <w:r w:rsidRPr="00B9374D">
        <w:rPr>
          <w:rFonts w:hAnsiTheme="minorEastAsia" w:cstheme="minorEastAsia" w:hint="eastAsia"/>
        </w:rPr>
        <w:t>台湾少数民族文化创意产品</w:t>
      </w:r>
      <w:bookmarkEnd w:id="146"/>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工作单位：登昭文创有限公司</w:t>
      </w:r>
    </w:p>
    <w:p w:rsidR="00EC1C81"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参会代表及职务：王昭登 总经理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联系方式：Pink3605@hotmail.com</w:t>
      </w:r>
    </w:p>
    <w:p w:rsidR="00EC1C81" w:rsidRPr="006B4274" w:rsidRDefault="00EC1C81"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以台湾少数民族文化发扬部落传统美食，推广在地食材应用流行舞蹈教学、演出活动、少数民族表演艺术、演出策画及统筹视觉艺术、数字内容、广播电视、广告、电影、设计品牌 产品设计、工艺产业、创意生活产业！目前想透过618促进两岸文化创意交流及询问可能在福建设置分支机构事宜。</w:t>
      </w:r>
    </w:p>
    <w:p w:rsidR="009D243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登昭文创有限公司以台湾少数民族衍生设计生活节以点亮台湾设计、文创、艺术、舞蹈与农业，同时也长期在花莲这块土地上勤奋坚持的创作者们展现自己多年成果的场</w:t>
      </w:r>
      <w:r w:rsidRPr="006B4274">
        <w:rPr>
          <w:rFonts w:ascii="仿宋_GB2312" w:eastAsia="仿宋_GB2312" w:hint="eastAsia"/>
          <w:noProof/>
          <w:sz w:val="32"/>
          <w:szCs w:val="32"/>
        </w:rPr>
        <w:lastRenderedPageBreak/>
        <w:t>域。各少数民族族群深具创意与充沛创造力的创作者，筛选培育与提供各种资源的支持之下，将少数民族文创聚落打造成东海岸的文创产业核心研发基地，汇聚了各地的人才，共同为了自身的热情与理念，创造出融合传统与创新的崭新成果。</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寻求合作：台湾少数民族文化创意产品开发合作。</w:t>
      </w:r>
    </w:p>
    <w:p w:rsidR="009D2437" w:rsidRPr="006B4274" w:rsidRDefault="009D2437"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47" w:name="_Toc514317126"/>
      <w:r w:rsidRPr="00B9374D">
        <w:rPr>
          <w:rFonts w:hAnsiTheme="minorEastAsia" w:cstheme="minorEastAsia" w:hint="eastAsia"/>
        </w:rPr>
        <w:t>14</w:t>
      </w:r>
      <w:r w:rsidR="009F7671">
        <w:rPr>
          <w:rFonts w:hAnsiTheme="minorEastAsia" w:cstheme="minorEastAsia" w:hint="eastAsia"/>
        </w:rPr>
        <w:t>4</w:t>
      </w:r>
      <w:r w:rsidRPr="00B9374D">
        <w:rPr>
          <w:rFonts w:hAnsiTheme="minorEastAsia" w:cstheme="minorEastAsia" w:hint="eastAsia"/>
        </w:rPr>
        <w:t>.3C</w:t>
      </w:r>
      <w:r w:rsidRPr="00B9374D">
        <w:rPr>
          <w:rFonts w:hAnsiTheme="minorEastAsia" w:cstheme="minorEastAsia" w:hint="eastAsia"/>
        </w:rPr>
        <w:t>功能真皮包</w:t>
      </w:r>
      <w:bookmarkEnd w:id="147"/>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工作单位：遥逸国际有限公司（LIEVO品牌）</w:t>
      </w:r>
    </w:p>
    <w:p w:rsidR="009D243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参会代表及职务：张琳 总经理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联系方式：amy@lievo-style.com</w:t>
      </w:r>
    </w:p>
    <w:p w:rsidR="009D2437" w:rsidRPr="006B4274" w:rsidRDefault="009D2437"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轻松生活，简单设计」是LIEVO的品牌诉求，因观察到现代生活已与3C紧密结合，在机能性的规划上不仅考虑到收纳，更透过首席设计师深厚的3C经验，纳入智能型手机、感应卡等使用情境，展现内外兼具的智能美学。从品牌首推的TOUCH系列Smart Phone真皮手拿包，到SMILE系列的女孩必备口金包、STORY系列的旅行手机皮夹、SHOW系列与不锈钢结合的名片夹、EASY系列卡片夹的便利防磁夹层等，都能发现LIEVO对当代生活提案的创新思维。其中包含与设计、打样、物料、物流、通路，在台湾完成一条龙的运作模式，实践台湾原创设计真皮包包品牌，真正</w:t>
      </w:r>
      <w:r w:rsidRPr="006B4274">
        <w:rPr>
          <w:rFonts w:ascii="仿宋_GB2312" w:eastAsia="仿宋_GB2312" w:hint="eastAsia"/>
          <w:noProof/>
          <w:sz w:val="32"/>
          <w:szCs w:val="32"/>
        </w:rPr>
        <w:lastRenderedPageBreak/>
        <w:t>MIT的精神。坚持好的品牌理念总是吸引同样重视品味的人，让原创品牌扎根台湾，打造皮件精品。公司现已申请台湾及大陆商标注册。</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寻求合作：台湾原创设计真皮包包品牌合作。</w:t>
      </w:r>
    </w:p>
    <w:p w:rsidR="00C96233" w:rsidRPr="006B4274" w:rsidRDefault="00C96233"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48" w:name="_Toc514317127"/>
      <w:r w:rsidRPr="00B9374D">
        <w:rPr>
          <w:rFonts w:hAnsiTheme="minorEastAsia" w:cstheme="minorEastAsia" w:hint="eastAsia"/>
        </w:rPr>
        <w:t>14</w:t>
      </w:r>
      <w:r w:rsidR="009F7671">
        <w:rPr>
          <w:rFonts w:hAnsiTheme="minorEastAsia" w:cstheme="minorEastAsia" w:hint="eastAsia"/>
        </w:rPr>
        <w:t>5</w:t>
      </w:r>
      <w:r w:rsidRPr="00B9374D">
        <w:rPr>
          <w:rFonts w:hAnsiTheme="minorEastAsia" w:cstheme="minorEastAsia" w:hint="eastAsia"/>
        </w:rPr>
        <w:t>.</w:t>
      </w:r>
      <w:r w:rsidRPr="00B9374D">
        <w:rPr>
          <w:rFonts w:hAnsiTheme="minorEastAsia" w:cstheme="minorEastAsia" w:hint="eastAsia"/>
        </w:rPr>
        <w:t>共创聚落，共享经济</w:t>
      </w:r>
      <w:bookmarkEnd w:id="148"/>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w:t>
      </w:r>
      <w:r w:rsidRPr="006B4274">
        <w:rPr>
          <w:rFonts w:ascii="宋体" w:hAnsi="宋体" w:cs="宋体" w:hint="eastAsia"/>
          <w:noProof/>
          <w:sz w:val="32"/>
          <w:szCs w:val="32"/>
        </w:rPr>
        <w:t>苙</w:t>
      </w:r>
      <w:r w:rsidRPr="006B4274">
        <w:rPr>
          <w:rFonts w:ascii="仿宋_GB2312" w:eastAsia="仿宋_GB2312" w:hAnsi="仿宋_GB2312" w:cs="仿宋_GB2312" w:hint="eastAsia"/>
          <w:noProof/>
          <w:sz w:val="32"/>
          <w:szCs w:val="32"/>
        </w:rPr>
        <w:t>藤设计事业有限公司</w:t>
      </w:r>
    </w:p>
    <w:p w:rsidR="009D243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参会代表及职务：张淑铃  执行协理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w:t>
      </w:r>
      <w:hyperlink r:id="rId64" w:history="1">
        <w:r w:rsidRPr="006B4274">
          <w:rPr>
            <w:rFonts w:ascii="仿宋_GB2312" w:eastAsia="仿宋_GB2312" w:hint="eastAsia"/>
            <w:noProof/>
            <w:sz w:val="32"/>
            <w:szCs w:val="32"/>
          </w:rPr>
          <w:t>jssica872895@gmail.com</w:t>
        </w:r>
      </w:hyperlink>
    </w:p>
    <w:p w:rsidR="009D2437" w:rsidRPr="006B4274" w:rsidRDefault="009D2437"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构享聚落配有会议空间、吧台区、沙发讨论区、工作区。全区采自助式管理，</w:t>
      </w:r>
      <w:r w:rsidRPr="006B4274">
        <w:rPr>
          <w:rFonts w:ascii="宋体" w:hAnsi="宋体" w:cs="宋体" w:hint="eastAsia"/>
          <w:noProof/>
          <w:sz w:val="32"/>
          <w:szCs w:val="32"/>
        </w:rPr>
        <w:t>苙</w:t>
      </w:r>
      <w:r w:rsidRPr="006B4274">
        <w:rPr>
          <w:rFonts w:ascii="仿宋_GB2312" w:eastAsia="仿宋_GB2312" w:hAnsi="仿宋_GB2312" w:cs="仿宋_GB2312" w:hint="eastAsia"/>
          <w:noProof/>
          <w:sz w:val="32"/>
          <w:szCs w:val="32"/>
        </w:rPr>
        <w:t>藤设计事业负责一部分管理及租金收取，提供创业一个安心自由的工作空间。新创团队可以平价的价格承租空间区块，并在此合作、分享案件来源，甚至可以在此一同策划收费展演活动。效益分析：构享聚落位于高雄市文化中心附近，绝佳地点让我们同外围艺廊、文创聚落、高雄师范大学，未来将以缔结高雄文化设计网络为目标，促成城市设计特区。</w:t>
      </w:r>
      <w:r w:rsidRPr="006B4274">
        <w:rPr>
          <w:rFonts w:ascii="仿宋_GB2312" w:eastAsia="仿宋_GB2312" w:hint="eastAsia"/>
          <w:noProof/>
          <w:sz w:val="32"/>
          <w:szCs w:val="32"/>
        </w:rPr>
        <w:t>目前想通过本次活动，了解交流两岸设计产业的最新状况。</w:t>
      </w:r>
    </w:p>
    <w:p w:rsidR="00C96233" w:rsidRPr="006B4274" w:rsidRDefault="00895FD9" w:rsidP="006B4274">
      <w:pPr>
        <w:ind w:firstLineChars="200" w:firstLine="640"/>
        <w:rPr>
          <w:rFonts w:ascii="仿宋_GB2312" w:eastAsia="仿宋_GB2312"/>
          <w:noProof/>
          <w:sz w:val="32"/>
          <w:szCs w:val="32"/>
        </w:rPr>
      </w:pPr>
      <w:r w:rsidRPr="006B4274">
        <w:rPr>
          <w:rFonts w:ascii="宋体" w:hAnsi="宋体" w:cs="宋体" w:hint="eastAsia"/>
          <w:noProof/>
          <w:sz w:val="32"/>
          <w:szCs w:val="32"/>
        </w:rPr>
        <w:t>苙</w:t>
      </w:r>
      <w:r w:rsidRPr="006B4274">
        <w:rPr>
          <w:rFonts w:ascii="仿宋_GB2312" w:eastAsia="仿宋_GB2312" w:hAnsi="仿宋_GB2312" w:cs="仿宋_GB2312" w:hint="eastAsia"/>
          <w:noProof/>
          <w:sz w:val="32"/>
          <w:szCs w:val="32"/>
        </w:rPr>
        <w:t>藤设计事业有限公司成立于</w:t>
      </w:r>
      <w:r w:rsidRPr="006B4274">
        <w:rPr>
          <w:rFonts w:ascii="仿宋_GB2312" w:eastAsia="仿宋_GB2312" w:hint="eastAsia"/>
          <w:noProof/>
          <w:sz w:val="32"/>
          <w:szCs w:val="32"/>
        </w:rPr>
        <w:t>2011年，英文名为Lighten Design，取</w:t>
      </w:r>
      <w:r w:rsidRPr="006B4274">
        <w:rPr>
          <w:rFonts w:ascii="宋体" w:hAnsi="宋体" w:cs="宋体" w:hint="eastAsia"/>
          <w:noProof/>
          <w:sz w:val="32"/>
          <w:szCs w:val="32"/>
        </w:rPr>
        <w:t>苙</w:t>
      </w:r>
      <w:r w:rsidRPr="006B4274">
        <w:rPr>
          <w:rFonts w:ascii="仿宋_GB2312" w:eastAsia="仿宋_GB2312" w:hAnsi="仿宋_GB2312" w:cs="仿宋_GB2312" w:hint="eastAsia"/>
          <w:noProof/>
          <w:sz w:val="32"/>
          <w:szCs w:val="32"/>
        </w:rPr>
        <w:t>藤两字意象及英文字义，有点亮设计，持续进步之意。过去曾参与文创空间、住宅空间、饭店空间</w:t>
      </w:r>
      <w:r w:rsidRPr="006B4274">
        <w:rPr>
          <w:rFonts w:ascii="仿宋_GB2312" w:eastAsia="仿宋_GB2312" w:hAnsi="仿宋_GB2312" w:cs="仿宋_GB2312" w:hint="eastAsia"/>
          <w:noProof/>
          <w:sz w:val="32"/>
          <w:szCs w:val="32"/>
        </w:rPr>
        <w:lastRenderedPageBreak/>
        <w:t>规划设计案。近年有感于城乡差距及台湾南部文化刺激较少，因而致力于高雄在地创意人才培训及新创团队媒合。</w:t>
      </w:r>
    </w:p>
    <w:p w:rsidR="009D243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寻求合作：1.文创空间、住宅空间、饭店空间规划设计合作；2. 创意人才培训及新创团队媒合辅导。</w:t>
      </w:r>
    </w:p>
    <w:p w:rsidR="00C96233" w:rsidRPr="006B4274" w:rsidRDefault="00C96233"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49" w:name="_Toc514317128"/>
      <w:r w:rsidRPr="00B9374D">
        <w:rPr>
          <w:rFonts w:hAnsiTheme="minorEastAsia" w:cstheme="minorEastAsia" w:hint="eastAsia"/>
        </w:rPr>
        <w:t>14</w:t>
      </w:r>
      <w:r w:rsidR="009F7671">
        <w:rPr>
          <w:rFonts w:hAnsiTheme="minorEastAsia" w:cstheme="minorEastAsia" w:hint="eastAsia"/>
        </w:rPr>
        <w:t>6</w:t>
      </w:r>
      <w:r w:rsidRPr="00B9374D">
        <w:rPr>
          <w:rFonts w:hAnsiTheme="minorEastAsia" w:cstheme="minorEastAsia" w:hint="eastAsia"/>
        </w:rPr>
        <w:t>.</w:t>
      </w:r>
      <w:r w:rsidRPr="00B9374D">
        <w:rPr>
          <w:rFonts w:hAnsiTheme="minorEastAsia" w:cstheme="minorEastAsia" w:hint="eastAsia"/>
        </w:rPr>
        <w:t>网络游戏规划、运营及上市</w:t>
      </w:r>
      <w:bookmarkEnd w:id="149"/>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工作单位：富尔特科技有限公司</w:t>
      </w:r>
    </w:p>
    <w:p w:rsidR="00884F2E"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参会代表及职务：李宏基  项目经理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联系方式：acerlee.tw@gmail.com</w:t>
      </w:r>
    </w:p>
    <w:p w:rsidR="00884F2E" w:rsidRPr="006B4274" w:rsidRDefault="00884F2E"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1）个人从1994年台湾游戏产业发展之初期已进入该产业，对台湾游戏产业之运作模式很熟悉，人脉亦相当广阔，在公司负责的游戏决策项目迄今多不可数。（2）个人博士论文《中国台湾地区文化产业政策对游戏创意产业发展的影响》，这是目前唯一一篇针对台湾游戏产业的博士论文，访谈的对象有多家上市柜的董事长或游戏业界资深大佬。（3）1996年10月进入富尔特科技公司。1997年5月公司成立台中分公司，由本人负责管理及经营，两年后台中分公司，已变成有超过800家以上的客户，一切运作皆进入轨道。在个人带领团队的努力之下，富尔特科技于2002年1月股票正式在柜台买卖中心挂牌交易，并于2003年8月正式上市，2008年之资本已超过十亿元以上。（4）富尔特科技的事业</w:t>
      </w:r>
      <w:r w:rsidRPr="006B4274">
        <w:rPr>
          <w:rFonts w:ascii="仿宋_GB2312" w:eastAsia="仿宋_GB2312" w:hint="eastAsia"/>
          <w:noProof/>
          <w:sz w:val="32"/>
          <w:szCs w:val="32"/>
        </w:rPr>
        <w:lastRenderedPageBreak/>
        <w:t>部包含台湾最大的图库公司(数字影像部门、IMAGEMORE富尔特创意图库)，台湾最大的电影订票及民宿公司(ez订旅宿部门) 都有参与该部门之初期，负责规划、教育、培训及训练等，带领公司的业务及企划相关人才开发及扩展，从一开始的网站规划至通路民宿业者规划、配合方式、通路布建、签约等至目前已然成为台湾最大的民宿网站。</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富尔特科技有限公司创立于1992年4月，上市时间为2003年8月25日，公司员工人数90人。2017年营业额：7.06亿。</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寻求合作：网络游戏规划、运营及上市合作。</w:t>
      </w:r>
    </w:p>
    <w:p w:rsidR="00BE74BB" w:rsidRPr="006B4274" w:rsidRDefault="00BE74BB"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50" w:name="_Toc514317129"/>
      <w:r w:rsidRPr="00B9374D">
        <w:rPr>
          <w:rFonts w:hAnsiTheme="minorEastAsia" w:cstheme="minorEastAsia" w:hint="eastAsia"/>
        </w:rPr>
        <w:t>14</w:t>
      </w:r>
      <w:r w:rsidR="009F7671">
        <w:rPr>
          <w:rFonts w:hAnsiTheme="minorEastAsia" w:cstheme="minorEastAsia" w:hint="eastAsia"/>
        </w:rPr>
        <w:t>7</w:t>
      </w:r>
      <w:r w:rsidRPr="00B9374D">
        <w:rPr>
          <w:rFonts w:hAnsiTheme="minorEastAsia" w:cstheme="minorEastAsia" w:hint="eastAsia"/>
        </w:rPr>
        <w:t>.</w:t>
      </w:r>
      <w:r w:rsidRPr="00B9374D">
        <w:rPr>
          <w:rFonts w:hAnsiTheme="minorEastAsia" w:cstheme="minorEastAsia" w:hint="eastAsia"/>
        </w:rPr>
        <w:t>室内设计之艺术品融入</w:t>
      </w:r>
      <w:bookmarkEnd w:id="150"/>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工作单位：雅群室内装修有限公司</w:t>
      </w:r>
    </w:p>
    <w:p w:rsidR="0004153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参会代表及职务：杜锦赐  创意总监</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联系方式：michael764917@gmail.com</w:t>
      </w:r>
    </w:p>
    <w:p w:rsidR="00041538" w:rsidRPr="006B4274" w:rsidRDefault="00041538" w:rsidP="006B4274">
      <w:pPr>
        <w:ind w:firstLineChars="200" w:firstLine="640"/>
        <w:rPr>
          <w:rFonts w:ascii="仿宋_GB2312" w:eastAsia="仿宋_GB2312"/>
          <w:noProof/>
          <w:sz w:val="32"/>
          <w:szCs w:val="32"/>
        </w:rPr>
      </w:pPr>
    </w:p>
    <w:p w:rsidR="0004153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艺术品与空间共构，空间设计与艺术是密不可分，好的艺术品犹如锦上添花，能带出空间设计的细节。技术特点：将艺术品融入室内设计，能让艺术精神真正落实于社会之中，于公能唤醒大众美学素养，于私能提升艺术家知名度。</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空间想象不设限。未来的办公空间可以同时是展览空间，住宅空间瞬间变换成也能私人剧院、摄影工作室。在全球化</w:t>
      </w:r>
      <w:r w:rsidRPr="006B4274">
        <w:rPr>
          <w:rFonts w:ascii="仿宋_GB2312" w:eastAsia="仿宋_GB2312" w:hint="eastAsia"/>
          <w:noProof/>
          <w:sz w:val="32"/>
          <w:szCs w:val="32"/>
        </w:rPr>
        <w:lastRenderedPageBreak/>
        <w:t>浪潮中，空间设计不再是强调奢华重装修，而是透过灵活平面配置规画、软装设计去塑造空间的弹性。在节省空间利用、环保节能的同时，甚至能与周边社区互利共生，达到共享经济效果。</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雅群空间设计公司成立于1998年，为台湾知名室内设计公司。致力于室内设计与建筑艺术的专业领域，服务项目包含住宅别墅、商业空间、样品屋公共设施空间、办公空间等室内设计规划及工程施作，追求完善的空间设计整合与服务管理。本团队成员来自都市设计、景观设计、建筑设计等相关背景，以专业积极着称，且有多次承接知名豪宅公设、饭店规划经验，设计力与团队合作力兼具。</w:t>
      </w:r>
    </w:p>
    <w:p w:rsidR="0004153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寻求合作：室内设计之艺术品合作。</w:t>
      </w:r>
    </w:p>
    <w:p w:rsidR="00041538" w:rsidRPr="006B4274" w:rsidRDefault="00041538"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51" w:name="_Toc514317130"/>
      <w:r w:rsidRPr="00B9374D">
        <w:rPr>
          <w:rFonts w:hAnsiTheme="minorEastAsia" w:cstheme="minorEastAsia" w:hint="eastAsia"/>
        </w:rPr>
        <w:t>14</w:t>
      </w:r>
      <w:r w:rsidR="009F7671">
        <w:rPr>
          <w:rFonts w:hAnsiTheme="minorEastAsia" w:cstheme="minorEastAsia" w:hint="eastAsia"/>
        </w:rPr>
        <w:t>8</w:t>
      </w:r>
      <w:r w:rsidRPr="00B9374D">
        <w:rPr>
          <w:rFonts w:hAnsiTheme="minorEastAsia" w:cstheme="minorEastAsia" w:hint="eastAsia"/>
        </w:rPr>
        <w:t>.</w:t>
      </w:r>
      <w:r w:rsidRPr="00B9374D">
        <w:rPr>
          <w:rFonts w:hAnsiTheme="minorEastAsia" w:cstheme="minorEastAsia" w:hint="eastAsia"/>
        </w:rPr>
        <w:t>品牌视觉形象规划</w:t>
      </w:r>
      <w:bookmarkEnd w:id="151"/>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工作单位：墨龙品牌营销</w:t>
      </w:r>
    </w:p>
    <w:p w:rsidR="0004153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参会代表及职务：张书玮 总经理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联系方式：dannis@bdd.com.tw</w:t>
      </w:r>
    </w:p>
    <w:p w:rsidR="00041538" w:rsidRPr="006B4274" w:rsidRDefault="00041538"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墨龙以精准的设计和服务得到许多台湾中小企业客户的认同，从委托墨龙打造品牌形象的过程中，进而信任其营销专业，墨龙渐成客户打造品牌的最佳伙伴。与茶叶文化，从品牌名称、视觉设计、网站建置、形象包装到营销通路活</w:t>
      </w:r>
      <w:r w:rsidRPr="006B4274">
        <w:rPr>
          <w:rFonts w:ascii="仿宋_GB2312" w:eastAsia="仿宋_GB2312" w:hint="eastAsia"/>
          <w:noProof/>
          <w:sz w:val="32"/>
          <w:szCs w:val="32"/>
        </w:rPr>
        <w:lastRenderedPageBreak/>
        <w:t>动建议，墨龙投入甚深，胼手胝足地与顾客历经创业的喜悦与艰辛，成为客户信赖的伙伴擅于融合新旧文化底</w:t>
      </w:r>
      <w:r w:rsidRPr="006B4274">
        <w:rPr>
          <w:rFonts w:ascii="宋体" w:hAnsi="宋体" w:cs="宋体" w:hint="eastAsia"/>
          <w:noProof/>
          <w:sz w:val="32"/>
          <w:szCs w:val="32"/>
        </w:rPr>
        <w:t>藴</w:t>
      </w:r>
      <w:r w:rsidRPr="006B4274">
        <w:rPr>
          <w:rFonts w:ascii="仿宋_GB2312" w:eastAsia="仿宋_GB2312" w:hAnsi="仿宋_GB2312" w:cs="仿宋_GB2312" w:hint="eastAsia"/>
          <w:noProof/>
          <w:sz w:val="32"/>
          <w:szCs w:val="32"/>
        </w:rPr>
        <w:t>与创意革新的墨龙在因缘际会下也成为推动品牌的帮手。优秀的创意应该要为委案客户带来获利，打造品牌必须思考永续经营，墨龙协助的客户来源也不会局限产业，小而美的企业可以让墨龙大显身手，一如钻石切割，协助客户琢磨出最耀眼的品牌光芒。目前想透过</w:t>
      </w:r>
      <w:r w:rsidRPr="006B4274">
        <w:rPr>
          <w:rFonts w:ascii="仿宋_GB2312" w:eastAsia="仿宋_GB2312" w:hint="eastAsia"/>
          <w:noProof/>
          <w:sz w:val="32"/>
          <w:szCs w:val="32"/>
        </w:rPr>
        <w:t>618促进两岸品牌营销交流及询问可能在福建设置分支机构事宜。</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墨龙以精准的设计和服务得到许多台湾中小企业客户的认同，从委托墨龙打造品牌形象的过程中，进而信任其营销专业，墨龙渐成客户打造品牌的最佳伙伴。经历鸿海企业与其他公司的视觉设计等职务，再好的创意也可能因为过程中的各种主观，在妥协后被轻易抹煞; 然而创意还是必须经过检验，好的创意必须可被高度执行、量化成果，为客户带来利润。坚信”Creative leads to results”的理念，墨龙吸引了许多具有同样理念的客户，从无到有、一砖一瓦地协助其创建品牌，共沐成长喜悦。东西文化之间汲取创意养份，打造出个性独具的品牌识别。九份最具话题的顶级民宿「听风的歌」，从品牌名称道整体企业识别皆是墨龙锐意之作，墨龙充分掌握客户对象的人文地貌，赋予「听风的歌」诗情写意的人文风情。</w:t>
      </w:r>
    </w:p>
    <w:p w:rsidR="0004153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寻求合作：品牌视觉形象规划合作。</w:t>
      </w:r>
    </w:p>
    <w:p w:rsidR="00041538" w:rsidRPr="006B4274" w:rsidRDefault="00041538" w:rsidP="006B4274">
      <w:pPr>
        <w:ind w:firstLineChars="200" w:firstLine="640"/>
        <w:rPr>
          <w:rFonts w:ascii="仿宋_GB2312" w:eastAsia="仿宋_GB2312"/>
          <w:noProof/>
          <w:sz w:val="32"/>
          <w:szCs w:val="32"/>
        </w:rPr>
      </w:pPr>
    </w:p>
    <w:p w:rsidR="004E1F2F" w:rsidRPr="00B9374D" w:rsidRDefault="00895FD9" w:rsidP="00B9374D">
      <w:pPr>
        <w:pStyle w:val="2"/>
        <w:adjustRightInd w:val="0"/>
        <w:snapToGrid w:val="0"/>
        <w:spacing w:before="0" w:after="0" w:line="240" w:lineRule="auto"/>
        <w:rPr>
          <w:rFonts w:hAnsiTheme="minorEastAsia" w:cstheme="minorEastAsia"/>
        </w:rPr>
      </w:pPr>
      <w:bookmarkStart w:id="152" w:name="_Toc514317131"/>
      <w:r w:rsidRPr="00B9374D">
        <w:rPr>
          <w:rFonts w:hAnsiTheme="minorEastAsia" w:cstheme="minorEastAsia" w:hint="eastAsia"/>
        </w:rPr>
        <w:t>14</w:t>
      </w:r>
      <w:r w:rsidR="009F7671">
        <w:rPr>
          <w:rFonts w:hAnsiTheme="minorEastAsia" w:cstheme="minorEastAsia" w:hint="eastAsia"/>
        </w:rPr>
        <w:t>9</w:t>
      </w:r>
      <w:r w:rsidRPr="00B9374D">
        <w:rPr>
          <w:rFonts w:hAnsiTheme="minorEastAsia" w:cstheme="minorEastAsia" w:hint="eastAsia"/>
        </w:rPr>
        <w:t xml:space="preserve">.A TRIP </w:t>
      </w:r>
      <w:r w:rsidRPr="00B9374D">
        <w:rPr>
          <w:rFonts w:hAnsiTheme="minorEastAsia" w:cstheme="minorEastAsia" w:hint="eastAsia"/>
        </w:rPr>
        <w:t>一旅生活文化</w:t>
      </w:r>
      <w:bookmarkEnd w:id="152"/>
    </w:p>
    <w:p w:rsidR="004E1F2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工作单位：圆智创意有限公司</w:t>
      </w:r>
    </w:p>
    <w:p w:rsidR="004E2BB4"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参会代表及职务：林弘修  总监</w:t>
      </w:r>
    </w:p>
    <w:p w:rsidR="004E1F2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联系方式：kugo@hotmail.com</w:t>
      </w:r>
    </w:p>
    <w:p w:rsidR="004E2BB4" w:rsidRPr="006B4274" w:rsidRDefault="004E2BB4" w:rsidP="006B4274">
      <w:pPr>
        <w:ind w:firstLineChars="200" w:firstLine="640"/>
        <w:rPr>
          <w:rFonts w:ascii="仿宋_GB2312" w:eastAsia="仿宋_GB2312"/>
          <w:noProof/>
          <w:sz w:val="32"/>
          <w:szCs w:val="32"/>
        </w:rPr>
      </w:pPr>
    </w:p>
    <w:p w:rsidR="004E1F2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圆智创意是一个富有国际观的整合营销公司，除整合营销、活动企划、广告企划、CIS规划、商品开发、网站规划、FLASH动画、平面设计、店铺规划、到多媒体的设计一应俱全提供最完整的媒体整合及全方位整合营销公司，于2017年整合春雨旅行社而产生一旅生活文化针对城市营销、大型庆典活动、策展、商务论坛等，执行整体规划或专业评估，曾执行台湾坪溪第一届茶艺博览会、八里十三行博物馆、上海震旦博物馆、佛光山法门寺地宫、奥特曼乐园怪兽展、成都浓园艺术、西安大明宫夜游、MXGP赛事园区规划、野柳地质公园夜游等。</w:t>
      </w:r>
    </w:p>
    <w:p w:rsidR="004E1F2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2016年十九大后中国国内各地城市都更加积极提升都市化升级，各省市在建设住宅硬件的同时，生活空间及型态也需要相对提升，我们希望能能藉由台湾经验及国际的资源引进及创造多项大型IP及文化节庆，透过主题多媒体及内容的包装活络静态的观光景点或闲置空间，创造商业及文创生活圈，也进而让民众提升生活质量并可吸引国际观光可进行</w:t>
      </w:r>
      <w:r w:rsidRPr="006B4274">
        <w:rPr>
          <w:rFonts w:ascii="仿宋_GB2312" w:eastAsia="仿宋_GB2312" w:hint="eastAsia"/>
          <w:noProof/>
          <w:sz w:val="32"/>
          <w:szCs w:val="32"/>
        </w:rPr>
        <w:lastRenderedPageBreak/>
        <w:t>双向交流及相关产业对接，进而促进经济发展及增进生活文化内涵。</w:t>
      </w:r>
    </w:p>
    <w:p w:rsidR="004E2BB4"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寻求合作：生活文化整合营销合作。</w:t>
      </w:r>
    </w:p>
    <w:p w:rsidR="004E2BB4" w:rsidRPr="006B4274" w:rsidRDefault="004E2BB4" w:rsidP="006B4274">
      <w:pPr>
        <w:ind w:firstLineChars="200" w:firstLine="640"/>
        <w:rPr>
          <w:rFonts w:ascii="仿宋_GB2312" w:eastAsia="仿宋_GB2312"/>
          <w:noProof/>
          <w:sz w:val="32"/>
          <w:szCs w:val="32"/>
        </w:rPr>
      </w:pPr>
    </w:p>
    <w:p w:rsidR="00E315E8" w:rsidRPr="00B9374D" w:rsidRDefault="00895FD9" w:rsidP="00B9374D">
      <w:pPr>
        <w:pStyle w:val="2"/>
        <w:adjustRightInd w:val="0"/>
        <w:snapToGrid w:val="0"/>
        <w:spacing w:before="0" w:after="0" w:line="240" w:lineRule="auto"/>
        <w:rPr>
          <w:rFonts w:hAnsiTheme="minorEastAsia" w:cstheme="minorEastAsia"/>
        </w:rPr>
      </w:pPr>
      <w:bookmarkStart w:id="153" w:name="_Toc514317132"/>
      <w:r w:rsidRPr="00B9374D">
        <w:rPr>
          <w:rFonts w:hAnsiTheme="minorEastAsia" w:cstheme="minorEastAsia" w:hint="eastAsia"/>
        </w:rPr>
        <w:t>1</w:t>
      </w:r>
      <w:r w:rsidR="00C651A3">
        <w:rPr>
          <w:rFonts w:hAnsiTheme="minorEastAsia" w:cstheme="minorEastAsia" w:hint="eastAsia"/>
        </w:rPr>
        <w:t>50</w:t>
      </w:r>
      <w:r w:rsidRPr="00B9374D">
        <w:rPr>
          <w:rFonts w:hAnsiTheme="minorEastAsia" w:cstheme="minorEastAsia" w:hint="eastAsia"/>
        </w:rPr>
        <w:t>.</w:t>
      </w:r>
      <w:r w:rsidRPr="00B9374D">
        <w:rPr>
          <w:rFonts w:hAnsiTheme="minorEastAsia" w:cstheme="minorEastAsia" w:hint="eastAsia"/>
        </w:rPr>
        <w:t>文化创意、电子讯息、生态旅游、金融投资</w:t>
      </w:r>
      <w:bookmarkEnd w:id="153"/>
    </w:p>
    <w:p w:rsidR="00E315E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工作单位：枨云有限公司</w:t>
      </w:r>
    </w:p>
    <w:p w:rsidR="004E2BB4"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参会代表及职务：蔡明勋  总监、戏剧后制导演</w:t>
      </w:r>
    </w:p>
    <w:p w:rsidR="00E315E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联系方式：gy6522@yahoo.com.tw</w:t>
      </w:r>
    </w:p>
    <w:p w:rsidR="004E2BB4" w:rsidRPr="006B4274" w:rsidRDefault="004E2BB4" w:rsidP="006B4274">
      <w:pPr>
        <w:ind w:firstLineChars="200" w:firstLine="640"/>
        <w:rPr>
          <w:rFonts w:ascii="仿宋_GB2312" w:eastAsia="仿宋_GB2312"/>
          <w:noProof/>
          <w:sz w:val="32"/>
          <w:szCs w:val="32"/>
        </w:rPr>
      </w:pPr>
    </w:p>
    <w:p w:rsidR="00E315E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文创与金融的结合并非首创，西方文艺复兴摇篮的翡冷翠，即佛罗伦萨当地的梅迪奇家族不仅出现了多位主教、教皇，同时，梅迪奇家族对艺术的热中也孕育出了达文西、米开朗基罗、拉</w:t>
      </w:r>
      <w:r w:rsidRPr="006B4274">
        <w:rPr>
          <w:rFonts w:ascii="宋体" w:hAnsi="宋体" w:cs="宋体" w:hint="eastAsia"/>
          <w:noProof/>
          <w:sz w:val="32"/>
          <w:szCs w:val="32"/>
        </w:rPr>
        <w:t>婓</w:t>
      </w:r>
      <w:r w:rsidRPr="006B4274">
        <w:rPr>
          <w:rFonts w:ascii="仿宋_GB2312" w:eastAsia="仿宋_GB2312" w:hAnsi="仿宋_GB2312" w:cs="仿宋_GB2312" w:hint="eastAsia"/>
          <w:noProof/>
          <w:sz w:val="32"/>
          <w:szCs w:val="32"/>
        </w:rPr>
        <w:t>尔等文艺复兴三杰，可以说没有了梅迪奇家族的奥援，就不会有文艺复兴三杰的出现，从历史经验来看，金融是文创的动力，也因此，过去历史如此，现在要发展文创产业更当如此。</w:t>
      </w:r>
    </w:p>
    <w:p w:rsidR="00E315E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秉持着金融挺文创是很重要的事情，然而，文创发展近来面临了挑战及困境，文创公司不仅要对文化面、基础面进行扎根外，所以公司期待可以健全文创产业生态系发展，这当中金融是关键因素。显见金融在台湾的每个阶段都扮演社会创新与经济进步的重要推手，让文创业可以顺利平稳踏上路，当台湾希望进一步发展文创产业时，如何健全文创产业</w:t>
      </w:r>
      <w:r w:rsidRPr="006B4274">
        <w:rPr>
          <w:rFonts w:ascii="仿宋_GB2312" w:eastAsia="仿宋_GB2312" w:hint="eastAsia"/>
          <w:noProof/>
          <w:sz w:val="32"/>
          <w:szCs w:val="32"/>
        </w:rPr>
        <w:lastRenderedPageBreak/>
        <w:t>投融资市场体系是一件非常重要的事。所以希望透过金融产业来支持文创产业，这也是公司一直努力创建的梦想。</w:t>
      </w:r>
    </w:p>
    <w:p w:rsidR="004E2BB4"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寻求合作：文化创意、电子讯息、生态旅游、金融投资合作</w:t>
      </w:r>
    </w:p>
    <w:p w:rsidR="004E2BB4" w:rsidRPr="006B4274" w:rsidRDefault="004E2BB4" w:rsidP="006B4274">
      <w:pPr>
        <w:ind w:firstLineChars="200" w:firstLine="640"/>
        <w:rPr>
          <w:rFonts w:ascii="仿宋_GB2312" w:eastAsia="仿宋_GB2312"/>
          <w:noProof/>
          <w:sz w:val="32"/>
          <w:szCs w:val="32"/>
        </w:rPr>
      </w:pPr>
    </w:p>
    <w:p w:rsidR="00D86038" w:rsidRPr="00B9374D" w:rsidRDefault="00895FD9" w:rsidP="00B9374D">
      <w:pPr>
        <w:pStyle w:val="2"/>
        <w:adjustRightInd w:val="0"/>
        <w:snapToGrid w:val="0"/>
        <w:spacing w:before="0" w:after="0" w:line="240" w:lineRule="auto"/>
        <w:rPr>
          <w:rFonts w:hAnsiTheme="minorEastAsia" w:cstheme="minorEastAsia"/>
        </w:rPr>
      </w:pPr>
      <w:bookmarkStart w:id="154" w:name="_Toc514317133"/>
      <w:r w:rsidRPr="00B9374D">
        <w:rPr>
          <w:rFonts w:hAnsiTheme="minorEastAsia" w:cstheme="minorEastAsia" w:hint="eastAsia"/>
        </w:rPr>
        <w:t>1</w:t>
      </w:r>
      <w:r w:rsidR="00C651A3">
        <w:rPr>
          <w:rFonts w:hAnsiTheme="minorEastAsia" w:cstheme="minorEastAsia" w:hint="eastAsia"/>
        </w:rPr>
        <w:t>51</w:t>
      </w:r>
      <w:r w:rsidRPr="00B9374D">
        <w:rPr>
          <w:rFonts w:hAnsiTheme="minorEastAsia" w:cstheme="minorEastAsia" w:hint="eastAsia"/>
        </w:rPr>
        <w:t>.</w:t>
      </w:r>
      <w:r w:rsidRPr="00B9374D">
        <w:rPr>
          <w:rFonts w:hAnsiTheme="minorEastAsia" w:cstheme="minorEastAsia" w:hint="eastAsia"/>
        </w:rPr>
        <w:t>文化创意</w:t>
      </w:r>
      <w:r w:rsidRPr="00B9374D">
        <w:rPr>
          <w:rFonts w:hAnsiTheme="minorEastAsia" w:cstheme="minorEastAsia" w:hint="eastAsia"/>
        </w:rPr>
        <w:t>,</w:t>
      </w:r>
      <w:r w:rsidRPr="00B9374D">
        <w:rPr>
          <w:rFonts w:hAnsiTheme="minorEastAsia" w:cstheme="minorEastAsia" w:hint="eastAsia"/>
        </w:rPr>
        <w:t>生态旅游</w:t>
      </w:r>
      <w:bookmarkEnd w:id="154"/>
    </w:p>
    <w:p w:rsidR="00D8603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工作单位：威卡国际有限公司</w:t>
      </w:r>
    </w:p>
    <w:p w:rsidR="006035A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参会代表及职务：郑少华</w:t>
      </w:r>
      <w:r w:rsidRPr="006B4274">
        <w:rPr>
          <w:rFonts w:ascii="仿宋_GB2312" w:eastAsia="仿宋_GB2312" w:hint="eastAsia"/>
          <w:noProof/>
          <w:sz w:val="32"/>
          <w:szCs w:val="32"/>
        </w:rPr>
        <w:t> </w:t>
      </w:r>
      <w:r w:rsidRPr="006B4274">
        <w:rPr>
          <w:rFonts w:ascii="仿宋_GB2312" w:eastAsia="仿宋_GB2312" w:hint="eastAsia"/>
          <w:noProof/>
          <w:sz w:val="32"/>
          <w:szCs w:val="32"/>
        </w:rPr>
        <w:t>设计总监</w:t>
      </w:r>
    </w:p>
    <w:p w:rsidR="00D8603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联系方式：vicacalvin@163.com</w:t>
      </w:r>
    </w:p>
    <w:p w:rsidR="006035A5" w:rsidRPr="006B4274" w:rsidRDefault="006035A5" w:rsidP="006B4274">
      <w:pPr>
        <w:ind w:firstLineChars="200" w:firstLine="640"/>
        <w:rPr>
          <w:rFonts w:ascii="仿宋_GB2312" w:eastAsia="仿宋_GB2312"/>
          <w:noProof/>
          <w:sz w:val="32"/>
          <w:szCs w:val="32"/>
        </w:rPr>
      </w:pPr>
    </w:p>
    <w:p w:rsidR="00D8603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文创品牌如何拓展市场、找到对的通路合作销售，就成为品牌营运绩效最重要的决战点。融合与时俱进的创意灵感，深入了解企业需求与洞悉市场，着重数字时代创新趋势，提供高度整合的策略与创意服务。</w:t>
      </w:r>
      <w:r w:rsidR="00D86038" w:rsidRPr="006B4274">
        <w:rPr>
          <w:rFonts w:ascii="仿宋_GB2312" w:eastAsia="仿宋_GB2312" w:hint="eastAsia"/>
          <w:noProof/>
          <w:sz w:val="32"/>
          <w:szCs w:val="32"/>
        </w:rPr>
        <w:br/>
      </w:r>
      <w:r w:rsidRPr="006B4274">
        <w:rPr>
          <w:rFonts w:ascii="仿宋_GB2312" w:eastAsia="仿宋_GB2312" w:hint="eastAsia"/>
          <w:noProof/>
          <w:sz w:val="32"/>
          <w:szCs w:val="32"/>
        </w:rPr>
        <w:t xml:space="preserve">    每个文创品牌都是经过脑力激荡后的美好果实。我们期待能为不同的客户演译其梦想，让品牌说出动人的故事，并用我们的美感与实战经验，赋予产品独特而动人之本质。同时致力于追求优异的人文服务质量，于大方向充份发展出兼容并蓄、求新求变，创造出让世界赞叹的品牌及属于自已的核心专业。</w:t>
      </w:r>
      <w:r w:rsidR="00D86038" w:rsidRPr="006B4274">
        <w:rPr>
          <w:rFonts w:ascii="仿宋_GB2312" w:eastAsia="仿宋_GB2312" w:hint="eastAsia"/>
          <w:noProof/>
          <w:sz w:val="32"/>
          <w:szCs w:val="32"/>
        </w:rPr>
        <w:br/>
      </w:r>
      <w:r w:rsidRPr="006B4274">
        <w:rPr>
          <w:rFonts w:ascii="仿宋_GB2312" w:eastAsia="仿宋_GB2312" w:hint="eastAsia"/>
          <w:noProof/>
          <w:sz w:val="32"/>
          <w:szCs w:val="32"/>
        </w:rPr>
        <w:t xml:space="preserve">    威卡国际有限公司成立时间：2008年，员工人数30人。威卡国际有限公司，这是一个以文化创意、生活美学与品牌</w:t>
      </w:r>
      <w:r w:rsidRPr="006B4274">
        <w:rPr>
          <w:rFonts w:ascii="仿宋_GB2312" w:eastAsia="仿宋_GB2312" w:hint="eastAsia"/>
          <w:noProof/>
          <w:sz w:val="32"/>
          <w:szCs w:val="32"/>
        </w:rPr>
        <w:lastRenderedPageBreak/>
        <w:t>规划的设计公司，在这个以品牌为主的世代中，我们以美学创意、生活为起点，为许多品牌规划新的商业模式与商品定位，因应新商业模式兴起传统企业必须以新思维与新包装品牌重新定位来符合目前国内与全球的商业思维。</w:t>
      </w:r>
    </w:p>
    <w:p w:rsidR="006035A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寻求合作：文化创意,生态旅游开发合作</w:t>
      </w:r>
    </w:p>
    <w:p w:rsidR="00C96233" w:rsidRPr="006B4274" w:rsidRDefault="00C96233"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55" w:name="_Toc514317134"/>
      <w:r w:rsidRPr="00B9374D">
        <w:rPr>
          <w:rFonts w:hAnsiTheme="minorEastAsia" w:cstheme="minorEastAsia" w:hint="eastAsia"/>
        </w:rPr>
        <w:t>1</w:t>
      </w:r>
      <w:r w:rsidR="00C651A3">
        <w:rPr>
          <w:rFonts w:hAnsiTheme="minorEastAsia" w:cstheme="minorEastAsia" w:hint="eastAsia"/>
        </w:rPr>
        <w:t>52</w:t>
      </w:r>
      <w:r w:rsidRPr="00B9374D">
        <w:rPr>
          <w:rFonts w:hAnsiTheme="minorEastAsia" w:cstheme="minorEastAsia" w:hint="eastAsia"/>
        </w:rPr>
        <w:t>.</w:t>
      </w:r>
      <w:r w:rsidRPr="00B9374D">
        <w:rPr>
          <w:rFonts w:hAnsiTheme="minorEastAsia" w:cstheme="minorEastAsia" w:hint="eastAsia"/>
        </w:rPr>
        <w:t>中医老龄健康门诊</w:t>
      </w:r>
      <w:bookmarkEnd w:id="155"/>
      <w:r w:rsidRPr="00B9374D">
        <w:rPr>
          <w:rFonts w:hAnsiTheme="minorEastAsia" w:cstheme="minorEastAsia" w:hint="eastAsia"/>
        </w:rPr>
        <w:t xml:space="preserve">　</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工作单位：华南商业银行</w:t>
      </w:r>
    </w:p>
    <w:p w:rsidR="006035A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参会代表及职务：苏志诚  总行经理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联系方式：ricksu@seed.net.tw</w:t>
      </w:r>
      <w:r w:rsidR="00C96233" w:rsidRPr="006B4274">
        <w:rPr>
          <w:rFonts w:ascii="仿宋_GB2312" w:eastAsia="仿宋_GB2312" w:hint="eastAsia"/>
          <w:noProof/>
          <w:sz w:val="32"/>
          <w:szCs w:val="32"/>
        </w:rPr>
        <w:t xml:space="preserve"> </w:t>
      </w:r>
    </w:p>
    <w:p w:rsidR="006035A5" w:rsidRPr="006B4274" w:rsidRDefault="006035A5"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为促进健康老龄化的目标而设立，以应用中医药与养老融合思维，成立中医医疗组织推动社区医疗卫生服务体系，涵盖至家庭的老年医疗卫生服务需求，针对老年常见病与慢性病提供健康指导和综合服务，以强化老年人健康管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以推动开展老年人健康照护为使命，执行中医保健防治工作，第一是对老年痴呆症的有效干预；第二是老年骨质疏松的防治；第三是老年常见、慢性疾病的治疗。并兼顾老年人健康形象与品质，以中医针炙推拿提供老年医疗美容服务。中医门诊部主要针对上述老年人疾病提供医疗防治；推展开办老年人健康管理服务机构、医养结合机构，以防治老年人慢性病的小区健康管理服务为延伸；以设置老人托老所，实</w:t>
      </w:r>
      <w:r w:rsidRPr="006B4274">
        <w:rPr>
          <w:rFonts w:ascii="仿宋_GB2312" w:eastAsia="仿宋_GB2312" w:hint="eastAsia"/>
          <w:noProof/>
          <w:sz w:val="32"/>
          <w:szCs w:val="32"/>
        </w:rPr>
        <w:lastRenderedPageBreak/>
        <w:t>现医养融合。</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来自台湾具中医临床经验与中医师资格的医师，规划筹建中医门诊部，为促进健康老龄化的目标而设立，以应用中医药与养老融合思维，推动社区医疗卫生服务体系，涵盖至家庭的老年医疗卫生服务需求，针对老年常见病与慢性病提供健康指导和综合服务，以强化老年人健康管理。引进台湾的管理思维与服务架构，引领福州于老龄健康服务的新模式。</w:t>
      </w:r>
    </w:p>
    <w:p w:rsidR="006035A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寻求合作：社区医疗卫生服务体系开发合作</w:t>
      </w:r>
    </w:p>
    <w:p w:rsidR="006035A5" w:rsidRPr="006B4274" w:rsidRDefault="006035A5"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56" w:name="_Toc514317135"/>
      <w:r w:rsidRPr="00B9374D">
        <w:rPr>
          <w:rFonts w:hAnsiTheme="minorEastAsia" w:cstheme="minorEastAsia" w:hint="eastAsia"/>
        </w:rPr>
        <w:t>15</w:t>
      </w:r>
      <w:r w:rsidR="00C651A3">
        <w:rPr>
          <w:rFonts w:hAnsiTheme="minorEastAsia" w:cstheme="minorEastAsia" w:hint="eastAsia"/>
        </w:rPr>
        <w:t>3</w:t>
      </w:r>
      <w:r w:rsidRPr="00B9374D">
        <w:rPr>
          <w:rFonts w:hAnsiTheme="minorEastAsia" w:cstheme="minorEastAsia" w:hint="eastAsia"/>
        </w:rPr>
        <w:t>.</w:t>
      </w:r>
      <w:r w:rsidRPr="00B9374D">
        <w:rPr>
          <w:rFonts w:hAnsiTheme="minorEastAsia" w:cstheme="minorEastAsia" w:hint="eastAsia"/>
        </w:rPr>
        <w:t>夏威夷退休文化渡假村</w:t>
      </w:r>
      <w:bookmarkEnd w:id="156"/>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工作单位：聚胜科技营销有限公司</w:t>
      </w:r>
    </w:p>
    <w:p w:rsidR="006035A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参会代表及职务：林淑贞  负责人</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联系方式：ruby183663@yahoo.com.tw</w:t>
      </w:r>
    </w:p>
    <w:p w:rsidR="006035A5" w:rsidRPr="006B4274" w:rsidRDefault="006035A5"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位于美国夏威夷欧胡岛檀香山总开发地48亩,目前有40亩已进入开发阶段。我们拥有实际养生养老村的经营团队,也有提供完整的用户管理与数据应用平台，也有效串连呼叫中心。</w:t>
      </w:r>
      <w:r w:rsidR="00C96233" w:rsidRPr="006B4274">
        <w:rPr>
          <w:rFonts w:ascii="仿宋_GB2312" w:eastAsia="仿宋_GB2312" w:hint="eastAsia"/>
          <w:noProof/>
          <w:sz w:val="32"/>
          <w:szCs w:val="32"/>
        </w:rPr>
        <w:t xml:space="preserve">  </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健康管理中心、医院远程医疗、智慧养老服务、居家生活管理进行服务整合与管理，为大数据应用与AI模型开发，提供最专业的基础，服务是纯软件平台，市售的智能型手机、安卓手表、苹果手表、盖德行动天使、血压守护天使手表，</w:t>
      </w:r>
      <w:r w:rsidRPr="006B4274">
        <w:rPr>
          <w:rFonts w:ascii="仿宋_GB2312" w:eastAsia="仿宋_GB2312" w:hint="eastAsia"/>
          <w:noProof/>
          <w:sz w:val="32"/>
          <w:szCs w:val="32"/>
        </w:rPr>
        <w:lastRenderedPageBreak/>
        <w:t>皆可免费下载APP，进行数据量测与服务串连，积累大数据基础基本上用户身上现有的智能终端都可加入服务在软件系统上，我们台湾技术研发团队使用APP让手表回传GPS定位，使用APP让手表量测心跳血压。</w:t>
      </w:r>
      <w:r w:rsidR="00C96233" w:rsidRPr="006B4274">
        <w:rPr>
          <w:rFonts w:ascii="仿宋_GB2312" w:eastAsia="仿宋_GB2312" w:hint="eastAsia"/>
          <w:noProof/>
          <w:sz w:val="32"/>
          <w:szCs w:val="32"/>
        </w:rPr>
        <w:t xml:space="preserve">  </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市场唯一具备智慧终端、医疗设备、应用软件、管理后台、呼叫中心、数据应用、医疗连接、政府合作、市场运营的团队，具备多年成熟与成功经验，并具备国际复制与扩散能力顾老人小孩、绑子女信赖、赚日常生活！每发一支手表可绑定一个家庭10年以上，每一支手表绑定3.5位家人，构建以养老健康刚需，延伸家庭消费核心的有力连结。老人手表上传关键健康，呼叫中心回拨语音指导，子女以APP随时消费互动！用户仅需在APP开启状态下进行健康量测，数据会自由终端撷取、上传、汇整、应用，对于高龄使用者非常简便、实时、贴心。这是共享经济快速串连刚需用户数的最佳方式，也是资本投资最有效益方式。</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以智能健康终端为前台、健康服务模型为核心在线呼叫中心为网络、医疗健康AI为方法分流老人医疗为目的、构建健康中国为愿景。</w:t>
      </w:r>
    </w:p>
    <w:p w:rsidR="006035A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寻求合作：养生养老村的管理与数据应用平台开发合作。</w:t>
      </w:r>
    </w:p>
    <w:p w:rsidR="000947B3" w:rsidRPr="006B4274" w:rsidRDefault="000947B3"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57" w:name="_Toc514317136"/>
      <w:r w:rsidRPr="00B9374D">
        <w:rPr>
          <w:rFonts w:hAnsiTheme="minorEastAsia" w:cstheme="minorEastAsia" w:hint="eastAsia"/>
        </w:rPr>
        <w:t>15</w:t>
      </w:r>
      <w:r w:rsidR="00C651A3">
        <w:rPr>
          <w:rFonts w:hAnsiTheme="minorEastAsia" w:cstheme="minorEastAsia" w:hint="eastAsia"/>
        </w:rPr>
        <w:t>4</w:t>
      </w:r>
      <w:r w:rsidRPr="00B9374D">
        <w:rPr>
          <w:rFonts w:hAnsiTheme="minorEastAsia" w:cstheme="minorEastAsia" w:hint="eastAsia"/>
        </w:rPr>
        <w:t>.</w:t>
      </w:r>
      <w:r w:rsidRPr="00B9374D">
        <w:rPr>
          <w:rFonts w:hAnsiTheme="minorEastAsia" w:cstheme="minorEastAsia" w:hint="eastAsia"/>
        </w:rPr>
        <w:t>生活工作室</w:t>
      </w:r>
      <w:bookmarkEnd w:id="157"/>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工作单位：黄名毅生活工作室</w:t>
      </w:r>
    </w:p>
    <w:p w:rsidR="000947B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参会代表及职务：黄名毅  负责人</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联系方式：qoun2004@gmail.com</w:t>
      </w:r>
    </w:p>
    <w:p w:rsidR="000947B3" w:rsidRPr="006B4274" w:rsidRDefault="000947B3"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黄名毅生活工作室这几年持续拍摄人文及相关产业题材，希望能将影响力扩大，招募人手后在全中国各地拍摄更多值得关注的影片及影像。</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黄名毅生活工作室成立于2016年中，接受各方摄影案子为主，也负责多本刊物固定专栏撰写，摄影课程及讲座也有不少经验，摄影作品荣获2016年国家地理频道台湾区人物组银牌，2017纽约国际艺术展作品入选及展出，大树下节气生活摄影集出版，多次替政府及单位拍摄协力，由于是返乡青农，故特别注意在地农渔牧产业及人文纪录，多次接受媒体电视节目平面刊物报导，目前筹备筹组公司将摄影部分扩大，以团队完成更大案子。</w:t>
      </w:r>
    </w:p>
    <w:p w:rsidR="000947B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寻求合作：1.人文及相关产业题材拍摄经验交流；2. 开展摄影课程及讲座。</w:t>
      </w:r>
    </w:p>
    <w:p w:rsidR="00922017" w:rsidRPr="006B4274" w:rsidRDefault="00922017"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58" w:name="_Toc514317137"/>
      <w:r w:rsidRPr="00B9374D">
        <w:rPr>
          <w:rFonts w:hAnsiTheme="minorEastAsia" w:cstheme="minorEastAsia" w:hint="eastAsia"/>
        </w:rPr>
        <w:t>15</w:t>
      </w:r>
      <w:r w:rsidR="00C651A3">
        <w:rPr>
          <w:rFonts w:hAnsiTheme="minorEastAsia" w:cstheme="minorEastAsia" w:hint="eastAsia"/>
        </w:rPr>
        <w:t>5</w:t>
      </w:r>
      <w:r w:rsidRPr="00B9374D">
        <w:rPr>
          <w:rFonts w:hAnsiTheme="minorEastAsia" w:cstheme="minorEastAsia" w:hint="eastAsia"/>
        </w:rPr>
        <w:t>.</w:t>
      </w:r>
      <w:r w:rsidRPr="00B9374D">
        <w:rPr>
          <w:rFonts w:hAnsiTheme="minorEastAsia" w:cstheme="minorEastAsia" w:hint="eastAsia"/>
        </w:rPr>
        <w:t>智慧医疗国际健康城</w:t>
      </w:r>
      <w:bookmarkEnd w:id="158"/>
    </w:p>
    <w:p w:rsidR="003C69DA"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工作单位：威智智慧股份有限公司 </w:t>
      </w:r>
    </w:p>
    <w:p w:rsidR="00C96233" w:rsidRPr="006B4274" w:rsidRDefault="00895FD9" w:rsidP="003C69DA">
      <w:pPr>
        <w:ind w:firstLineChars="700" w:firstLine="2240"/>
        <w:rPr>
          <w:rFonts w:ascii="仿宋_GB2312" w:eastAsia="仿宋_GB2312"/>
          <w:noProof/>
          <w:sz w:val="32"/>
          <w:szCs w:val="32"/>
        </w:rPr>
      </w:pPr>
      <w:r w:rsidRPr="006B4274">
        <w:rPr>
          <w:rFonts w:ascii="仿宋_GB2312" w:eastAsia="仿宋_GB2312" w:hint="eastAsia"/>
          <w:noProof/>
          <w:sz w:val="32"/>
          <w:szCs w:val="32"/>
        </w:rPr>
        <w:t>海峡两岸医事交流协会</w:t>
      </w:r>
    </w:p>
    <w:p w:rsidR="0092201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参会代表及职务：邱镇湘  执行长</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联系方式：randallc@qq.com</w:t>
      </w:r>
    </w:p>
    <w:p w:rsidR="00922017" w:rsidRPr="006B4274" w:rsidRDefault="00922017"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与”福建人才交流”暨”莆田妈祖健康城合作商机对接”。特色：项目拟建设集国际高端专科医院集群、医学研发转化中心、民营医院管理总部、医生集团聚集地、医疗大数据中心、国际会展贸易中心、国际组织交流中心、医疗人才培训基地、康养福地于一体的产业链生态圈，着力打造医疗健康特色小镇。发展健康产业是莆田市推进美丽莆田建设的五大品牌行动之一。北岸开发区抢抓发展机遇，充分发挥近台、妈祖文化、非公医疗产业基础、海上丝绸之路文化、生态资源等优势，打造莆田妈祖国际健康城。</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两岸医事交流协会于2011年1月21日正式核准成立，此协会主要目的为让两岸医疗专业领域，能有效的结合相关医疗卫生事务团体，促进两岸医疗学术与医事技术之交流顺利完成，故成立之。台湾自从2008年以来，两岸关系持续增温，后因应有 ECFA 签订两岸商贸协商议题，造就两岸医药合作新形势，协会结合了医界的力量，包括台湾西医、中医、牙医、护理、药界、医检、医管等，具代表性的医事团体共同成立了“台湾海峡两岸医事交流协会”，在台湾组成一个全台综合性医事专职联盟平台，欲结合民间医事团体力量，统整一个对口平台与大陆医药卫生相关单位共同洽商两岸医药合作机会。</w:t>
      </w:r>
    </w:p>
    <w:p w:rsidR="0092201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寻求合作：1. 莆田妈祖健康城合作商机合作；2. 医疗</w:t>
      </w:r>
      <w:r w:rsidRPr="006B4274">
        <w:rPr>
          <w:rFonts w:ascii="仿宋_GB2312" w:eastAsia="仿宋_GB2312" w:hint="eastAsia"/>
          <w:noProof/>
          <w:sz w:val="32"/>
          <w:szCs w:val="32"/>
        </w:rPr>
        <w:lastRenderedPageBreak/>
        <w:t>人才培训基地、康养福地产业的合作。</w:t>
      </w:r>
    </w:p>
    <w:p w:rsidR="00922017" w:rsidRPr="006B4274" w:rsidRDefault="00922017"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59" w:name="_Toc514317138"/>
      <w:r w:rsidRPr="00B9374D">
        <w:rPr>
          <w:rFonts w:hAnsiTheme="minorEastAsia" w:cstheme="minorEastAsia" w:hint="eastAsia"/>
        </w:rPr>
        <w:t>15</w:t>
      </w:r>
      <w:r w:rsidR="00C651A3">
        <w:rPr>
          <w:rFonts w:hAnsiTheme="minorEastAsia" w:cstheme="minorEastAsia" w:hint="eastAsia"/>
        </w:rPr>
        <w:t>6</w:t>
      </w:r>
      <w:r w:rsidRPr="00B9374D">
        <w:rPr>
          <w:rFonts w:hAnsiTheme="minorEastAsia" w:cstheme="minorEastAsia" w:hint="eastAsia"/>
        </w:rPr>
        <w:t>.</w:t>
      </w:r>
      <w:r w:rsidRPr="00B9374D">
        <w:rPr>
          <w:rFonts w:hAnsiTheme="minorEastAsia" w:cstheme="minorEastAsia" w:hint="eastAsia"/>
        </w:rPr>
        <w:t>整合健康城市新型态养老模式</w:t>
      </w:r>
      <w:bookmarkEnd w:id="159"/>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工作单位：立新健康国际有限公司</w:t>
      </w:r>
    </w:p>
    <w:p w:rsidR="0092201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参会代表及职务：刘晋妤 副总经理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联系方式：Rubyliu0920@gmail.com</w:t>
      </w:r>
    </w:p>
    <w:p w:rsidR="00922017" w:rsidRPr="006B4274" w:rsidRDefault="00922017"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银发族体贴的全方位照护服务，由专职护理师提供健康咨询，提供完善的健康管理服务专属的养生健康计划建立个人健康数据库规划预防及延缓失能照护计划照护管理计算机化，链接医院医疗体系，提供完整健康照护与紧急医疗服务。诊疗预约：提供门诊预约服务。用药咨询：护理师、药师及医师提供用药咨询/小区内设有自动血压机、身高体重计、血糖机，提供长者血压、体重及血糖的自我监控，维持良好的慢性病管理。目前想透过618促进两岸健康养老合作交流及询问可能在福建设置分支机构事宜。</w:t>
      </w:r>
    </w:p>
    <w:p w:rsidR="00C96233" w:rsidRPr="006B4274" w:rsidRDefault="00895FD9" w:rsidP="006B4274">
      <w:pPr>
        <w:ind w:firstLineChars="200" w:firstLine="640"/>
        <w:rPr>
          <w:rFonts w:ascii="仿宋_GB2312" w:eastAsia="仿宋_GB2312" w:hAnsiTheme="minorEastAsia"/>
          <w:color w:val="333333"/>
          <w:sz w:val="32"/>
          <w:szCs w:val="32"/>
        </w:rPr>
      </w:pPr>
      <w:r w:rsidRPr="006B4274">
        <w:rPr>
          <w:rFonts w:ascii="仿宋_GB2312" w:eastAsia="仿宋_GB2312" w:hint="eastAsia"/>
          <w:noProof/>
          <w:sz w:val="32"/>
          <w:szCs w:val="32"/>
        </w:rPr>
        <w:t>立新健康国际有限公司以全方位的照护规划养生文化代代相传,塑造多元养生文化，丰富退休生活价值规划调养身心的休闲活动，参与社团活络人际 提供文化传承的发展机会，贡献智慧薪火相传健康评估由专职护理师提供健康咨询，提供完善的健康管理服务</w:t>
      </w:r>
      <w:r w:rsidRPr="006B4274">
        <w:rPr>
          <w:rFonts w:ascii="仿宋_GB2312" w:eastAsia="仿宋_GB2312" w:hAnsiTheme="minorEastAsia" w:hint="eastAsia"/>
          <w:color w:val="333333"/>
          <w:sz w:val="32"/>
          <w:szCs w:val="32"/>
        </w:rPr>
        <w:t>。定期给予长者身、心、灵、社会、环境的健康评估。</w:t>
      </w:r>
      <w:r w:rsidRPr="006B4274">
        <w:rPr>
          <w:rFonts w:ascii="仿宋_GB2312" w:eastAsia="仿宋_GB2312" w:hAnsiTheme="minorEastAsia" w:hint="eastAsia"/>
          <w:color w:val="000000"/>
          <w:sz w:val="32"/>
          <w:szCs w:val="32"/>
        </w:rPr>
        <w:t>健康计划</w:t>
      </w:r>
      <w:r w:rsidRPr="006B4274">
        <w:rPr>
          <w:rFonts w:ascii="仿宋_GB2312" w:eastAsia="仿宋_GB2312" w:hAnsiTheme="minorEastAsia" w:hint="eastAsia"/>
          <w:color w:val="333333"/>
          <w:sz w:val="32"/>
          <w:szCs w:val="32"/>
        </w:rPr>
        <w:t>依身体状况量身订做个人专属的</w:t>
      </w:r>
      <w:r w:rsidRPr="006B4274">
        <w:rPr>
          <w:rFonts w:ascii="仿宋_GB2312" w:eastAsia="仿宋_GB2312" w:hAnsiTheme="minorEastAsia" w:hint="eastAsia"/>
          <w:color w:val="333333"/>
          <w:sz w:val="32"/>
          <w:szCs w:val="32"/>
        </w:rPr>
        <w:lastRenderedPageBreak/>
        <w:t>养生健康计划。建立个人健康数据库，规划预防及延缓失能照护计划。照护管理计算机化，链接医院医疗体系，提供完整健康照护与紧急医疗服务。</w:t>
      </w:r>
      <w:r w:rsidRPr="006B4274">
        <w:rPr>
          <w:rFonts w:ascii="仿宋_GB2312" w:eastAsia="仿宋_GB2312" w:hAnsiTheme="minorEastAsia" w:hint="eastAsia"/>
          <w:color w:val="000000"/>
          <w:sz w:val="32"/>
          <w:szCs w:val="32"/>
        </w:rPr>
        <w:t>健康促进</w:t>
      </w:r>
      <w:r w:rsidRPr="006B4274">
        <w:rPr>
          <w:rFonts w:ascii="仿宋_GB2312" w:eastAsia="仿宋_GB2312" w:hAnsiTheme="minorEastAsia" w:hint="eastAsia"/>
          <w:color w:val="333333"/>
          <w:sz w:val="32"/>
          <w:szCs w:val="32"/>
        </w:rPr>
        <w:t>定期安排健康检查、体适能检测及处方建议，以促进身体健康及活动力。定期安排流行性疫苗注射，预防流行性感冒。定期举办健康讲座、养生咨询，推动健康促进与教导自我保健观念。</w:t>
      </w:r>
    </w:p>
    <w:p w:rsidR="00922017"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寻求合作：健康咨询、健康管理服务合作。</w:t>
      </w:r>
    </w:p>
    <w:p w:rsidR="00E72AB4" w:rsidRPr="006B4274" w:rsidRDefault="00E72AB4" w:rsidP="006B4274">
      <w:pPr>
        <w:ind w:firstLineChars="200" w:firstLine="640"/>
        <w:rPr>
          <w:rFonts w:ascii="仿宋_GB2312" w:eastAsia="仿宋_GB2312" w:hAnsiTheme="minorEastAsia"/>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60" w:name="_Toc514317139"/>
      <w:r w:rsidRPr="00B9374D">
        <w:rPr>
          <w:rFonts w:hAnsiTheme="minorEastAsia" w:cstheme="minorEastAsia" w:hint="eastAsia"/>
        </w:rPr>
        <w:t>15</w:t>
      </w:r>
      <w:r w:rsidR="00C651A3">
        <w:rPr>
          <w:rFonts w:hAnsiTheme="minorEastAsia" w:cstheme="minorEastAsia" w:hint="eastAsia"/>
        </w:rPr>
        <w:t>7</w:t>
      </w:r>
      <w:r w:rsidRPr="00B9374D">
        <w:rPr>
          <w:rFonts w:hAnsiTheme="minorEastAsia" w:cstheme="minorEastAsia" w:hint="eastAsia"/>
        </w:rPr>
        <w:t>.</w:t>
      </w:r>
      <w:r w:rsidRPr="00B9374D">
        <w:rPr>
          <w:rFonts w:hAnsiTheme="minorEastAsia" w:cstheme="minorEastAsia" w:hint="eastAsia"/>
        </w:rPr>
        <w:t>医疗管理项目对接</w:t>
      </w:r>
      <w:bookmarkEnd w:id="160"/>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工作单位：联新国际医疗集团</w:t>
      </w:r>
    </w:p>
    <w:p w:rsidR="00E72AB4"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参会代表及职务:陈美惠 专案长</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联系方式：chenmh@landseed.com.tw</w:t>
      </w:r>
    </w:p>
    <w:p w:rsidR="00B47DDD" w:rsidRPr="006B4274" w:rsidRDefault="00B47DDD"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联新国际集团创立于1991年，是台湾首创医院连锁经营的医界团体， 秉持着专业、热诚、诚信、服务的理念，成功筹建运营台湾坜新医院，成为全亚洲第一家全院通过ISO 9002 品质管理系统及ISO 14001 环境管理系统验证的医疗机构，集团于上海的禾新医院为台湾第一家在上海落地的台资医院，集团事业范畴包括经营医疗机构以及六大健康事业管理事业体(医院管理、教育培训、银发社照、信息、创新事业、健康会馆等事业体)，服务区域含括大陆北京、长沙、上海、台湾台北、平镇、台中、高雄、美国、日本、尼</w:t>
      </w:r>
      <w:r w:rsidRPr="006B4274">
        <w:rPr>
          <w:rFonts w:ascii="仿宋_GB2312" w:eastAsia="仿宋_GB2312" w:hint="eastAsia"/>
          <w:noProof/>
          <w:sz w:val="32"/>
          <w:szCs w:val="32"/>
        </w:rPr>
        <w:lastRenderedPageBreak/>
        <w:t>泊尔等地区。联新不论在策略联盟、人员训练、信息分享、仪器流通、及联合采购上，拥有多年的丰富医院管理实务经验，通过此次参会辅导两岸医疗机构创新管理模式，协助建立人才培育模式，积累两岸医疗机构管理与人才培育经验，更能提供病患与同行优质有效率的服务。</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 1. 医疗机构(医院、诊所、康养机构)投资咨询服务；2.医疗设计规划；3.品牌形象发展计画；4.医疗人力资源培训与筹备规划；5.医疗机构经营管理筹备咨询；6.联合采购筹备规划；7.健康讯息系统、分级医疗小管家与远距医疗系统建置。</w:t>
      </w:r>
    </w:p>
    <w:p w:rsidR="00C96233" w:rsidRPr="006B4274" w:rsidRDefault="00C96233"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61" w:name="_Toc514317140"/>
      <w:r w:rsidRPr="00B9374D">
        <w:rPr>
          <w:rFonts w:hAnsiTheme="minorEastAsia" w:cstheme="minorEastAsia" w:hint="eastAsia"/>
        </w:rPr>
        <w:t>15</w:t>
      </w:r>
      <w:r w:rsidR="00C651A3">
        <w:rPr>
          <w:rFonts w:hAnsiTheme="minorEastAsia" w:cstheme="minorEastAsia" w:hint="eastAsia"/>
        </w:rPr>
        <w:t>8</w:t>
      </w:r>
      <w:r w:rsidRPr="00B9374D">
        <w:rPr>
          <w:rFonts w:hAnsiTheme="minorEastAsia" w:cstheme="minorEastAsia" w:hint="eastAsia"/>
        </w:rPr>
        <w:t>.</w:t>
      </w:r>
      <w:r w:rsidRPr="00B9374D">
        <w:rPr>
          <w:rFonts w:hAnsiTheme="minorEastAsia" w:cstheme="minorEastAsia" w:hint="eastAsia"/>
        </w:rPr>
        <w:t>紫霞心灵工作室</w:t>
      </w:r>
      <w:bookmarkEnd w:id="161"/>
    </w:p>
    <w:p w:rsidR="00C96233" w:rsidRPr="006B4274" w:rsidRDefault="00C96233"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工作单位：台湾空中大学高雄学习指导中心社会科学系学会</w:t>
      </w:r>
    </w:p>
    <w:p w:rsidR="00E72AB4"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参会代表及职务：李秋锦  社团讲师</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联系方式：chin990219@gmail.com</w:t>
      </w:r>
    </w:p>
    <w:p w:rsidR="00E72AB4" w:rsidRPr="006B4274" w:rsidRDefault="00E72AB4"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工作室目前以课程教学、塔罗及情绪牌卡运用为主，除了个人成长学习外，目标培训未来师资人才。定期举办课程讲座、研习会：2017 年塔罗冥想课程、2017 年NLP 情绪转化工作坊、2018 年NLP 情绪牌卡工作坊、2018 年情绪</w:t>
      </w:r>
      <w:r w:rsidRPr="006B4274">
        <w:rPr>
          <w:rFonts w:ascii="仿宋_GB2312" w:eastAsia="仿宋_GB2312" w:hint="eastAsia"/>
          <w:noProof/>
          <w:sz w:val="32"/>
          <w:szCs w:val="32"/>
        </w:rPr>
        <w:lastRenderedPageBreak/>
        <w:t>卡研习会每月2 次催眠研习会。透过与学生的交流，感受到每个人在面对压力与情绪来时，无法为自己舒压缓解，因此透过NLP 神经语言、催眠及运用情绪牌卡教导技巧，得以运用协助自己或助人工作，得到学员很好的反馈，因此希望能透过这样的学术交流，分享给更多想帮助自己及助人工作者。</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市场前景、效益分析：情绪是现代人不分年龄及工作阶级，皆会遇到的问题，而现今市场满是书本及个人谘商服务或课程教学，因此将情绪课程融入了NLP 神经语言程序、催眠及牌卡，可以推广到个人学习、学校社团及社会团体，透过课程传授，学习情绪转化技巧，可以应用在个人或助人工作方面。</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紫霞心灵工作室成立于2017 年，主要为课程学习及人才培育训练。创办的目的，主要是现代人面对生活中的压力、情绪造成身心失衡，而提供一个身心灵交流的场地，透过课程讲座、一对一交谈、团体练习，以及网络交流等方式，让每一个人快速可以获得正确及有效的身心灵学习及成长，进而改变生活方式，丰盛自己的人生道路。</w:t>
      </w:r>
    </w:p>
    <w:p w:rsidR="00E72AB4"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 1. 培训未来师资人才；2.定期举办课程讲座、研习会。</w:t>
      </w:r>
    </w:p>
    <w:p w:rsidR="00C96233" w:rsidRPr="006B4274" w:rsidRDefault="00C96233"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62" w:name="_Toc514317141"/>
      <w:r w:rsidRPr="00B9374D">
        <w:rPr>
          <w:rFonts w:hAnsiTheme="minorEastAsia" w:cstheme="minorEastAsia" w:hint="eastAsia"/>
        </w:rPr>
        <w:lastRenderedPageBreak/>
        <w:t>15</w:t>
      </w:r>
      <w:r w:rsidR="00C651A3">
        <w:rPr>
          <w:rFonts w:hAnsiTheme="minorEastAsia" w:cstheme="minorEastAsia" w:hint="eastAsia"/>
        </w:rPr>
        <w:t>9</w:t>
      </w:r>
      <w:r w:rsidRPr="00B9374D">
        <w:rPr>
          <w:rFonts w:hAnsiTheme="minorEastAsia" w:cstheme="minorEastAsia" w:hint="eastAsia"/>
        </w:rPr>
        <w:t>.</w:t>
      </w:r>
      <w:r w:rsidRPr="00B9374D">
        <w:rPr>
          <w:rFonts w:hAnsiTheme="minorEastAsia" w:cstheme="minorEastAsia" w:hint="eastAsia"/>
        </w:rPr>
        <w:t>健康养老产业信息整合平台</w:t>
      </w:r>
      <w:bookmarkEnd w:id="162"/>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工作单位：瑞友信息股份有限公司</w:t>
      </w:r>
    </w:p>
    <w:p w:rsidR="00E72AB4"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参会代表及职务：王丽静  总经理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联系方式：sovia.wang@ruiyou.com.tw</w:t>
      </w:r>
    </w:p>
    <w:p w:rsidR="00E72AB4" w:rsidRPr="006B4274" w:rsidRDefault="00E72AB4"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公司提供长照产业之信息整合平台，有以下三种客户群：机构提供服务者，护理之家、养护机构、长照机购、日照中心；提供居家服务者，居家及居护提供者；长期目标群，扩及银发族及其家属。</w:t>
      </w:r>
      <w:r w:rsidR="00C96233" w:rsidRPr="006B4274">
        <w:rPr>
          <w:rFonts w:ascii="仿宋_GB2312" w:eastAsia="仿宋_GB2312" w:hint="eastAsia"/>
          <w:noProof/>
          <w:sz w:val="32"/>
          <w:szCs w:val="32"/>
        </w:rPr>
        <w:t xml:space="preserve">     </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技术特点:（1）系统核心能力在于参照日本介护量表TAI模式、配合运用判定树判断病患/住民身体功能状况:以判定树模式开发算法，依输入数据精确计算各种评量分数。以有效符合长期照顾及赡养机构与专业人员实务需要，朝向要求数据精准且具护理作业依据。（2）以TAI介护量表为核心,再增强开发评估降低人力成本与提升照护质量.（3）整合长照机构帐务、库存、人力工时管理，使营运服务更加顺畅。（4）弹性化的窗体设计工具:让不同机构的个别化窗体可完整自行定义及广泛应用，不再被系统服务商所限制。（5）可以将很多评估小窗体题目，变成一个综合评估大窗体，以将减少重复题目之评估及二次评估Ｄｉｔｏ上一次评估时更省时。（6）透过参数流程让各种健康照护信息与护理记录整合。（7）行动照护及跨专业APP 产品,更符合住民随</w:t>
      </w:r>
      <w:r w:rsidRPr="006B4274">
        <w:rPr>
          <w:rFonts w:ascii="仿宋_GB2312" w:eastAsia="仿宋_GB2312" w:hint="eastAsia"/>
          <w:noProof/>
          <w:sz w:val="32"/>
          <w:szCs w:val="32"/>
        </w:rPr>
        <w:lastRenderedPageBreak/>
        <w:t>时在旁评估及照顾记录流程使用。（8）云的设计服务, 符合机构任何时间、任何地点 只要有网络透过计算机设备或手机、平板即可立即使用。</w:t>
      </w:r>
      <w:r w:rsidR="00C96233" w:rsidRPr="006B4274">
        <w:rPr>
          <w:rFonts w:ascii="仿宋_GB2312" w:eastAsia="仿宋_GB2312" w:hint="eastAsia"/>
          <w:noProof/>
          <w:sz w:val="32"/>
          <w:szCs w:val="32"/>
        </w:rPr>
        <w:t xml:space="preserve">     </w:t>
      </w:r>
    </w:p>
    <w:p w:rsidR="00D501D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寻求合作：护理机构及养老机构使用的照顾软件及居家服务软件的销售。</w:t>
      </w:r>
    </w:p>
    <w:p w:rsidR="00C96233" w:rsidRPr="006B4274" w:rsidRDefault="00C96233"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     </w:t>
      </w:r>
    </w:p>
    <w:p w:rsidR="00C31619" w:rsidRPr="00B9374D" w:rsidRDefault="00895FD9" w:rsidP="00B9374D">
      <w:pPr>
        <w:pStyle w:val="2"/>
        <w:adjustRightInd w:val="0"/>
        <w:snapToGrid w:val="0"/>
        <w:spacing w:before="0" w:after="0" w:line="240" w:lineRule="auto"/>
        <w:rPr>
          <w:rFonts w:hAnsiTheme="minorEastAsia" w:cstheme="minorEastAsia"/>
        </w:rPr>
      </w:pPr>
      <w:bookmarkStart w:id="163" w:name="_Toc514317142"/>
      <w:r w:rsidRPr="00B9374D">
        <w:rPr>
          <w:rFonts w:hAnsiTheme="minorEastAsia" w:cstheme="minorEastAsia" w:hint="eastAsia"/>
        </w:rPr>
        <w:t>1</w:t>
      </w:r>
      <w:r w:rsidR="00C651A3">
        <w:rPr>
          <w:rFonts w:hAnsiTheme="minorEastAsia" w:cstheme="minorEastAsia" w:hint="eastAsia"/>
        </w:rPr>
        <w:t>60</w:t>
      </w:r>
      <w:r w:rsidRPr="00B9374D">
        <w:rPr>
          <w:rFonts w:hAnsiTheme="minorEastAsia" w:cstheme="minorEastAsia" w:hint="eastAsia"/>
        </w:rPr>
        <w:t>.</w:t>
      </w:r>
      <w:r w:rsidRPr="00B9374D">
        <w:rPr>
          <w:rFonts w:hAnsiTheme="minorEastAsia" w:cstheme="minorEastAsia" w:hint="eastAsia"/>
        </w:rPr>
        <w:t>老人照护智慧机器人</w:t>
      </w:r>
      <w:bookmarkEnd w:id="163"/>
      <w:r w:rsidR="00C31619" w:rsidRPr="00B9374D">
        <w:rPr>
          <w:rFonts w:hAnsiTheme="minorEastAsia" w:cstheme="minorEastAsia" w:hint="eastAsia"/>
        </w:rPr>
        <w:t xml:space="preserve">    </w:t>
      </w:r>
    </w:p>
    <w:p w:rsidR="00C31619"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　彰化师范大学</w:t>
      </w:r>
    </w:p>
    <w:p w:rsidR="00D501D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参会代表及职务：陈德发  教授</w:t>
      </w:r>
    </w:p>
    <w:p w:rsidR="00C31619"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联系方式：dfchen@cc.ncue.edu.tw</w:t>
      </w:r>
    </w:p>
    <w:p w:rsidR="00D501D3" w:rsidRPr="006B4274" w:rsidRDefault="00D501D3" w:rsidP="006B4274">
      <w:pPr>
        <w:ind w:firstLineChars="200" w:firstLine="640"/>
        <w:rPr>
          <w:rFonts w:ascii="仿宋_GB2312" w:eastAsia="仿宋_GB2312"/>
          <w:noProof/>
          <w:sz w:val="32"/>
          <w:szCs w:val="32"/>
        </w:rPr>
      </w:pPr>
    </w:p>
    <w:p w:rsidR="00C31619"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老人医疗照护应用上，目前全球医疗照护体系存在诸多问题，譬如医疗照护人员不足、医疗资源分配不均。AI在医疗产业主要应用，包括医师助手、照护的自动化装置等。近期更藉由社交媒体的数据收集，透过物联网与行动装置预测用户的健康风险。</w:t>
      </w:r>
    </w:p>
    <w:p w:rsidR="00C31619"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未来AI技术可广泛应用在老人照护的协助上，包含从数百万名患者的海量医疗纪录中，协助医师做出更精确的诊断及处置方式；透过自动化交通工具协助老年人独立生活，如准备餐食、协助更衣，并维持其社会参与；透过行动装置追踪老人身体状况及活动情形，确保老人身体状况，并提供实时紧急医疗救援服务。最终是让机器人来服务老人。大部</w:t>
      </w:r>
      <w:r w:rsidRPr="006B4274">
        <w:rPr>
          <w:rFonts w:ascii="仿宋_GB2312" w:eastAsia="仿宋_GB2312" w:hint="eastAsia"/>
          <w:noProof/>
          <w:sz w:val="32"/>
          <w:szCs w:val="32"/>
        </w:rPr>
        <w:lastRenderedPageBreak/>
        <w:t>分高龄或长照患者会选择环境熟悉的居家照护，利用机器人可协助病人上下床、拍背、按摩，移动至厕所等，满足老年人基本生活各种需求，让居家照护变得更容易。</w:t>
      </w:r>
    </w:p>
    <w:p w:rsidR="00C31619"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未来AI技术也可广泛应用在老人照护的协助上，包含从数百万名患者的海量医疗纪录中，协助医师做出更精确的诊断及处置方式。</w:t>
      </w:r>
    </w:p>
    <w:p w:rsidR="00D501D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寻求合作：护理机构及养老机构使用的照顾软件及居家服务软件的销售。</w:t>
      </w:r>
    </w:p>
    <w:p w:rsidR="00D501D3" w:rsidRPr="006B4274" w:rsidRDefault="00D501D3" w:rsidP="006B4274">
      <w:pPr>
        <w:ind w:firstLineChars="200" w:firstLine="640"/>
        <w:rPr>
          <w:rFonts w:ascii="仿宋_GB2312" w:eastAsia="仿宋_GB2312"/>
          <w:noProof/>
          <w:sz w:val="32"/>
          <w:szCs w:val="32"/>
        </w:rPr>
      </w:pPr>
    </w:p>
    <w:p w:rsidR="00AF2906" w:rsidRPr="00B9374D" w:rsidRDefault="00895FD9" w:rsidP="00B9374D">
      <w:pPr>
        <w:pStyle w:val="2"/>
        <w:adjustRightInd w:val="0"/>
        <w:snapToGrid w:val="0"/>
        <w:spacing w:before="0" w:after="0" w:line="240" w:lineRule="auto"/>
        <w:rPr>
          <w:rFonts w:hAnsiTheme="minorEastAsia" w:cstheme="minorEastAsia"/>
        </w:rPr>
      </w:pPr>
      <w:bookmarkStart w:id="164" w:name="_Toc514317143"/>
      <w:r w:rsidRPr="00B9374D">
        <w:rPr>
          <w:rFonts w:hAnsiTheme="minorEastAsia" w:cstheme="minorEastAsia" w:hint="eastAsia"/>
        </w:rPr>
        <w:t>16</w:t>
      </w:r>
      <w:r w:rsidR="00C651A3">
        <w:rPr>
          <w:rFonts w:hAnsiTheme="minorEastAsia" w:cstheme="minorEastAsia" w:hint="eastAsia"/>
        </w:rPr>
        <w:t>1</w:t>
      </w:r>
      <w:r w:rsidRPr="00B9374D">
        <w:rPr>
          <w:rFonts w:hAnsiTheme="minorEastAsia" w:cstheme="minorEastAsia" w:hint="eastAsia"/>
        </w:rPr>
        <w:t>.</w:t>
      </w:r>
      <w:r w:rsidRPr="00B9374D">
        <w:rPr>
          <w:rFonts w:hAnsiTheme="minorEastAsia" w:cstheme="minorEastAsia" w:hint="eastAsia"/>
        </w:rPr>
        <w:t>醇呼吸排毒健康养生</w:t>
      </w:r>
      <w:bookmarkEnd w:id="164"/>
    </w:p>
    <w:p w:rsidR="00AF2906"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工作单位：中华天然排毒养生协会/中华产品质量追溯策进学会</w:t>
      </w:r>
    </w:p>
    <w:p w:rsidR="00D501D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参会代表及职务：袁宗哲  秘书长</w:t>
      </w:r>
    </w:p>
    <w:p w:rsidR="00AF2906"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联系方式：jeremyyuan1688@gmail/com</w:t>
      </w:r>
    </w:p>
    <w:p w:rsidR="00D501D3" w:rsidRPr="006B4274" w:rsidRDefault="00D501D3" w:rsidP="006B4274">
      <w:pPr>
        <w:ind w:firstLineChars="200" w:firstLine="640"/>
        <w:rPr>
          <w:rFonts w:ascii="仿宋_GB2312" w:eastAsia="仿宋_GB2312"/>
          <w:noProof/>
          <w:sz w:val="32"/>
          <w:szCs w:val="32"/>
        </w:rPr>
      </w:pPr>
    </w:p>
    <w:p w:rsidR="00AF2906"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中华天然排毒养生协会」成立于2010年，是结合一群热爱自然疗法的医养专家与养生同好组成，聚焦自然排毒、癌能自愈的养生观念，正确训练人体内的相关排毒师、养生师，落实排毒理念，推广正确排除身体毒素及养生方法，以提升人类免疫力与自愈力，降低癌症的发生率，共同建立一个「自然排毒医学」的自然疗法新生活。</w:t>
      </w:r>
    </w:p>
    <w:p w:rsidR="00AF2906"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本会成立的宗旨在推广「无药健康，无毒生活」的理念，</w:t>
      </w:r>
      <w:r w:rsidRPr="006B4274">
        <w:rPr>
          <w:rFonts w:ascii="仿宋_GB2312" w:eastAsia="仿宋_GB2312" w:hint="eastAsia"/>
          <w:noProof/>
          <w:sz w:val="32"/>
          <w:szCs w:val="32"/>
        </w:rPr>
        <w:lastRenderedPageBreak/>
        <w:t>在现今人类生存环境已严重污染情况下，如何有效抵御「外毒」和如何排出「内毒」成为目下最重要的课题。 人类器官本身即具备调节和清理的功能，遵循健康规律，才是人体健康的根基。因此获「中国中医科学院中医药科技合作中心」肯定，本会在上海设立「疑难病自然排毒与健康管理总基地」，目前已开始运作，希望透过实际体验自然排毒疗法，降低抗生素及化学药物的滥用，并希望未来能辐射全国。</w:t>
      </w:r>
    </w:p>
    <w:p w:rsidR="00D501D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寻求合作：1. 宣扬“无药健康，无毒生活”的理念；2. 自然排毒与健康管理基地合作。</w:t>
      </w:r>
    </w:p>
    <w:p w:rsidR="00AF2906" w:rsidRPr="006B4274" w:rsidRDefault="00AF2906"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65" w:name="_Toc514317144"/>
      <w:r w:rsidRPr="00B9374D">
        <w:rPr>
          <w:rFonts w:hAnsiTheme="minorEastAsia" w:cstheme="minorEastAsia" w:hint="eastAsia"/>
        </w:rPr>
        <w:t>16</w:t>
      </w:r>
      <w:r w:rsidR="00C651A3">
        <w:rPr>
          <w:rFonts w:hAnsiTheme="minorEastAsia" w:cstheme="minorEastAsia" w:hint="eastAsia"/>
        </w:rPr>
        <w:t>2</w:t>
      </w:r>
      <w:r w:rsidRPr="00B9374D">
        <w:rPr>
          <w:rFonts w:hAnsiTheme="minorEastAsia" w:cstheme="minorEastAsia" w:hint="eastAsia"/>
        </w:rPr>
        <w:t>.</w:t>
      </w:r>
      <w:r w:rsidRPr="00B9374D">
        <w:rPr>
          <w:rFonts w:hAnsiTheme="minorEastAsia" w:cstheme="minorEastAsia" w:hint="eastAsia"/>
        </w:rPr>
        <w:t>半导体产业服务</w:t>
      </w:r>
      <w:bookmarkEnd w:id="165"/>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工作单位：Wiiboox 台湾分公司</w:t>
      </w:r>
    </w:p>
    <w:p w:rsidR="00665EAC"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参会代表及职务：彭道锦</w:t>
      </w:r>
      <w:r w:rsidRPr="006B4274">
        <w:rPr>
          <w:rFonts w:ascii="仿宋_GB2312" w:eastAsia="仿宋_GB2312" w:hint="eastAsia"/>
          <w:noProof/>
          <w:sz w:val="32"/>
          <w:szCs w:val="32"/>
        </w:rPr>
        <w:tab/>
        <w:t>北区经理</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联系方式：twc031e@gmail.com</w:t>
      </w:r>
      <w:r w:rsidR="00C96233" w:rsidRPr="006B4274">
        <w:rPr>
          <w:rFonts w:ascii="仿宋_GB2312" w:eastAsia="仿宋_GB2312" w:hint="eastAsia"/>
          <w:noProof/>
          <w:sz w:val="32"/>
          <w:szCs w:val="32"/>
        </w:rPr>
        <w:t xml:space="preserve"> </w:t>
      </w:r>
    </w:p>
    <w:p w:rsidR="00665EAC" w:rsidRPr="006B4274" w:rsidRDefault="00665EAC"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（1）协助客户端规划气体加热装置(不接触气体,间接加热)，不但减少晶圆在生产过程中所产生的微尘沉积于机台内，也提高生产制程的良率。（2）各项产业Robot Arm 保养维修测试：半导体靶材、O-Ring 及热门 LCD 靶材和众多产品。</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世</w:t>
      </w:r>
      <w:r w:rsidRPr="006B4274">
        <w:rPr>
          <w:rFonts w:ascii="宋体" w:hAnsi="宋体" w:cs="宋体" w:hint="eastAsia"/>
          <w:noProof/>
          <w:sz w:val="32"/>
          <w:szCs w:val="32"/>
        </w:rPr>
        <w:t>喆</w:t>
      </w:r>
      <w:r w:rsidRPr="006B4274">
        <w:rPr>
          <w:rFonts w:ascii="仿宋_GB2312" w:eastAsia="仿宋_GB2312" w:hAnsi="仿宋_GB2312" w:cs="仿宋_GB2312" w:hint="eastAsia"/>
          <w:noProof/>
          <w:sz w:val="32"/>
          <w:szCs w:val="32"/>
        </w:rPr>
        <w:t>科技股份有限公司</w:t>
      </w:r>
      <w:r w:rsidRPr="006B4274">
        <w:rPr>
          <w:rFonts w:ascii="仿宋_GB2312" w:eastAsia="仿宋_GB2312" w:hint="eastAsia"/>
          <w:noProof/>
          <w:sz w:val="32"/>
          <w:szCs w:val="32"/>
        </w:rPr>
        <w:t xml:space="preserve"> (Global Precise Instrument Corp.)，创立于2004年，为宇砷科技正式与日本 IBM 之</w:t>
      </w:r>
      <w:r w:rsidRPr="006B4274">
        <w:rPr>
          <w:rFonts w:ascii="仿宋_GB2312" w:eastAsia="仿宋_GB2312" w:hint="eastAsia"/>
          <w:noProof/>
          <w:sz w:val="32"/>
          <w:szCs w:val="32"/>
        </w:rPr>
        <w:lastRenderedPageBreak/>
        <w:t>子公司 ITES 共同合作成立。世</w:t>
      </w:r>
      <w:r w:rsidRPr="006B4274">
        <w:rPr>
          <w:rFonts w:ascii="宋体" w:hAnsi="宋体" w:cs="宋体" w:hint="eastAsia"/>
          <w:noProof/>
          <w:sz w:val="32"/>
          <w:szCs w:val="32"/>
        </w:rPr>
        <w:t>喆</w:t>
      </w:r>
      <w:r w:rsidRPr="006B4274">
        <w:rPr>
          <w:rFonts w:ascii="仿宋_GB2312" w:eastAsia="仿宋_GB2312" w:hAnsi="仿宋_GB2312" w:cs="仿宋_GB2312" w:hint="eastAsia"/>
          <w:noProof/>
          <w:sz w:val="32"/>
          <w:szCs w:val="32"/>
        </w:rPr>
        <w:t>科技股份有限公司科技拥有日本</w:t>
      </w:r>
      <w:r w:rsidRPr="006B4274">
        <w:rPr>
          <w:rFonts w:ascii="仿宋_GB2312" w:eastAsia="仿宋_GB2312" w:hint="eastAsia"/>
          <w:noProof/>
          <w:sz w:val="32"/>
          <w:szCs w:val="32"/>
        </w:rPr>
        <w:t xml:space="preserve"> IBM 之子公司 YSC ( Yasu Semiconductor Corporation ) 所开发产品 -ProAid 之全球产品代理权。</w:t>
      </w:r>
      <w:r w:rsidRPr="006B4274">
        <w:rPr>
          <w:rFonts w:ascii="仿宋_GB2312" w:eastAsia="仿宋_GB2312" w:hint="eastAsia"/>
          <w:noProof/>
          <w:sz w:val="32"/>
          <w:szCs w:val="32"/>
        </w:rPr>
        <w:t> </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世</w:t>
      </w:r>
      <w:r w:rsidRPr="006B4274">
        <w:rPr>
          <w:rFonts w:ascii="宋体" w:hAnsi="宋体" w:cs="宋体" w:hint="eastAsia"/>
          <w:noProof/>
          <w:sz w:val="32"/>
          <w:szCs w:val="32"/>
        </w:rPr>
        <w:t>喆</w:t>
      </w:r>
      <w:r w:rsidRPr="006B4274">
        <w:rPr>
          <w:rFonts w:ascii="仿宋_GB2312" w:eastAsia="仿宋_GB2312" w:hAnsi="仿宋_GB2312" w:cs="仿宋_GB2312" w:hint="eastAsia"/>
          <w:noProof/>
          <w:sz w:val="32"/>
          <w:szCs w:val="32"/>
        </w:rPr>
        <w:t>科技股份有限公司主要业务为从事专业的代理事业，分为进口世界名牌的轴承和专业的维修技术、化学品、半导体靶材、</w:t>
      </w:r>
      <w:r w:rsidRPr="006B4274">
        <w:rPr>
          <w:rFonts w:ascii="仿宋_GB2312" w:eastAsia="仿宋_GB2312" w:hint="eastAsia"/>
          <w:noProof/>
          <w:sz w:val="32"/>
          <w:szCs w:val="32"/>
        </w:rPr>
        <w:t>O-Ring 及热门 LCD 靶材和众多产品。在半导体业界具有多年的丰富经验并带领专业的团队，以力求高质量及低成本为诉求，来满足客户的需求，并秉持诚信态度，提供完善的服务和不断的技术创新，为我们的客户达到最高效能的目标。此之，公司运用专业的技术和知识发明出一套专利技术</w:t>
      </w:r>
      <w:r w:rsidRPr="006B4274">
        <w:rPr>
          <w:rFonts w:ascii="宋体" w:hAnsi="宋体" w:cs="宋体" w:hint="eastAsia"/>
          <w:noProof/>
          <w:sz w:val="32"/>
          <w:szCs w:val="32"/>
        </w:rPr>
        <w:t>–</w:t>
      </w:r>
      <w:r w:rsidRPr="006B4274">
        <w:rPr>
          <w:rFonts w:ascii="仿宋_GB2312" w:eastAsia="仿宋_GB2312" w:hAnsi="仿宋_GB2312" w:cs="仿宋_GB2312" w:hint="eastAsia"/>
          <w:noProof/>
          <w:sz w:val="32"/>
          <w:szCs w:val="32"/>
        </w:rPr>
        <w:t>气体加热装置，不但减少晶圆在生产过程中所产生的微尘沉积于机台内，也提高生产制程的良率。我们坚持完善售后服务，并以高质量的产品、极大的产品附加价值和绝佳的服务，赢得了许多顾客，而我们也正努力地使这些客户成为世</w:t>
      </w:r>
      <w:r w:rsidRPr="006B4274">
        <w:rPr>
          <w:rFonts w:ascii="宋体" w:hAnsi="宋体" w:cs="宋体" w:hint="eastAsia"/>
          <w:noProof/>
          <w:sz w:val="32"/>
          <w:szCs w:val="32"/>
        </w:rPr>
        <w:t>喆</w:t>
      </w:r>
      <w:r w:rsidRPr="006B4274">
        <w:rPr>
          <w:rFonts w:ascii="仿宋_GB2312" w:eastAsia="仿宋_GB2312" w:hAnsi="仿宋_GB2312" w:cs="仿宋_GB2312" w:hint="eastAsia"/>
          <w:noProof/>
          <w:sz w:val="32"/>
          <w:szCs w:val="32"/>
        </w:rPr>
        <w:t>科技股份有限公司产品的忠实爱用者。</w:t>
      </w:r>
    </w:p>
    <w:p w:rsidR="00665EAC"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寻求合作：1. 客户端规划气体加热装置；2. 各项产业Robot Arm 保养维修测试合作。</w:t>
      </w:r>
    </w:p>
    <w:p w:rsidR="00665EAC" w:rsidRPr="006B4274" w:rsidRDefault="00665EAC"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66" w:name="_Toc514317145"/>
      <w:r w:rsidRPr="00B9374D">
        <w:rPr>
          <w:rFonts w:hAnsiTheme="minorEastAsia" w:cstheme="minorEastAsia" w:hint="eastAsia"/>
        </w:rPr>
        <w:t>16</w:t>
      </w:r>
      <w:r w:rsidR="00C651A3">
        <w:rPr>
          <w:rFonts w:hAnsiTheme="minorEastAsia" w:cstheme="minorEastAsia" w:hint="eastAsia"/>
        </w:rPr>
        <w:t>3</w:t>
      </w:r>
      <w:r w:rsidRPr="00B9374D">
        <w:rPr>
          <w:rFonts w:hAnsiTheme="minorEastAsia" w:cstheme="minorEastAsia" w:hint="eastAsia"/>
        </w:rPr>
        <w:t>.</w:t>
      </w:r>
      <w:r w:rsidRPr="00B9374D">
        <w:rPr>
          <w:rFonts w:hAnsiTheme="minorEastAsia" w:cstheme="minorEastAsia" w:hint="eastAsia"/>
        </w:rPr>
        <w:t>网络信息安全</w:t>
      </w:r>
      <w:bookmarkEnd w:id="166"/>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工作单位：中原大学资讯工程学系</w:t>
      </w:r>
    </w:p>
    <w:p w:rsidR="00665EAC"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参会代表及职务：杨明豪  教授</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联系方式：mhyang@cycu.edu.tw</w:t>
      </w:r>
    </w:p>
    <w:p w:rsidR="00665EAC" w:rsidRPr="006B4274" w:rsidRDefault="00665EAC" w:rsidP="006B4274">
      <w:pPr>
        <w:ind w:firstLineChars="200" w:firstLine="640"/>
        <w:rPr>
          <w:rFonts w:ascii="仿宋_GB2312" w:eastAsia="仿宋_GB2312"/>
          <w:noProof/>
          <w:sz w:val="32"/>
          <w:szCs w:val="32"/>
        </w:rPr>
      </w:pP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行动环境下之安全物流管理，分别针对有可信任第三方(TTP) 协助，及没有可信任第三方协助的所有权安全转移协定。此外，我们也分别提出单一所有权管辖领域，以及跨所有权管辖领域的所有权转移协议（Cross Authority Ownership Transfer)。</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行动环境下之支付安全，货物转移后，由于需要透过不可信赖之行动网络进行交易，造成目前许多电子商务的应用无法满足安全付款的需求，因此我们提出一系列的电子商务交易方法，在Mobile RFID 以及NFC的环境架构下，满足不可否认性、机密性、完整性等电子商务重要安全特性，并可防止重送攻击、阻绝服务攻击、中间人攻击、伪造标签等攻击，期望在低成本的限制下，可以提供交易的安全性，并确保交易双方的位置隐和。</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虽然文字密码最常应用于用户认证，但是用户透过行动设备输入文字密码时，容易遭受攻击者从后方以肩窥攻击偷看密码，或是于行动设备内发动记录攻击来分析用户密码，因此我们提出一个图型密码的系统来避免用户输入密码时遭受攻击，同时避免我们的系统因无法正确认证用户而损害电子商务安全。</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若恶意攻击者于无线网络端发动攻击，当其攻击封包经由网络来攻击因特网上之服务器时，由于IP位置极可能假造，</w:t>
      </w:r>
      <w:r w:rsidRPr="006B4274">
        <w:rPr>
          <w:rFonts w:ascii="仿宋_GB2312" w:eastAsia="仿宋_GB2312" w:hint="eastAsia"/>
          <w:noProof/>
          <w:sz w:val="32"/>
          <w:szCs w:val="32"/>
        </w:rPr>
        <w:lastRenderedPageBreak/>
        <w:t>因此无法利用IP来遏止该攻击。为此我们提出一系列复合式封包溯源机制，分别以IP表头内Offset的16bits或包含Identification，以及部分没用到的Flags的32bit与路由器的储存空间来保留攻击路径迹证，经由追踪网络攻击位置来源，再进一步限制被定位之攻击者带宽的方法来减少攻击造成的冲击，并有保留犯罪迹证，以电子商务罪犯之来源左证的鉴识用途。</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 中原大学资讯工程学系于1981年创立，目前专任教师共14位，博士班学生数25人、硕专班学生15人、硕士班学生51人、大学部学生457人，全系学生共548位学生。2004年中原资讯工程系是最早获得IEET认证之学系；2008年又通过大学部及研究所IEET认证；2010年通过大学部、研究所及硕士在职专班IEET认证；2016年通过大学部、研究所及硕士在职专班IEET认证。本系以培育具备软硬件全方位发展能力的信息人才为目标，重视学生国际视野涵养，专业知识整合应用与沟通能力的提升，引导创新、创意及创业思维。</w:t>
      </w:r>
    </w:p>
    <w:p w:rsidR="00665EAC"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寻求合作：网络信息安全专业知识整合应用。</w:t>
      </w:r>
    </w:p>
    <w:p w:rsidR="00665EAC" w:rsidRPr="006B4274" w:rsidRDefault="00665EAC"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67" w:name="_Toc514317146"/>
      <w:r w:rsidRPr="00B9374D">
        <w:rPr>
          <w:rFonts w:hAnsiTheme="minorEastAsia" w:cstheme="minorEastAsia" w:hint="eastAsia"/>
        </w:rPr>
        <w:t>16</w:t>
      </w:r>
      <w:r w:rsidR="00C651A3">
        <w:rPr>
          <w:rFonts w:hAnsiTheme="minorEastAsia" w:cstheme="minorEastAsia" w:hint="eastAsia"/>
        </w:rPr>
        <w:t>4</w:t>
      </w:r>
      <w:r w:rsidRPr="00B9374D">
        <w:rPr>
          <w:rFonts w:hAnsiTheme="minorEastAsia" w:cstheme="minorEastAsia" w:hint="eastAsia"/>
        </w:rPr>
        <w:t>.</w:t>
      </w:r>
      <w:r w:rsidRPr="00B9374D">
        <w:rPr>
          <w:rFonts w:hAnsiTheme="minorEastAsia" w:cstheme="minorEastAsia" w:hint="eastAsia"/>
        </w:rPr>
        <w:t>大数据</w:t>
      </w:r>
      <w:r w:rsidRPr="00B9374D">
        <w:rPr>
          <w:rFonts w:hAnsiTheme="minorEastAsia" w:cstheme="minorEastAsia" w:hint="eastAsia"/>
        </w:rPr>
        <w:t xml:space="preserve"> </w:t>
      </w:r>
      <w:r w:rsidRPr="00B9374D">
        <w:rPr>
          <w:rFonts w:hAnsiTheme="minorEastAsia" w:cstheme="minorEastAsia" w:hint="eastAsia"/>
        </w:rPr>
        <w:t>区块炼</w:t>
      </w:r>
      <w:bookmarkEnd w:id="167"/>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工作单位：台湾地区公立政治大学信息科学系</w:t>
      </w:r>
    </w:p>
    <w:p w:rsidR="008B2379"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参会代表及职务：左瑞麟  系主任 教授</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联系方式：tsoraylin@gmail.com ，raylin@cs.nccu.edu.tw</w:t>
      </w:r>
    </w:p>
    <w:p w:rsidR="008B2379" w:rsidRPr="006B4274" w:rsidRDefault="008B2379" w:rsidP="006B4274">
      <w:pPr>
        <w:ind w:firstLineChars="200" w:firstLine="640"/>
        <w:rPr>
          <w:rFonts w:ascii="仿宋_GB2312" w:eastAsia="仿宋_GB2312"/>
          <w:noProof/>
          <w:sz w:val="32"/>
          <w:szCs w:val="32"/>
        </w:rPr>
      </w:pPr>
    </w:p>
    <w:p w:rsidR="008B2379"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学院排行台湾地区前二名的政治大学NCCU于1927年建校于江苏南京，1954年于台北为首间在台复校的公立大学。创校之初为负责培养政治与管理人才的院校之一，现为发展人文学科及社会科学领域的研究型大学，也为亚洲及太平洋地区重要智库之一。学术及校务发展方面，始建于中央大学（今日的南京大学）基础之上，在台湾复校后亦与台北的台湾大学等校，皆享有良好的社会评价。并与台北的阳明大学在心智与脑科学研究上，有紧密合作关系。教师人数 676职工人数 721学生人数 16,380大学部人数 9,640研究生人数 6,740，QS大学排名QS星级评价制度中，政治大学为四星级。在QS亚洲大学排名2016的排行里，政大亚洲排名第95名。</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目前执行中之科研项目：</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（1） 物联网架构下适用于家庭云环境之身份即服务机制。</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（2） IoT可信赖架构之设计与实作--总计划暨子计划一：用户物联网装置启动之用户鉴别协议与控管机制。</w:t>
      </w:r>
    </w:p>
    <w:p w:rsidR="00C96233"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（3） 智慧感知与云端服务产学技术联盟(II)。</w:t>
      </w:r>
    </w:p>
    <w:p w:rsidR="00CA2044"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寻求合作：大数据区块炼领域交流合作。</w:t>
      </w:r>
    </w:p>
    <w:p w:rsidR="00CA2044" w:rsidRPr="006B4274" w:rsidRDefault="00CA2044" w:rsidP="006B4274">
      <w:pPr>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68" w:name="_Toc514317147"/>
      <w:r w:rsidRPr="00B9374D">
        <w:rPr>
          <w:rFonts w:hAnsiTheme="minorEastAsia" w:cstheme="minorEastAsia" w:hint="eastAsia"/>
        </w:rPr>
        <w:t>16</w:t>
      </w:r>
      <w:r w:rsidR="00C651A3">
        <w:rPr>
          <w:rFonts w:hAnsiTheme="minorEastAsia" w:cstheme="minorEastAsia" w:hint="eastAsia"/>
        </w:rPr>
        <w:t>5</w:t>
      </w:r>
      <w:r w:rsidRPr="00B9374D">
        <w:rPr>
          <w:rFonts w:hAnsiTheme="minorEastAsia" w:cstheme="minorEastAsia" w:hint="eastAsia"/>
        </w:rPr>
        <w:t>.</w:t>
      </w:r>
      <w:r w:rsidRPr="00B9374D">
        <w:rPr>
          <w:rFonts w:hAnsiTheme="minorEastAsia" w:cstheme="minorEastAsia" w:hint="eastAsia"/>
        </w:rPr>
        <w:t>公路交通控制系统</w:t>
      </w:r>
      <w:bookmarkEnd w:id="168"/>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工作单位：台湾信息教育交流协会</w:t>
      </w:r>
    </w:p>
    <w:p w:rsidR="00CA2044"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参会代表及职务：陈如圣  理事长</w:t>
      </w: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联系方式：lucent59@gmail.com</w:t>
      </w:r>
    </w:p>
    <w:p w:rsidR="00CA2044" w:rsidRPr="006B4274" w:rsidRDefault="00CA2044" w:rsidP="006B4274">
      <w:pPr>
        <w:spacing w:line="276" w:lineRule="auto"/>
        <w:ind w:firstLineChars="200" w:firstLine="640"/>
        <w:rPr>
          <w:rFonts w:ascii="仿宋_GB2312" w:eastAsia="仿宋_GB2312"/>
          <w:noProof/>
          <w:sz w:val="32"/>
          <w:szCs w:val="32"/>
        </w:rPr>
      </w:pP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由于长隧道具</w:t>
      </w:r>
      <w:r w:rsidRPr="006B4274">
        <w:rPr>
          <w:rFonts w:ascii="Batang" w:eastAsia="Batang" w:hAnsi="Batang" w:cs="Batang" w:hint="eastAsia"/>
          <w:noProof/>
          <w:sz w:val="32"/>
          <w:szCs w:val="32"/>
        </w:rPr>
        <w:t>不易</w:t>
      </w:r>
      <w:r w:rsidRPr="006B4274">
        <w:rPr>
          <w:rFonts w:ascii="仿宋_GB2312" w:eastAsia="仿宋_GB2312" w:hAnsi="仿宋_GB2312" w:cs="仿宋_GB2312" w:hint="eastAsia"/>
          <w:noProof/>
          <w:sz w:val="32"/>
          <w:szCs w:val="32"/>
        </w:rPr>
        <w:t>救援之潜在危险特性，所以攸关用</w:t>
      </w:r>
      <w:r w:rsidRPr="006B4274">
        <w:rPr>
          <w:rFonts w:ascii="Batang" w:eastAsia="Batang" w:hAnsi="Batang" w:cs="Batang" w:hint="eastAsia"/>
          <w:noProof/>
          <w:sz w:val="32"/>
          <w:szCs w:val="32"/>
        </w:rPr>
        <w:t>路</w:t>
      </w:r>
      <w:r w:rsidRPr="006B4274">
        <w:rPr>
          <w:rFonts w:ascii="仿宋_GB2312" w:eastAsia="仿宋_GB2312" w:hAnsi="仿宋_GB2312" w:cs="仿宋_GB2312" w:hint="eastAsia"/>
          <w:noProof/>
          <w:sz w:val="32"/>
          <w:szCs w:val="32"/>
        </w:rPr>
        <w:t>人</w:t>
      </w:r>
      <w:r w:rsidRPr="006B4274">
        <w:rPr>
          <w:rFonts w:ascii="Batang" w:eastAsia="Batang" w:hAnsi="Batang" w:cs="Batang" w:hint="eastAsia"/>
          <w:noProof/>
          <w:sz w:val="32"/>
          <w:szCs w:val="32"/>
        </w:rPr>
        <w:t>行車</w:t>
      </w:r>
      <w:r w:rsidRPr="006B4274">
        <w:rPr>
          <w:rFonts w:ascii="仿宋_GB2312" w:eastAsia="仿宋_GB2312" w:hAnsi="仿宋_GB2312" w:cs="仿宋_GB2312" w:hint="eastAsia"/>
          <w:noProof/>
          <w:sz w:val="32"/>
          <w:szCs w:val="32"/>
        </w:rPr>
        <w:t>安全及救援配合之交通控制系统尤为重要，故交控系统工程中，除一般</w:t>
      </w:r>
      <w:r w:rsidRPr="006B4274">
        <w:rPr>
          <w:rFonts w:ascii="Batang" w:eastAsia="Batang" w:hAnsi="Batang" w:cs="Batang" w:hint="eastAsia"/>
          <w:noProof/>
          <w:sz w:val="32"/>
          <w:szCs w:val="32"/>
        </w:rPr>
        <w:t>路</w:t>
      </w:r>
      <w:r w:rsidRPr="006B4274">
        <w:rPr>
          <w:rFonts w:ascii="仿宋_GB2312" w:eastAsia="仿宋_GB2312" w:hAnsi="仿宋_GB2312" w:cs="仿宋_GB2312" w:hint="eastAsia"/>
          <w:noProof/>
          <w:sz w:val="32"/>
          <w:szCs w:val="32"/>
        </w:rPr>
        <w:t>段之交通管</w:t>
      </w:r>
      <w:r w:rsidRPr="006B4274">
        <w:rPr>
          <w:rFonts w:ascii="Batang" w:eastAsia="Batang" w:hAnsi="Batang" w:cs="Batang" w:hint="eastAsia"/>
          <w:noProof/>
          <w:sz w:val="32"/>
          <w:szCs w:val="32"/>
        </w:rPr>
        <w:t>理</w:t>
      </w:r>
      <w:r w:rsidRPr="006B4274">
        <w:rPr>
          <w:rFonts w:ascii="仿宋_GB2312" w:eastAsia="仿宋_GB2312" w:hAnsi="仿宋_GB2312" w:cs="仿宋_GB2312" w:hint="eastAsia"/>
          <w:noProof/>
          <w:sz w:val="32"/>
          <w:szCs w:val="32"/>
        </w:rPr>
        <w:t>外，长隧道之交通管</w:t>
      </w:r>
      <w:r w:rsidRPr="006B4274">
        <w:rPr>
          <w:rFonts w:ascii="Batang" w:eastAsia="Batang" w:hAnsi="Batang" w:cs="Batang" w:hint="eastAsia"/>
          <w:noProof/>
          <w:sz w:val="32"/>
          <w:szCs w:val="32"/>
        </w:rPr>
        <w:t>理</w:t>
      </w:r>
      <w:r w:rsidRPr="006B4274">
        <w:rPr>
          <w:rFonts w:ascii="仿宋_GB2312" w:eastAsia="仿宋_GB2312" w:hAnsi="仿宋_GB2312" w:cs="仿宋_GB2312" w:hint="eastAsia"/>
          <w:noProof/>
          <w:sz w:val="32"/>
          <w:szCs w:val="32"/>
        </w:rPr>
        <w:t>与救援配合亦相当重要。交通控制系统为一项综合交通、计算机、电子、电机、有线与无线电通讯、土木及钢结构等工程技术组合而成之在线实时运转系统，以监视</w:t>
      </w:r>
      <w:r w:rsidRPr="006B4274">
        <w:rPr>
          <w:rFonts w:ascii="Batang" w:eastAsia="Batang" w:hAnsi="Batang" w:cs="Batang" w:hint="eastAsia"/>
          <w:noProof/>
          <w:sz w:val="32"/>
          <w:szCs w:val="32"/>
        </w:rPr>
        <w:t>路</w:t>
      </w:r>
      <w:r w:rsidRPr="006B4274">
        <w:rPr>
          <w:rFonts w:ascii="仿宋_GB2312" w:eastAsia="仿宋_GB2312" w:hAnsi="仿宋_GB2312" w:cs="仿宋_GB2312" w:hint="eastAsia"/>
          <w:noProof/>
          <w:sz w:val="32"/>
          <w:szCs w:val="32"/>
        </w:rPr>
        <w:t>况、控制</w:t>
      </w:r>
      <w:r w:rsidRPr="006B4274">
        <w:rPr>
          <w:rFonts w:ascii="Batang" w:eastAsia="Batang" w:hAnsi="Batang" w:cs="Batang" w:hint="eastAsia"/>
          <w:noProof/>
          <w:sz w:val="32"/>
          <w:szCs w:val="32"/>
        </w:rPr>
        <w:t>車流</w:t>
      </w:r>
      <w:r w:rsidRPr="006B4274">
        <w:rPr>
          <w:rFonts w:ascii="仿宋_GB2312" w:eastAsia="仿宋_GB2312" w:hAnsi="仿宋_GB2312" w:cs="仿宋_GB2312" w:hint="eastAsia"/>
          <w:noProof/>
          <w:sz w:val="32"/>
          <w:szCs w:val="32"/>
        </w:rPr>
        <w:t>及提供用</w:t>
      </w:r>
      <w:r w:rsidRPr="006B4274">
        <w:rPr>
          <w:rFonts w:ascii="Batang" w:eastAsia="Batang" w:hAnsi="Batang" w:cs="Batang" w:hint="eastAsia"/>
          <w:noProof/>
          <w:sz w:val="32"/>
          <w:szCs w:val="32"/>
        </w:rPr>
        <w:t>路</w:t>
      </w:r>
      <w:r w:rsidRPr="006B4274">
        <w:rPr>
          <w:rFonts w:ascii="仿宋_GB2312" w:eastAsia="仿宋_GB2312" w:hAnsi="仿宋_GB2312" w:cs="仿宋_GB2312" w:hint="eastAsia"/>
          <w:noProof/>
          <w:sz w:val="32"/>
          <w:szCs w:val="32"/>
        </w:rPr>
        <w:t>人实时之道</w:t>
      </w:r>
      <w:r w:rsidRPr="006B4274">
        <w:rPr>
          <w:rFonts w:ascii="Batang" w:eastAsia="Batang" w:hAnsi="Batang" w:cs="Batang" w:hint="eastAsia"/>
          <w:noProof/>
          <w:sz w:val="32"/>
          <w:szCs w:val="32"/>
        </w:rPr>
        <w:t>路</w:t>
      </w:r>
      <w:r w:rsidRPr="006B4274">
        <w:rPr>
          <w:rFonts w:ascii="仿宋_GB2312" w:eastAsia="仿宋_GB2312" w:hAnsi="仿宋_GB2312" w:cs="仿宋_GB2312" w:hint="eastAsia"/>
          <w:noProof/>
          <w:sz w:val="32"/>
          <w:szCs w:val="32"/>
        </w:rPr>
        <w:t>信息。</w:t>
      </w: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交控系统运作原则为由</w:t>
      </w:r>
      <w:r w:rsidRPr="006B4274">
        <w:rPr>
          <w:rFonts w:ascii="Batang" w:eastAsia="Batang" w:hAnsi="Batang" w:cs="Batang" w:hint="eastAsia"/>
          <w:noProof/>
          <w:sz w:val="32"/>
          <w:szCs w:val="32"/>
        </w:rPr>
        <w:t>路</w:t>
      </w:r>
      <w:r w:rsidRPr="006B4274">
        <w:rPr>
          <w:rFonts w:ascii="仿宋_GB2312" w:eastAsia="仿宋_GB2312" w:hAnsi="仿宋_GB2312" w:cs="仿宋_GB2312" w:hint="eastAsia"/>
          <w:noProof/>
          <w:sz w:val="32"/>
          <w:szCs w:val="32"/>
        </w:rPr>
        <w:t>侧资</w:t>
      </w:r>
      <w:r w:rsidRPr="006B4274">
        <w:rPr>
          <w:rFonts w:ascii="Batang" w:eastAsia="Batang" w:hAnsi="Batang" w:cs="Batang" w:hint="eastAsia"/>
          <w:noProof/>
          <w:sz w:val="32"/>
          <w:szCs w:val="32"/>
        </w:rPr>
        <w:t>料</w:t>
      </w:r>
      <w:r w:rsidRPr="006B4274">
        <w:rPr>
          <w:rFonts w:ascii="仿宋_GB2312" w:eastAsia="仿宋_GB2312" w:hAnsi="仿宋_GB2312" w:cs="仿宋_GB2312" w:hint="eastAsia"/>
          <w:noProof/>
          <w:sz w:val="32"/>
          <w:szCs w:val="32"/>
        </w:rPr>
        <w:t>收集系统之侦测设备及整合隧道机电与收费系统取得相关交通及事件资</w:t>
      </w:r>
      <w:r w:rsidRPr="006B4274">
        <w:rPr>
          <w:rFonts w:ascii="Batang" w:eastAsia="Batang" w:hAnsi="Batang" w:cs="Batang" w:hint="eastAsia"/>
          <w:noProof/>
          <w:sz w:val="32"/>
          <w:szCs w:val="32"/>
        </w:rPr>
        <w:t>料</w:t>
      </w:r>
      <w:r w:rsidRPr="006B4274">
        <w:rPr>
          <w:rFonts w:ascii="仿宋_GB2312" w:eastAsia="仿宋_GB2312" w:hAnsi="仿宋_GB2312" w:cs="仿宋_GB2312" w:hint="eastAsia"/>
          <w:noProof/>
          <w:sz w:val="32"/>
          <w:szCs w:val="32"/>
        </w:rPr>
        <w:t>，进</w:t>
      </w:r>
      <w:r w:rsidRPr="006B4274">
        <w:rPr>
          <w:rFonts w:ascii="Batang" w:eastAsia="Batang" w:hAnsi="Batang" w:cs="Batang" w:hint="eastAsia"/>
          <w:noProof/>
          <w:sz w:val="32"/>
          <w:szCs w:val="32"/>
        </w:rPr>
        <w:t>行</w:t>
      </w:r>
      <w:r w:rsidRPr="006B4274">
        <w:rPr>
          <w:rFonts w:ascii="仿宋_GB2312" w:eastAsia="仿宋_GB2312" w:hAnsi="仿宋_GB2312" w:cs="仿宋_GB2312" w:hint="eastAsia"/>
          <w:noProof/>
          <w:sz w:val="32"/>
          <w:szCs w:val="32"/>
        </w:rPr>
        <w:t>演算评估，经由评估结果及人工通报可获得事件讯息。事件输入后操作人员可透过闭</w:t>
      </w:r>
      <w:r w:rsidRPr="006B4274">
        <w:rPr>
          <w:rFonts w:ascii="Batang" w:eastAsia="Batang" w:hAnsi="Batang" w:cs="Batang" w:hint="eastAsia"/>
          <w:noProof/>
          <w:sz w:val="32"/>
          <w:szCs w:val="32"/>
        </w:rPr>
        <w:t>路</w:t>
      </w:r>
      <w:r w:rsidRPr="006B4274">
        <w:rPr>
          <w:rFonts w:ascii="仿宋_GB2312" w:eastAsia="仿宋_GB2312" w:hint="eastAsia"/>
          <w:noProof/>
          <w:sz w:val="32"/>
          <w:szCs w:val="32"/>
        </w:rPr>
        <w:t>电视确认事件，并经由事件反应计划产生软件产生相关之事件管</w:t>
      </w:r>
      <w:r w:rsidRPr="006B4274">
        <w:rPr>
          <w:rFonts w:ascii="Batang" w:eastAsia="Batang" w:hAnsi="Batang" w:cs="Batang" w:hint="eastAsia"/>
          <w:noProof/>
          <w:sz w:val="32"/>
          <w:szCs w:val="32"/>
        </w:rPr>
        <w:t>理</w:t>
      </w:r>
      <w:r w:rsidRPr="006B4274">
        <w:rPr>
          <w:rFonts w:ascii="仿宋_GB2312" w:eastAsia="仿宋_GB2312" w:hAnsi="仿宋_GB2312" w:cs="仿宋_GB2312" w:hint="eastAsia"/>
          <w:noProof/>
          <w:sz w:val="32"/>
          <w:szCs w:val="32"/>
        </w:rPr>
        <w:t>策</w:t>
      </w:r>
      <w:r w:rsidRPr="006B4274">
        <w:rPr>
          <w:rFonts w:ascii="Batang" w:eastAsia="Batang" w:hAnsi="Batang" w:cs="Batang" w:hint="eastAsia"/>
          <w:noProof/>
          <w:sz w:val="32"/>
          <w:szCs w:val="32"/>
        </w:rPr>
        <w:t>略</w:t>
      </w:r>
      <w:r w:rsidRPr="006B4274">
        <w:rPr>
          <w:rFonts w:ascii="仿宋_GB2312" w:eastAsia="仿宋_GB2312" w:hAnsi="仿宋_GB2312" w:cs="仿宋_GB2312" w:hint="eastAsia"/>
          <w:noProof/>
          <w:sz w:val="32"/>
          <w:szCs w:val="32"/>
        </w:rPr>
        <w:t>，再经操作人员确认后，则将各项控制策</w:t>
      </w:r>
      <w:r w:rsidRPr="006B4274">
        <w:rPr>
          <w:rFonts w:ascii="Batang" w:eastAsia="Batang" w:hAnsi="Batang" w:cs="Batang" w:hint="eastAsia"/>
          <w:noProof/>
          <w:sz w:val="32"/>
          <w:szCs w:val="32"/>
        </w:rPr>
        <w:t>略</w:t>
      </w:r>
      <w:r w:rsidRPr="006B4274">
        <w:rPr>
          <w:rFonts w:ascii="仿宋_GB2312" w:eastAsia="仿宋_GB2312" w:hAnsi="仿宋_GB2312" w:cs="仿宋_GB2312" w:hint="eastAsia"/>
          <w:noProof/>
          <w:sz w:val="32"/>
          <w:szCs w:val="32"/>
        </w:rPr>
        <w:t>及信息透过信息显示，交通管制系统及隧道广播等各</w:t>
      </w:r>
      <w:r w:rsidRPr="006B4274">
        <w:rPr>
          <w:rFonts w:ascii="Batang" w:eastAsia="Batang" w:hAnsi="Batang" w:cs="Batang" w:hint="eastAsia"/>
          <w:noProof/>
          <w:sz w:val="32"/>
          <w:szCs w:val="32"/>
        </w:rPr>
        <w:t>路</w:t>
      </w:r>
      <w:r w:rsidRPr="006B4274">
        <w:rPr>
          <w:rFonts w:ascii="仿宋_GB2312" w:eastAsia="仿宋_GB2312" w:hAnsi="仿宋_GB2312" w:cs="仿宋_GB2312" w:hint="eastAsia"/>
          <w:noProof/>
          <w:sz w:val="32"/>
          <w:szCs w:val="32"/>
        </w:rPr>
        <w:t>侧设施进</w:t>
      </w:r>
      <w:r w:rsidRPr="006B4274">
        <w:rPr>
          <w:rFonts w:ascii="Batang" w:eastAsia="Batang" w:hAnsi="Batang" w:cs="Batang" w:hint="eastAsia"/>
          <w:noProof/>
          <w:sz w:val="32"/>
          <w:szCs w:val="32"/>
        </w:rPr>
        <w:t>行</w:t>
      </w:r>
      <w:r w:rsidRPr="006B4274">
        <w:rPr>
          <w:rFonts w:ascii="仿宋_GB2312" w:eastAsia="仿宋_GB2312" w:hAnsi="仿宋_GB2312" w:cs="仿宋_GB2312" w:hint="eastAsia"/>
          <w:noProof/>
          <w:sz w:val="32"/>
          <w:szCs w:val="32"/>
        </w:rPr>
        <w:t>管制及告知用</w:t>
      </w:r>
      <w:r w:rsidRPr="006B4274">
        <w:rPr>
          <w:rFonts w:ascii="Batang" w:eastAsia="Batang" w:hAnsi="Batang" w:cs="Batang" w:hint="eastAsia"/>
          <w:noProof/>
          <w:sz w:val="32"/>
          <w:szCs w:val="32"/>
        </w:rPr>
        <w:t>路</w:t>
      </w:r>
      <w:r w:rsidRPr="006B4274">
        <w:rPr>
          <w:rFonts w:ascii="仿宋_GB2312" w:eastAsia="仿宋_GB2312" w:hAnsi="仿宋_GB2312" w:cs="仿宋_GB2312" w:hint="eastAsia"/>
          <w:noProof/>
          <w:sz w:val="32"/>
          <w:szCs w:val="32"/>
        </w:rPr>
        <w:t>人，并自动通报救援相关单位。整个交通资</w:t>
      </w:r>
      <w:r w:rsidRPr="006B4274">
        <w:rPr>
          <w:rFonts w:ascii="Batang" w:eastAsia="Batang" w:hAnsi="Batang" w:cs="Batang" w:hint="eastAsia"/>
          <w:noProof/>
          <w:sz w:val="32"/>
          <w:szCs w:val="32"/>
        </w:rPr>
        <w:t>料</w:t>
      </w:r>
      <w:r w:rsidRPr="006B4274">
        <w:rPr>
          <w:rFonts w:ascii="仿宋_GB2312" w:eastAsia="仿宋_GB2312" w:hAnsi="仿宋_GB2312" w:cs="仿宋_GB2312" w:hint="eastAsia"/>
          <w:noProof/>
          <w:sz w:val="32"/>
          <w:szCs w:val="32"/>
        </w:rPr>
        <w:t>及事件处</w:t>
      </w:r>
      <w:r w:rsidRPr="006B4274">
        <w:rPr>
          <w:rFonts w:ascii="Batang" w:eastAsia="Batang" w:hAnsi="Batang" w:cs="Batang" w:hint="eastAsia"/>
          <w:noProof/>
          <w:sz w:val="32"/>
          <w:szCs w:val="32"/>
        </w:rPr>
        <w:t>理</w:t>
      </w:r>
      <w:r w:rsidRPr="006B4274">
        <w:rPr>
          <w:rFonts w:ascii="仿宋_GB2312" w:eastAsia="仿宋_GB2312" w:hAnsi="仿宋_GB2312" w:cs="仿宋_GB2312" w:hint="eastAsia"/>
          <w:noProof/>
          <w:sz w:val="32"/>
          <w:szCs w:val="32"/>
        </w:rPr>
        <w:t>反应由中央计算机系统完成，各系统间由传输系统相</w:t>
      </w:r>
      <w:r w:rsidRPr="006B4274">
        <w:rPr>
          <w:rFonts w:ascii="Batang" w:eastAsia="Batang" w:hAnsi="Batang" w:cs="Batang" w:hint="eastAsia"/>
          <w:noProof/>
          <w:sz w:val="32"/>
          <w:szCs w:val="32"/>
        </w:rPr>
        <w:t>連</w:t>
      </w:r>
      <w:r w:rsidRPr="006B4274">
        <w:rPr>
          <w:rFonts w:ascii="仿宋_GB2312" w:eastAsia="仿宋_GB2312" w:hAnsi="仿宋_GB2312" w:cs="仿宋_GB2312" w:hint="eastAsia"/>
          <w:noProof/>
          <w:sz w:val="32"/>
          <w:szCs w:val="32"/>
        </w:rPr>
        <w:t>结。当紧急事故发生</w:t>
      </w:r>
      <w:r w:rsidRPr="006B4274">
        <w:rPr>
          <w:rFonts w:ascii="仿宋_GB2312" w:eastAsia="仿宋_GB2312" w:hAnsi="仿宋_GB2312" w:cs="仿宋_GB2312" w:hint="eastAsia"/>
          <w:noProof/>
          <w:sz w:val="32"/>
          <w:szCs w:val="32"/>
        </w:rPr>
        <w:lastRenderedPageBreak/>
        <w:t>时，则可透过无线电话系统协调指挥工务段、公警及消防人员协同运作。</w:t>
      </w: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本会名称为台湾信息教育交流协会（以下简称本会）。本会为依法设立、非以营利为目的之社会团体。宗旨如下：本会以重视并培育国家未来栋梁为己任，重视信息科技之发展，集合相关业界研究及提升信息教育环境的质量，并强力推动各界的互惠交流，以多元化的方式协助各产业加速信息化的脚步。</w:t>
      </w:r>
    </w:p>
    <w:p w:rsidR="0034511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w:t>
      </w:r>
      <w:r w:rsidRPr="006B4274">
        <w:rPr>
          <w:rFonts w:ascii="仿宋_GB2312" w:eastAsia="仿宋_GB2312" w:hint="eastAsia"/>
          <w:bCs/>
          <w:noProof/>
          <w:sz w:val="32"/>
          <w:szCs w:val="32"/>
        </w:rPr>
        <w:t>公路交通控制系统应用</w:t>
      </w:r>
      <w:r w:rsidRPr="006B4274">
        <w:rPr>
          <w:rFonts w:ascii="仿宋_GB2312" w:eastAsia="仿宋_GB2312" w:hint="eastAsia"/>
          <w:noProof/>
          <w:sz w:val="32"/>
          <w:szCs w:val="32"/>
        </w:rPr>
        <w:t>合作。</w:t>
      </w:r>
    </w:p>
    <w:p w:rsidR="00345115" w:rsidRPr="006B4274" w:rsidRDefault="00345115" w:rsidP="006B4274">
      <w:pPr>
        <w:spacing w:line="276" w:lineRule="auto"/>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69" w:name="_Toc514317148"/>
      <w:r w:rsidRPr="00B9374D">
        <w:rPr>
          <w:rFonts w:hAnsiTheme="minorEastAsia" w:cstheme="minorEastAsia" w:hint="eastAsia"/>
        </w:rPr>
        <w:t>16</w:t>
      </w:r>
      <w:r w:rsidR="00C651A3">
        <w:rPr>
          <w:rFonts w:hAnsiTheme="minorEastAsia" w:cstheme="minorEastAsia" w:hint="eastAsia"/>
        </w:rPr>
        <w:t>6</w:t>
      </w:r>
      <w:r w:rsidRPr="00B9374D">
        <w:rPr>
          <w:rFonts w:hAnsiTheme="minorEastAsia" w:cstheme="minorEastAsia" w:hint="eastAsia"/>
        </w:rPr>
        <w:t>.</w:t>
      </w:r>
      <w:r w:rsidRPr="00B9374D">
        <w:rPr>
          <w:rFonts w:hAnsiTheme="minorEastAsia" w:cstheme="minorEastAsia" w:hint="eastAsia"/>
        </w:rPr>
        <w:t>自动化记账与家庭财务诊断系统</w:t>
      </w:r>
      <w:bookmarkEnd w:id="169"/>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工作单位：徕登科技有限公司</w:t>
      </w:r>
    </w:p>
    <w:p w:rsidR="00345115"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参会代表及职务：李世彦  总经理</w:t>
      </w: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联系方式：yw2126@pchome.com.tw</w:t>
      </w:r>
    </w:p>
    <w:p w:rsidR="00345115" w:rsidRPr="006B4274" w:rsidRDefault="00345115" w:rsidP="006B4274">
      <w:pPr>
        <w:spacing w:line="276" w:lineRule="auto"/>
        <w:ind w:firstLineChars="200" w:firstLine="640"/>
        <w:rPr>
          <w:rFonts w:ascii="仿宋_GB2312" w:eastAsia="仿宋_GB2312"/>
          <w:noProof/>
          <w:sz w:val="32"/>
          <w:szCs w:val="32"/>
        </w:rPr>
      </w:pP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本系统分为记账软件及理财分析软件两大部分，记账软件链接电子发票、行动支付或电子商务平台进行自动化记账，并透过本系统独特之分类方法做成分类账，理财分析软件则自动读取记账数据以进行家庭财务诊断并产出各项管理报表，将家庭财务管理专业化、简单化。家庭是社会中最基本的经济活动单位，从基本做起若每个家庭财务都健全了。透过AI及本系统独特之分类方法快速做成可做为家庭理财的</w:t>
      </w:r>
      <w:r w:rsidRPr="006B4274">
        <w:rPr>
          <w:rFonts w:ascii="仿宋_GB2312" w:eastAsia="仿宋_GB2312" w:hint="eastAsia"/>
          <w:noProof/>
          <w:sz w:val="32"/>
          <w:szCs w:val="32"/>
        </w:rPr>
        <w:lastRenderedPageBreak/>
        <w:t>分类账，让每一笔记账数据都成为最有价值的数据，帮助用户更能了解自己的财务状况。只需使用手机扫描电子发票上的QRcode，即可将支出帐记好及分类。协助家庭轻松完成家庭分类记账，做好家庭财务管理</w:t>
      </w: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本公司成立于2012年，由一群资深金融从业人员所组成，目前从事管理顾问，及软件开发，我们希望能运用企业财务管理知识协助所有家庭做好财富管理，因此着手开发自动化家庭财富管理系统软件，其主要运用领域，在于协助个人及家庭做好财富管理，提升民众财务管理能力，厚实区域经济及消费能力，进而提高社会之竞争力。</w:t>
      </w:r>
    </w:p>
    <w:p w:rsidR="00345115"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寻求合作：自动化记账与家庭财务诊断系统</w:t>
      </w:r>
      <w:r w:rsidRPr="006B4274">
        <w:rPr>
          <w:rFonts w:ascii="仿宋_GB2312" w:eastAsia="仿宋_GB2312" w:hint="eastAsia"/>
          <w:bCs/>
          <w:noProof/>
          <w:sz w:val="32"/>
          <w:szCs w:val="32"/>
        </w:rPr>
        <w:t>应用</w:t>
      </w:r>
      <w:r w:rsidRPr="006B4274">
        <w:rPr>
          <w:rFonts w:ascii="仿宋_GB2312" w:eastAsia="仿宋_GB2312" w:hint="eastAsia"/>
          <w:noProof/>
          <w:sz w:val="32"/>
          <w:szCs w:val="32"/>
        </w:rPr>
        <w:t>合作。</w:t>
      </w:r>
    </w:p>
    <w:p w:rsidR="00345115" w:rsidRPr="006B4274" w:rsidRDefault="00345115" w:rsidP="006B4274">
      <w:pPr>
        <w:spacing w:line="276" w:lineRule="auto"/>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70" w:name="_Toc514317149"/>
      <w:r w:rsidRPr="00B9374D">
        <w:rPr>
          <w:rFonts w:hAnsiTheme="minorEastAsia" w:cstheme="minorEastAsia" w:hint="eastAsia"/>
        </w:rPr>
        <w:t>16</w:t>
      </w:r>
      <w:r w:rsidR="00C651A3">
        <w:rPr>
          <w:rFonts w:hAnsiTheme="minorEastAsia" w:cstheme="minorEastAsia" w:hint="eastAsia"/>
        </w:rPr>
        <w:t>7</w:t>
      </w:r>
      <w:r w:rsidRPr="00B9374D">
        <w:rPr>
          <w:rFonts w:hAnsiTheme="minorEastAsia" w:cstheme="minorEastAsia" w:hint="eastAsia"/>
        </w:rPr>
        <w:t>.</w:t>
      </w:r>
      <w:r w:rsidRPr="00B9374D">
        <w:rPr>
          <w:rFonts w:hAnsiTheme="minorEastAsia" w:cstheme="minorEastAsia" w:hint="eastAsia"/>
        </w:rPr>
        <w:t>登山安全导引追踪分享记录的</w:t>
      </w:r>
      <w:r w:rsidRPr="00B9374D">
        <w:rPr>
          <w:rFonts w:hAnsiTheme="minorEastAsia" w:cstheme="minorEastAsia" w:hint="eastAsia"/>
        </w:rPr>
        <w:t>APP</w:t>
      </w:r>
      <w:r w:rsidRPr="00B9374D">
        <w:rPr>
          <w:rFonts w:hAnsiTheme="minorEastAsia" w:cstheme="minorEastAsia" w:hint="eastAsia"/>
        </w:rPr>
        <w:t>平台</w:t>
      </w:r>
      <w:bookmarkEnd w:id="170"/>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工作单位：华士创投管理有限公司</w:t>
      </w:r>
    </w:p>
    <w:p w:rsidR="00030931"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参会代表及职务：王俊迪  工程师</w:t>
      </w: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联系方式：thinkdifferent0323@gmail.com</w:t>
      </w:r>
    </w:p>
    <w:p w:rsidR="00030931" w:rsidRPr="006B4274" w:rsidRDefault="00030931" w:rsidP="006B4274">
      <w:pPr>
        <w:spacing w:line="276" w:lineRule="auto"/>
        <w:ind w:firstLineChars="200" w:firstLine="640"/>
        <w:jc w:val="left"/>
        <w:rPr>
          <w:rFonts w:ascii="仿宋_GB2312" w:eastAsia="仿宋_GB2312"/>
          <w:noProof/>
          <w:sz w:val="32"/>
          <w:szCs w:val="32"/>
        </w:rPr>
      </w:pPr>
    </w:p>
    <w:p w:rsidR="00C96233" w:rsidRPr="006B4274" w:rsidRDefault="00895FD9" w:rsidP="006B4274">
      <w:pPr>
        <w:spacing w:line="276" w:lineRule="auto"/>
        <w:ind w:firstLineChars="200" w:firstLine="640"/>
        <w:jc w:val="left"/>
        <w:rPr>
          <w:rFonts w:ascii="仿宋_GB2312" w:eastAsia="仿宋_GB2312"/>
          <w:noProof/>
          <w:sz w:val="32"/>
          <w:szCs w:val="32"/>
        </w:rPr>
      </w:pPr>
      <w:r w:rsidRPr="006B4274">
        <w:rPr>
          <w:rFonts w:ascii="仿宋_GB2312" w:eastAsia="仿宋_GB2312" w:hint="eastAsia"/>
          <w:noProof/>
          <w:sz w:val="32"/>
          <w:szCs w:val="32"/>
        </w:rPr>
        <w:t>Hikingbook APP 平台已经在iOS上架，可以提供一套专业且完整的登山安全服务，协助登山客于登山前制定登山计划，简化登山时撰写登山记录的过程，以及登山后可以轻易分享计划与记录。更能建立社群，针对登山的不同时期，运用平台的腾讯，以确保登山客能够安全登山，使</w:t>
      </w:r>
      <w:r w:rsidRPr="006B4274">
        <w:rPr>
          <w:rFonts w:ascii="仿宋_GB2312" w:eastAsia="仿宋_GB2312" w:hint="eastAsia"/>
          <w:noProof/>
          <w:sz w:val="32"/>
          <w:szCs w:val="32"/>
        </w:rPr>
        <w:lastRenderedPageBreak/>
        <w:t>Hikingbook成为登山客探索山林的最佳向导。</w:t>
      </w: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目前中国已有1亿人经常性的登山人口，但是大陆境内的市面上并没有全面性的中文登山服务APP平台，只有很简便的功能性APP例如登山客、绿野游踪等小型平台。我们的Hikingbook APP的卫星导航系统是采用伽利略系统，可以应付登山时出现的各种状况，例如雪崩时候，定位的APP比起就难犬和生命探测仪就有效很多。而且在登山过程中，透过此APP及时的天气路况高度等信息，能解决登山向导和登山客之间信息不对称的问题。未来我们将透过大陆境内大的各大登山群组等社群推广此APP，并希望与大陆公司合作共同运营此登山APP平台。</w:t>
      </w:r>
    </w:p>
    <w:p w:rsidR="00030931"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寻求合作：登山安全导引追踪分享记录的APP平台推广。</w:t>
      </w:r>
    </w:p>
    <w:p w:rsidR="00C96233" w:rsidRPr="006B4274" w:rsidRDefault="00C96233" w:rsidP="00C96233">
      <w:pPr>
        <w:spacing w:line="276" w:lineRule="auto"/>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71" w:name="_Toc514317150"/>
      <w:r w:rsidRPr="00B9374D">
        <w:rPr>
          <w:rFonts w:hAnsiTheme="minorEastAsia" w:cstheme="minorEastAsia" w:hint="eastAsia"/>
        </w:rPr>
        <w:t>16</w:t>
      </w:r>
      <w:r w:rsidR="00C651A3">
        <w:rPr>
          <w:rFonts w:hAnsiTheme="minorEastAsia" w:cstheme="minorEastAsia" w:hint="eastAsia"/>
        </w:rPr>
        <w:t>8</w:t>
      </w:r>
      <w:r w:rsidRPr="00B9374D">
        <w:rPr>
          <w:rFonts w:hAnsiTheme="minorEastAsia" w:cstheme="minorEastAsia" w:hint="eastAsia"/>
        </w:rPr>
        <w:t>.JCI</w:t>
      </w:r>
      <w:r w:rsidRPr="00B9374D">
        <w:rPr>
          <w:rFonts w:hAnsiTheme="minorEastAsia" w:cstheme="minorEastAsia" w:hint="eastAsia"/>
        </w:rPr>
        <w:t>国际护理证照</w:t>
      </w:r>
      <w:bookmarkEnd w:id="171"/>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工作单位：仁献堂（厦门）健康产业有限公司</w:t>
      </w:r>
    </w:p>
    <w:p w:rsidR="00854BCC" w:rsidRPr="006B4274" w:rsidRDefault="00854BCC"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参会代表及职务：赖仁杰  创办人</w:t>
      </w: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联系方式：newno5@qq.com</w:t>
      </w:r>
    </w:p>
    <w:p w:rsidR="0052522F" w:rsidRPr="006B4274" w:rsidRDefault="0052522F" w:rsidP="006B4274">
      <w:pPr>
        <w:spacing w:line="276" w:lineRule="auto"/>
        <w:ind w:left="1" w:firstLineChars="200" w:firstLine="640"/>
        <w:jc w:val="left"/>
        <w:rPr>
          <w:rFonts w:ascii="仿宋_GB2312" w:eastAsia="仿宋_GB2312"/>
          <w:noProof/>
          <w:sz w:val="32"/>
          <w:szCs w:val="32"/>
        </w:rPr>
      </w:pP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为推动大陆各级医院与国际护理证照接轨，让各级医院能跃上国际，提升国际竞争力达到医疗国际化，借着有效的方法与制度，全面提升医疗服务品质及病人安全，减少医病纠纷，让各级医院得以成功的与国际接轨。推动全民健康养</w:t>
      </w:r>
      <w:r w:rsidRPr="006B4274">
        <w:rPr>
          <w:rFonts w:ascii="仿宋_GB2312" w:eastAsia="仿宋_GB2312" w:hint="eastAsia"/>
          <w:noProof/>
          <w:sz w:val="32"/>
          <w:szCs w:val="32"/>
        </w:rPr>
        <w:lastRenderedPageBreak/>
        <w:t>生概念，落实全民运动的良好习惯，对于未病有一定的了解与预防，平时多预防，身体保安康。</w:t>
      </w: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JCI国际证照是“以病人为中心”的理念出发，确保病人安全，重视病人及家属的就医权益与隐私，重视病人连续性照护与服务品质， 以及重视医疗团队的沟通与合作，目前已遍布有36个国家，有近300家公私立医院通过JCI评鉴，且申请的医院正蓬勃发展中，未来势必会有更多医院接受JCI评鉴，越早加入评鉴越能及早提升国际知名度。</w:t>
      </w: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仁献堂健康有限公司是于2018年刚成立的新创公司，主要是以协助各级医院的专业照护人员取得国际照护证照，以提升在地各级医院与国际同步接轨，再透过不定时的讲座与串接实体活动，发起医病社群的双向沟通，建立友善的健康养老概念，全面性与一般民众接触，以获取最大的接触网络。</w:t>
      </w:r>
    </w:p>
    <w:p w:rsidR="0052522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寻求合作：1.协助各级医院的专业照护人员取得国际照护证照；2.开展讲座与串接实体活动。</w:t>
      </w:r>
    </w:p>
    <w:p w:rsidR="00C96233" w:rsidRPr="006B4274" w:rsidRDefault="00C96233" w:rsidP="006B4274">
      <w:pPr>
        <w:spacing w:line="276" w:lineRule="auto"/>
        <w:ind w:left="1" w:firstLineChars="200" w:firstLine="640"/>
        <w:jc w:val="left"/>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72" w:name="_Toc514317151"/>
      <w:r w:rsidRPr="00B9374D">
        <w:rPr>
          <w:rFonts w:hAnsiTheme="minorEastAsia" w:cstheme="minorEastAsia" w:hint="eastAsia"/>
        </w:rPr>
        <w:t>16</w:t>
      </w:r>
      <w:r w:rsidR="00C651A3">
        <w:rPr>
          <w:rFonts w:hAnsiTheme="minorEastAsia" w:cstheme="minorEastAsia" w:hint="eastAsia"/>
        </w:rPr>
        <w:t>9</w:t>
      </w:r>
      <w:r w:rsidRPr="00B9374D">
        <w:rPr>
          <w:rFonts w:hAnsiTheme="minorEastAsia" w:cstheme="minorEastAsia" w:hint="eastAsia"/>
        </w:rPr>
        <w:t>.</w:t>
      </w:r>
      <w:r w:rsidRPr="00B9374D">
        <w:rPr>
          <w:rFonts w:hAnsiTheme="minorEastAsia" w:cstheme="minorEastAsia" w:hint="eastAsia"/>
        </w:rPr>
        <w:t>专业工程分享平台</w:t>
      </w:r>
      <w:bookmarkEnd w:id="172"/>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工作单位：允盛机电工程有限公司</w:t>
      </w:r>
    </w:p>
    <w:p w:rsidR="004A5F8F"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参会代表及职务：邱文桢 总经理</w:t>
      </w: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联系方式：555enjoy168@gmail.com</w:t>
      </w:r>
    </w:p>
    <w:p w:rsidR="004A5F8F" w:rsidRPr="006B4274" w:rsidRDefault="004A5F8F" w:rsidP="006B4274">
      <w:pPr>
        <w:spacing w:line="276" w:lineRule="auto"/>
        <w:ind w:left="1" w:firstLineChars="200" w:firstLine="640"/>
        <w:jc w:val="left"/>
        <w:rPr>
          <w:rFonts w:ascii="仿宋_GB2312" w:eastAsia="仿宋_GB2312"/>
          <w:noProof/>
          <w:sz w:val="32"/>
          <w:szCs w:val="32"/>
        </w:rPr>
      </w:pP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lastRenderedPageBreak/>
        <w:t>专业工程分享平台建构先以fb作为分享平台，主要计划产品服务内容，提供更有效率的影音分类管理。Youtube影音平台是很多资源的入口，Facebook是大多数人每天使用的软件，LINE及WECHAT是有效率的传播沟通工具。但这些分享方式都无法提供多样化阶层分类管理，或设定会员收费，所以必须以外挂网站方式量身打造专属的平台，又能以符合fb等入口相关格式，用较省时省力的方式执行计划内容，快速达到计划目标，让专业厂商及工程业者及施工人员感觉不同于其他平台的贴心满意服务，创造三方多赢的局面。一般民众亦可随时随地登入平台免付费的部分了解常见工程问题的解决方案，并让民众可以在第一时间利用平台寻求专业人员的咨询建议，来拟定改善计划。且分类管理方式必须简易易懂。</w:t>
      </w: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以办理工程研讨会方式，将标准跟实际操作方式与专业人员研讨，并举行各类实用工程专业课程，让施工及管理人员都能有同样标准来作业。初期将以最不易作品牌的机电工程来执行，因机电工程就有如建筑物的血管及神经系统，最容易被大家忽略其重要性，所以在工程界也少有因品牌而采用，我们将运用这套标准，打造机电工程品牌。</w:t>
      </w: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一般民众往往不具备工程专业知识而试图上网寻求解答，网站平台提供免费查询，这时就可透由平台认可之专业厂商实时在线咨询解答建议，进而可通过平台厂商库提供工</w:t>
      </w:r>
      <w:r w:rsidRPr="006B4274">
        <w:rPr>
          <w:rFonts w:ascii="仿宋_GB2312" w:eastAsia="仿宋_GB2312" w:hint="eastAsia"/>
          <w:noProof/>
          <w:sz w:val="32"/>
          <w:szCs w:val="32"/>
        </w:rPr>
        <w:lastRenderedPageBreak/>
        <w:t>程服务。</w:t>
      </w:r>
    </w:p>
    <w:p w:rsidR="004A5F8F"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寻求合作：专业工程分享平台推广应用。</w:t>
      </w:r>
    </w:p>
    <w:p w:rsidR="00C96233" w:rsidRPr="006B4274" w:rsidRDefault="00C96233" w:rsidP="006B4274">
      <w:pPr>
        <w:spacing w:line="276" w:lineRule="auto"/>
        <w:ind w:left="1" w:firstLineChars="200" w:firstLine="640"/>
        <w:jc w:val="left"/>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73" w:name="_Toc514317152"/>
      <w:r w:rsidRPr="00B9374D">
        <w:rPr>
          <w:rFonts w:hAnsiTheme="minorEastAsia" w:cstheme="minorEastAsia" w:hint="eastAsia"/>
        </w:rPr>
        <w:t>1</w:t>
      </w:r>
      <w:r w:rsidR="00C651A3">
        <w:rPr>
          <w:rFonts w:hAnsiTheme="minorEastAsia" w:cstheme="minorEastAsia" w:hint="eastAsia"/>
        </w:rPr>
        <w:t>70</w:t>
      </w:r>
      <w:r w:rsidRPr="00B9374D">
        <w:rPr>
          <w:rFonts w:hAnsiTheme="minorEastAsia" w:cstheme="minorEastAsia" w:hint="eastAsia"/>
        </w:rPr>
        <w:t>.</w:t>
      </w:r>
      <w:r w:rsidRPr="00B9374D">
        <w:rPr>
          <w:rFonts w:hAnsiTheme="minorEastAsia" w:cstheme="minorEastAsia" w:hint="eastAsia"/>
        </w:rPr>
        <w:t>电抗节能装置</w:t>
      </w:r>
      <w:r w:rsidRPr="00B9374D">
        <w:rPr>
          <w:rFonts w:hAnsiTheme="minorEastAsia" w:cstheme="minorEastAsia" w:hint="eastAsia"/>
        </w:rPr>
        <w:t>(</w:t>
      </w:r>
      <w:r w:rsidRPr="00B9374D">
        <w:rPr>
          <w:rFonts w:hAnsiTheme="minorEastAsia" w:cstheme="minorEastAsia" w:hint="eastAsia"/>
        </w:rPr>
        <w:t>电力平衡器</w:t>
      </w:r>
      <w:r w:rsidRPr="00B9374D">
        <w:rPr>
          <w:rFonts w:hAnsiTheme="minorEastAsia" w:cstheme="minorEastAsia" w:hint="eastAsia"/>
        </w:rPr>
        <w:t>)</w:t>
      </w:r>
      <w:bookmarkEnd w:id="173"/>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工作单位：新世纪能源股份有限公司</w:t>
      </w:r>
    </w:p>
    <w:p w:rsidR="004A5F8F"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参会代表及职务：卢俊成  副总</w:t>
      </w: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联系方式：jclu1203@gmail.com</w:t>
      </w:r>
    </w:p>
    <w:p w:rsidR="004A5F8F" w:rsidRPr="006B4274" w:rsidRDefault="004A5F8F" w:rsidP="006B4274">
      <w:pPr>
        <w:spacing w:line="276" w:lineRule="auto"/>
        <w:ind w:left="1" w:firstLineChars="200" w:firstLine="640"/>
        <w:jc w:val="left"/>
        <w:rPr>
          <w:rFonts w:ascii="仿宋_GB2312" w:eastAsia="仿宋_GB2312"/>
          <w:noProof/>
          <w:sz w:val="32"/>
          <w:szCs w:val="32"/>
        </w:rPr>
      </w:pP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本电力平衡器，透过以接收具有电场能量之交流电源，利用电感器产生磁电效应，同时分别各自转换电场能量，使其具有节电作用，因此降低电怠性负载设备的耗能，以提高省电效率，更可减少电动机、马达、压缩机电源输入之设备容量(负载马达转速不变) ，同时亦可降低线路电流以利补偿功率，增加电抗整流特性优质化，更可降低线路阻抗损失，促使整体节电效能质量提高。也因此可抵消部份虚功率，以提升实功率之利用率，使功率因子效能提高，达到降低总功率之耗能。</w:t>
      </w: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电抗节能装置是以一般变压器的基本组件为基础所组合而成，但不以升降压为其主要功能，而是应用电力传导过程中，将电力转换优质化，提高电能效率，降低无效电力的损失。</w:t>
      </w: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电抗节能装置(电力平衡器)特色与优势：（1）保持电流</w:t>
      </w:r>
      <w:r w:rsidRPr="006B4274">
        <w:rPr>
          <w:rFonts w:ascii="仿宋_GB2312" w:eastAsia="仿宋_GB2312" w:hint="eastAsia"/>
          <w:noProof/>
          <w:sz w:val="32"/>
          <w:szCs w:val="32"/>
        </w:rPr>
        <w:lastRenderedPageBreak/>
        <w:t>及电压之最佳平衡。当负载产生不平衡时，电抗节能装置由其高密度磁通滤波、积极提升功因Power factor、平衡电流电压。（2）达到电能最佳使用效能。经电抗节电装置，积极优化负载端的输入电压及波形，达到最佳负载电压，提高电能效率，达到节电效果。（3）维修简易，提升产品耐用性。电抗节电装置其高磁通软磁复合材料的创新应用，及不含电子设计，不仅积极达到高效率的电能优化，且提升负载对象的耐用性。</w:t>
      </w:r>
    </w:p>
    <w:p w:rsidR="004A5F8F"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寻求合作：电抗节能装置(电力平衡器)推广应用。</w:t>
      </w:r>
    </w:p>
    <w:p w:rsidR="004A5F8F" w:rsidRPr="006B4274" w:rsidRDefault="004A5F8F" w:rsidP="006B4274">
      <w:pPr>
        <w:spacing w:line="276" w:lineRule="auto"/>
        <w:ind w:left="1" w:firstLineChars="200" w:firstLine="640"/>
        <w:jc w:val="left"/>
        <w:rPr>
          <w:rFonts w:ascii="仿宋_GB2312" w:eastAsia="仿宋_GB2312"/>
          <w:noProof/>
          <w:sz w:val="32"/>
          <w:szCs w:val="32"/>
        </w:rPr>
      </w:pPr>
    </w:p>
    <w:p w:rsidR="00C32426" w:rsidRPr="00B9374D" w:rsidRDefault="00895FD9" w:rsidP="00B9374D">
      <w:pPr>
        <w:pStyle w:val="2"/>
        <w:adjustRightInd w:val="0"/>
        <w:snapToGrid w:val="0"/>
        <w:spacing w:before="0" w:after="0" w:line="240" w:lineRule="auto"/>
        <w:rPr>
          <w:rFonts w:hAnsiTheme="minorEastAsia" w:cstheme="minorEastAsia"/>
        </w:rPr>
      </w:pPr>
      <w:bookmarkStart w:id="174" w:name="_Toc514317153"/>
      <w:r w:rsidRPr="00B9374D">
        <w:rPr>
          <w:rFonts w:hAnsiTheme="minorEastAsia" w:cstheme="minorEastAsia" w:hint="eastAsia"/>
        </w:rPr>
        <w:t>17</w:t>
      </w:r>
      <w:r w:rsidR="00C651A3">
        <w:rPr>
          <w:rFonts w:hAnsiTheme="minorEastAsia" w:cstheme="minorEastAsia" w:hint="eastAsia"/>
        </w:rPr>
        <w:t>1</w:t>
      </w:r>
      <w:r w:rsidRPr="00B9374D">
        <w:rPr>
          <w:rFonts w:hAnsiTheme="minorEastAsia" w:cstheme="minorEastAsia" w:hint="eastAsia"/>
        </w:rPr>
        <w:t>.</w:t>
      </w:r>
      <w:r w:rsidRPr="00B9374D">
        <w:rPr>
          <w:rFonts w:hAnsiTheme="minorEastAsia" w:cstheme="minorEastAsia" w:hint="eastAsia"/>
        </w:rPr>
        <w:t>思翱倍力</w:t>
      </w:r>
      <w:r w:rsidRPr="00B9374D">
        <w:rPr>
          <w:rFonts w:hAnsiTheme="minorEastAsia" w:cstheme="minorEastAsia" w:hint="eastAsia"/>
        </w:rPr>
        <w:t>6</w:t>
      </w:r>
      <w:r w:rsidRPr="00B9374D">
        <w:rPr>
          <w:rFonts w:hAnsiTheme="minorEastAsia" w:cstheme="minorEastAsia" w:hint="eastAsia"/>
        </w:rPr>
        <w:t>动力、欧倍特培育服务</w:t>
      </w:r>
      <w:bookmarkEnd w:id="174"/>
    </w:p>
    <w:p w:rsidR="00C32426"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工作单位：育睿科技股份有限公司</w:t>
      </w:r>
    </w:p>
    <w:p w:rsidR="004C1667"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参会代表及职务：张大明  执行长</w:t>
      </w:r>
    </w:p>
    <w:p w:rsidR="00C32426"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联系方式：ask2bigrich@outlook.com</w:t>
      </w:r>
    </w:p>
    <w:p w:rsidR="004C1667" w:rsidRPr="006B4274" w:rsidRDefault="004C1667" w:rsidP="006B4274">
      <w:pPr>
        <w:spacing w:line="276" w:lineRule="auto"/>
        <w:ind w:left="1" w:firstLineChars="200" w:firstLine="640"/>
        <w:jc w:val="left"/>
        <w:rPr>
          <w:rFonts w:ascii="仿宋_GB2312" w:eastAsia="仿宋_GB2312"/>
          <w:noProof/>
          <w:sz w:val="32"/>
          <w:szCs w:val="32"/>
        </w:rPr>
      </w:pPr>
    </w:p>
    <w:p w:rsidR="00C32426"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2016提出欧倍特六动力（ALBITER Power 6，思翱倍力大数据人才培育服务）的设计发展原则：目标、方案、问题、引导、数据、时习。欧倍特基于以师培服务为手段，为企业创造收益价值的人才培育的质量要求，发展以专家群体智慧的种子师资社群，提供十余种专属服务内容，支持学习发展生态系与学习型组织的人才发展。以数据驱动练兵移转的云端工具及螺旋式持续改善学习课程与服务，提高企业人</w:t>
      </w:r>
      <w:r w:rsidRPr="006B4274">
        <w:rPr>
          <w:rFonts w:ascii="仿宋_GB2312" w:eastAsia="仿宋_GB2312" w:hint="eastAsia"/>
          <w:noProof/>
          <w:sz w:val="32"/>
          <w:szCs w:val="32"/>
        </w:rPr>
        <w:lastRenderedPageBreak/>
        <w:t>力资本的选、训、用、留的整合性与成熟度，持续投入数据科学技术，包含：人工智能、区块炼等创新科技。与成熟的练兵移转的方法、工具与服务整合，2018年再推出欧倍特培育魔方、百豆运动计划、赋陪媒创育服务，以魔方智能资产数据技术为核心技术，发展平台经济商业模式。</w:t>
      </w: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育睿科技（2012）以教育科技与绩效科技、数据数据为技术，并持续在教育科技领域研究</w:t>
      </w:r>
      <w:r w:rsidRPr="006B4274">
        <w:rPr>
          <w:rFonts w:ascii="宋体" w:hAnsi="宋体" w:cs="宋体" w:hint="eastAsia"/>
          <w:noProof/>
          <w:sz w:val="32"/>
          <w:szCs w:val="32"/>
        </w:rPr>
        <w:t>﹑</w:t>
      </w:r>
      <w:r w:rsidRPr="006B4274">
        <w:rPr>
          <w:rFonts w:ascii="仿宋_GB2312" w:eastAsia="仿宋_GB2312" w:hAnsi="仿宋_GB2312" w:cs="仿宋_GB2312" w:hint="eastAsia"/>
          <w:noProof/>
          <w:sz w:val="32"/>
          <w:szCs w:val="32"/>
        </w:rPr>
        <w:t>设计与创新，实务验证后应用于教学设计、训练设计、培育服务发展等，积极在培育产业推广、发展教育科技创新。</w:t>
      </w:r>
    </w:p>
    <w:p w:rsidR="004C1667"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寻求合作：大数据人才培育服务推广应用。</w:t>
      </w:r>
    </w:p>
    <w:p w:rsidR="004C1667" w:rsidRPr="006B4274" w:rsidRDefault="004C1667" w:rsidP="006B4274">
      <w:pPr>
        <w:spacing w:line="276" w:lineRule="auto"/>
        <w:ind w:left="1" w:firstLineChars="200" w:firstLine="640"/>
        <w:jc w:val="left"/>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75" w:name="_Toc514317154"/>
      <w:r w:rsidRPr="00B9374D">
        <w:rPr>
          <w:rFonts w:hAnsiTheme="minorEastAsia" w:cstheme="minorEastAsia" w:hint="eastAsia"/>
        </w:rPr>
        <w:t>17</w:t>
      </w:r>
      <w:r w:rsidR="00C651A3">
        <w:rPr>
          <w:rFonts w:hAnsiTheme="minorEastAsia" w:cstheme="minorEastAsia" w:hint="eastAsia"/>
        </w:rPr>
        <w:t>2</w:t>
      </w:r>
      <w:r w:rsidRPr="00B9374D">
        <w:rPr>
          <w:rFonts w:hAnsiTheme="minorEastAsia" w:cstheme="minorEastAsia" w:hint="eastAsia"/>
        </w:rPr>
        <w:t>.</w:t>
      </w:r>
      <w:r w:rsidRPr="00B9374D">
        <w:rPr>
          <w:rFonts w:hAnsiTheme="minorEastAsia" w:cstheme="minorEastAsia" w:hint="eastAsia"/>
        </w:rPr>
        <w:t>植物基因表现物与基因学、蛋白质学的运用</w:t>
      </w:r>
      <w:bookmarkEnd w:id="175"/>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参会代表及职务：陈高明</w:t>
      </w:r>
      <w:r w:rsidRPr="006B4274">
        <w:rPr>
          <w:rFonts w:ascii="仿宋_GB2312" w:eastAsia="仿宋_GB2312" w:hint="eastAsia"/>
          <w:noProof/>
          <w:sz w:val="32"/>
          <w:szCs w:val="32"/>
        </w:rPr>
        <w:tab/>
        <w:t>董事长</w:t>
      </w: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工作单位：明文彦科技有限公司</w:t>
      </w: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联系方式：</w:t>
      </w:r>
      <w:hyperlink r:id="rId65" w:history="1">
        <w:r w:rsidRPr="006B4274">
          <w:rPr>
            <w:rFonts w:ascii="仿宋_GB2312" w:eastAsia="仿宋_GB2312" w:hint="eastAsia"/>
            <w:noProof/>
            <w:sz w:val="32"/>
            <w:szCs w:val="32"/>
          </w:rPr>
          <w:t>Lkaum064@ms7.hinet.net</w:t>
        </w:r>
      </w:hyperlink>
      <w:r w:rsidRPr="006B4274">
        <w:rPr>
          <w:rFonts w:ascii="仿宋_GB2312" w:eastAsia="仿宋_GB2312" w:hint="eastAsia"/>
          <w:noProof/>
          <w:sz w:val="32"/>
          <w:szCs w:val="32"/>
        </w:rPr>
        <w:t xml:space="preserve">　</w:t>
      </w:r>
    </w:p>
    <w:p w:rsidR="00326138" w:rsidRPr="006B4274" w:rsidRDefault="00326138" w:rsidP="006B4274">
      <w:pPr>
        <w:spacing w:line="276" w:lineRule="auto"/>
        <w:ind w:left="1" w:firstLineChars="200" w:firstLine="640"/>
        <w:jc w:val="left"/>
        <w:rPr>
          <w:rFonts w:ascii="仿宋_GB2312" w:eastAsia="仿宋_GB2312"/>
          <w:noProof/>
          <w:sz w:val="32"/>
          <w:szCs w:val="32"/>
        </w:rPr>
      </w:pP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明文彦科技有限公司运用植物基因表现物与基因学、蛋白质学的科技，为人类医疗保健来完成基因与抗老化、抗癌研究发展做为生技医药事业上的精神锦标。明文彦科技有限公司将从目前的保健食品迈向未来的植物新药开发，以前期开发制药技术平台为主，并于后期建立CGMP药物产品的药厂为营运目标。</w:t>
      </w:r>
    </w:p>
    <w:p w:rsidR="00326138"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lastRenderedPageBreak/>
        <w:t>21世纪已由慢性疾病和癌症逐渐取代了以往的传染性疾病，目前医药仅是对单一基因或蛋白质为标靶及其无显着结果之标靶功效，新药物开发的迟缓化和审核的严格化，医疗模式从单纯的疾病治疗转变为多方向治疗与保健的模式。公司针对目前医疗及制药界的瓶颈，专精于天然物、医药及精密化学品之尖端科技，并以基因学与蛋白质学为基础来灵活运用植物基因表现物，和"吃出好基因及健康"为准则研发出营养基因食品来解决未来世纪的众多疾病及健康问题。</w:t>
      </w:r>
    </w:p>
    <w:p w:rsidR="00326138"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寻求合作：植物基因表现物与基因学、蛋白质学的运用。</w:t>
      </w:r>
    </w:p>
    <w:p w:rsidR="00AF4EB2" w:rsidRPr="006B4274" w:rsidRDefault="00AF4EB2" w:rsidP="006B4274">
      <w:pPr>
        <w:spacing w:line="276" w:lineRule="auto"/>
        <w:ind w:left="1" w:firstLineChars="200" w:firstLine="640"/>
        <w:jc w:val="left"/>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76" w:name="_Toc514317155"/>
      <w:r w:rsidRPr="00B9374D">
        <w:rPr>
          <w:rFonts w:hAnsiTheme="minorEastAsia" w:cstheme="minorEastAsia" w:hint="eastAsia"/>
        </w:rPr>
        <w:t>17</w:t>
      </w:r>
      <w:r w:rsidR="00C651A3">
        <w:rPr>
          <w:rFonts w:hAnsiTheme="minorEastAsia" w:cstheme="minorEastAsia" w:hint="eastAsia"/>
        </w:rPr>
        <w:t>3</w:t>
      </w:r>
      <w:r w:rsidRPr="00B9374D">
        <w:rPr>
          <w:rFonts w:hAnsiTheme="minorEastAsia" w:cstheme="minorEastAsia" w:hint="eastAsia"/>
        </w:rPr>
        <w:t>.</w:t>
      </w:r>
      <w:r w:rsidRPr="00B9374D">
        <w:rPr>
          <w:rFonts w:hAnsiTheme="minorEastAsia" w:cstheme="minorEastAsia" w:hint="eastAsia"/>
        </w:rPr>
        <w:t>薏苡保健机能性的研究与开发</w:t>
      </w:r>
      <w:bookmarkEnd w:id="176"/>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工作单位：台湾薏立生技有限公司</w:t>
      </w:r>
    </w:p>
    <w:p w:rsidR="00AF4EB2"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参会代表及职务：曾圣贺　副总经理</w:t>
      </w: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联系方式：zenghonli@gmail.com</w:t>
      </w:r>
    </w:p>
    <w:p w:rsidR="00AF4EB2" w:rsidRPr="006B4274" w:rsidRDefault="00AF4EB2" w:rsidP="006B4274">
      <w:pPr>
        <w:spacing w:line="276" w:lineRule="auto"/>
        <w:ind w:left="1" w:firstLineChars="200" w:firstLine="640"/>
        <w:jc w:val="left"/>
        <w:rPr>
          <w:rFonts w:ascii="仿宋_GB2312" w:eastAsia="仿宋_GB2312"/>
          <w:noProof/>
          <w:sz w:val="32"/>
          <w:szCs w:val="32"/>
        </w:rPr>
      </w:pP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江教授致力于薏苡保健功效研究。小鼠腿部肿瘤进行放射线治疗时，表皮明显损伤；若管喂薏仁麸皮萃取物，则对表皮的损伤有明显改善效果。在高雄医学大学附设医院完成薏仁萃取物(薏仁胶囊)减轻144位乳癌患者放化疗副作用的人体试验，效果良好。饮食中以糙薏仁及薏仁取代部分主食时，有改善中老年人之代谢症候群和老人斑等功效。)挤压后的糙薏仁萃取物，可抑制特异性抗体IgE；在肺部气管冲洗</w:t>
      </w:r>
      <w:r w:rsidRPr="006B4274">
        <w:rPr>
          <w:rFonts w:ascii="仿宋_GB2312" w:eastAsia="仿宋_GB2312" w:hint="eastAsia"/>
          <w:noProof/>
          <w:sz w:val="32"/>
          <w:szCs w:val="32"/>
        </w:rPr>
        <w:lastRenderedPageBreak/>
        <w:t>液中，糙薏仁萃取物可减少嗜伊红白血球浸润现象。薏仁水萃取物会促进子宫收缩，此作用对生理废物和产妇恶露的排除非常有帮助。</w:t>
      </w:r>
    </w:p>
    <w:p w:rsidR="00C96233"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台湾薏立生技有限公司创办人为江文章教授，人称「薏仁之父」、「台湾保健食品之父」。投入薏仁研究27年来，他的研究团队已完成利用动物、人体、细胞实验等进行薏苡保健机能的研究论文百余篇，确认薏仁对人体机能，如辅助抑制肿瘤、抑制发炎、减轻放疗副作用、改善胃溃疡、调节血脂血糖血压、免疫调节、抗过敏、美白和荷尔蒙调节等好处极多。也成功开发了多种针对人体消化、呼吸、女性生理调理与明亮清楚等四大系统的保健食品。</w:t>
      </w:r>
    </w:p>
    <w:p w:rsidR="00F04911"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寻求合作：薏苡保健机能性的研究与开发。</w:t>
      </w:r>
    </w:p>
    <w:p w:rsidR="00F04911" w:rsidRPr="006B4274" w:rsidRDefault="00F04911" w:rsidP="006B4274">
      <w:pPr>
        <w:spacing w:line="276" w:lineRule="auto"/>
        <w:ind w:left="1" w:firstLineChars="200" w:firstLine="640"/>
        <w:jc w:val="left"/>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77" w:name="_Toc514317156"/>
      <w:r w:rsidRPr="00B9374D">
        <w:rPr>
          <w:rFonts w:hAnsiTheme="minorEastAsia" w:cstheme="minorEastAsia" w:hint="eastAsia"/>
        </w:rPr>
        <w:t>17</w:t>
      </w:r>
      <w:r w:rsidR="00C651A3">
        <w:rPr>
          <w:rFonts w:hAnsiTheme="minorEastAsia" w:cstheme="minorEastAsia" w:hint="eastAsia"/>
        </w:rPr>
        <w:t>4</w:t>
      </w:r>
      <w:r w:rsidRPr="00B9374D">
        <w:rPr>
          <w:rFonts w:hAnsiTheme="minorEastAsia" w:cstheme="minorEastAsia" w:hint="eastAsia"/>
        </w:rPr>
        <w:t>.</w:t>
      </w:r>
      <w:r w:rsidRPr="00B9374D">
        <w:rPr>
          <w:rFonts w:hAnsiTheme="minorEastAsia" w:cstheme="minorEastAsia" w:hint="eastAsia"/>
        </w:rPr>
        <w:t>电子光疗面膜、水下电刀等</w:t>
      </w:r>
      <w:bookmarkEnd w:id="177"/>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工作单位：德玛凯股份有限公司</w:t>
      </w:r>
    </w:p>
    <w:p w:rsidR="00F04911"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参会代表及职务：张景宏</w:t>
      </w:r>
      <w:r w:rsidRPr="006B4274">
        <w:rPr>
          <w:rFonts w:ascii="仿宋_GB2312" w:eastAsia="仿宋_GB2312" w:hint="eastAsia"/>
          <w:noProof/>
          <w:sz w:val="32"/>
          <w:szCs w:val="32"/>
        </w:rPr>
        <w:tab/>
        <w:t>总经理特助</w:t>
      </w: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联系方式：stephen@dermacare.com.tw</w:t>
      </w:r>
      <w:r w:rsidR="00C96233" w:rsidRPr="006B4274">
        <w:rPr>
          <w:rFonts w:ascii="仿宋_GB2312" w:eastAsia="仿宋_GB2312" w:hint="eastAsia"/>
          <w:noProof/>
          <w:sz w:val="32"/>
          <w:szCs w:val="32"/>
        </w:rPr>
        <w:t xml:space="preserve"> </w:t>
      </w:r>
    </w:p>
    <w:p w:rsidR="00F04911" w:rsidRPr="006B4274" w:rsidRDefault="00F04911" w:rsidP="006B4274">
      <w:pPr>
        <w:spacing w:line="276" w:lineRule="auto"/>
        <w:ind w:firstLineChars="200" w:firstLine="640"/>
        <w:rPr>
          <w:rFonts w:ascii="仿宋_GB2312" w:eastAsia="仿宋_GB2312"/>
          <w:noProof/>
          <w:sz w:val="32"/>
          <w:szCs w:val="32"/>
        </w:rPr>
      </w:pP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1）AED(自动体外心脏电击去颤器)：每日主机自动侦测、成人与儿童共享贴片、操作简单、随时待命、语音及LED灯光指引装置、台湾制造。应用范围：交通要冲，长距离交通工具，观光旅游地区，学校、大型集会场所或特殊机构，</w:t>
      </w:r>
      <w:r w:rsidRPr="006B4274">
        <w:rPr>
          <w:rFonts w:ascii="仿宋_GB2312" w:eastAsia="仿宋_GB2312" w:hint="eastAsia"/>
          <w:noProof/>
          <w:sz w:val="32"/>
          <w:szCs w:val="32"/>
        </w:rPr>
        <w:lastRenderedPageBreak/>
        <w:t>大型休闲场所，大型购物场所，旅宿场所，大型公众浴场或温泉区。（2）ESLICE 水下电刀：专精于经尿道前列腺切除术；多家厂牌电切环皆适用，适用于医疗院所。（3）前列腺治疗电刀及前列腺治疗激光。（4）Urolase Diode laser：高能量半导体激光，适用于医疗院所。（5）SeeMask电子光疗面膜：改善表皮肌肤，消炎、杀菌、促进血液循环及修复，适用于一般大众。本公司开发之商品，大多以改善医疗设备质量及提升安全性为主，而且产品都通过CE认证，并适用于一般大众皆可使用之商品为优先考虑。</w:t>
      </w: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德玛凯股份有限公司成立于2012年1月，机构总部设立于新北市新店区，并在台南科学园区设立GMP工厂，同时取得3个GMP认证及ISO 13485雷射与电刀类认证、ISO9001，期许可以从一个医学美容相关雷射仪器设备代理商，跨入从事皮肤、整型相关雷射仪器设备研发生产的公司。　</w:t>
      </w:r>
    </w:p>
    <w:p w:rsidR="00F04911"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寻求合作：电子光疗面膜、水下电刀、前列腺治疗电刀及前列腺治疗激光、高能量半导体激光、自动体外心脏电击去颤器推广应用。</w:t>
      </w:r>
    </w:p>
    <w:p w:rsidR="00F04911" w:rsidRPr="006B4274" w:rsidRDefault="00F04911" w:rsidP="006B4274">
      <w:pPr>
        <w:spacing w:line="276" w:lineRule="auto"/>
        <w:ind w:left="1" w:firstLineChars="200" w:firstLine="640"/>
        <w:jc w:val="left"/>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78" w:name="_Toc514317157"/>
      <w:r w:rsidRPr="00B9374D">
        <w:rPr>
          <w:rFonts w:hAnsiTheme="minorEastAsia" w:cstheme="minorEastAsia" w:hint="eastAsia"/>
        </w:rPr>
        <w:t>17</w:t>
      </w:r>
      <w:r w:rsidR="00C651A3">
        <w:rPr>
          <w:rFonts w:hAnsiTheme="minorEastAsia" w:cstheme="minorEastAsia" w:hint="eastAsia"/>
        </w:rPr>
        <w:t>5</w:t>
      </w:r>
      <w:r w:rsidRPr="00B9374D">
        <w:rPr>
          <w:rFonts w:hAnsiTheme="minorEastAsia" w:cstheme="minorEastAsia" w:hint="eastAsia"/>
        </w:rPr>
        <w:t>.</w:t>
      </w:r>
      <w:r w:rsidRPr="00B9374D">
        <w:rPr>
          <w:rFonts w:hAnsiTheme="minorEastAsia" w:cstheme="minorEastAsia" w:hint="eastAsia"/>
        </w:rPr>
        <w:t>利用低温大气电浆促进伤口愈合之设备</w:t>
      </w:r>
      <w:bookmarkEnd w:id="178"/>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工作单位：中原大学生物医学工程所</w:t>
      </w:r>
    </w:p>
    <w:p w:rsidR="00F04911"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参会代表及职务：张群薇</w:t>
      </w:r>
      <w:r w:rsidRPr="006B4274">
        <w:rPr>
          <w:rFonts w:ascii="仿宋_GB2312" w:eastAsia="仿宋_GB2312" w:hint="eastAsia"/>
          <w:noProof/>
          <w:sz w:val="32"/>
          <w:szCs w:val="32"/>
        </w:rPr>
        <w:tab/>
        <w:t>硕士</w:t>
      </w: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联系方式：wei810217@gmail.com</w:t>
      </w:r>
      <w:r w:rsidR="00C96233" w:rsidRPr="006B4274">
        <w:rPr>
          <w:rFonts w:ascii="仿宋_GB2312" w:eastAsia="仿宋_GB2312" w:hint="eastAsia"/>
          <w:noProof/>
          <w:sz w:val="32"/>
          <w:szCs w:val="32"/>
        </w:rPr>
        <w:t xml:space="preserve"> </w:t>
      </w:r>
    </w:p>
    <w:p w:rsidR="00F04911" w:rsidRPr="006B4274" w:rsidRDefault="00F04911" w:rsidP="006B4274">
      <w:pPr>
        <w:spacing w:line="276" w:lineRule="auto"/>
        <w:ind w:firstLineChars="200" w:firstLine="640"/>
        <w:rPr>
          <w:rFonts w:ascii="仿宋_GB2312" w:eastAsia="仿宋_GB2312"/>
          <w:noProof/>
          <w:sz w:val="32"/>
          <w:szCs w:val="32"/>
        </w:rPr>
      </w:pP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本项目利用大气低温电浆加速不同时期的伤口愈合，并抑制细菌繁殖减低伤口的感染，并达到促进伤口愈合缩短愈合期。传统伤口照护方式主要分为创伤敷材与外用药物，分别易造成换药时疼痛及刺激性高，且常会有色素残留，产生细胞毒性，易造成细菌产生抗药性，杀菌同时也会伤害细胞，且成分极易滞留在伤口处。一般市面上常见的伤口照护方式皆是为使伤口更加速愈合以及预防伤口感染，但这些方法大多会不利于伤口愈合。</w:t>
      </w: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近年来大气低温电浆技术已广泛应用医疗应用上，其促进细胞增殖、细胞迁移、微生物灭菌与伤口愈合。被视为一种有效应用在伤口治疗工具，且可以对活体组织上进行杀菌功能，成为具有潜力的工具。此技术优点为低温且可直接处理伤口进行交互作用改善传统伤口照护。</w:t>
      </w: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中原大学生物材料力学暨表面改质研究室，成立于2010年，研究室指导教授为王明诚博士。研究领域包含生医材料、生物力学、电浆表面改质、电浆微生物灭菌。</w:t>
      </w:r>
    </w:p>
    <w:p w:rsidR="009201F5"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寻求合作：低温大气电浆促进伤口愈合之设备开发合作。</w:t>
      </w:r>
    </w:p>
    <w:p w:rsidR="009201F5" w:rsidRPr="006B4274" w:rsidRDefault="009201F5" w:rsidP="006B4274">
      <w:pPr>
        <w:spacing w:line="276" w:lineRule="auto"/>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79" w:name="_Toc514317158"/>
      <w:r w:rsidRPr="00B9374D">
        <w:rPr>
          <w:rFonts w:hAnsiTheme="minorEastAsia" w:cstheme="minorEastAsia" w:hint="eastAsia"/>
        </w:rPr>
        <w:t>17</w:t>
      </w:r>
      <w:r w:rsidR="00C651A3">
        <w:rPr>
          <w:rFonts w:hAnsiTheme="minorEastAsia" w:cstheme="minorEastAsia" w:hint="eastAsia"/>
        </w:rPr>
        <w:t>6</w:t>
      </w:r>
      <w:r w:rsidRPr="00B9374D">
        <w:rPr>
          <w:rFonts w:hAnsiTheme="minorEastAsia" w:cstheme="minorEastAsia" w:hint="eastAsia"/>
        </w:rPr>
        <w:t>.</w:t>
      </w:r>
      <w:r w:rsidRPr="00B9374D">
        <w:rPr>
          <w:rFonts w:hAnsiTheme="minorEastAsia" w:cstheme="minorEastAsia" w:hint="eastAsia"/>
        </w:rPr>
        <w:t>大气低温等离子体化妆品导入设备</w:t>
      </w:r>
      <w:bookmarkEnd w:id="179"/>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工作单位：中原大学</w:t>
      </w:r>
    </w:p>
    <w:p w:rsidR="009201F5"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参会代表及职务：林心培</w:t>
      </w: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联系方式： sandy2830077@gmail.com</w:t>
      </w:r>
    </w:p>
    <w:p w:rsidR="009201F5" w:rsidRPr="006B4274" w:rsidRDefault="009201F5" w:rsidP="006B4274">
      <w:pPr>
        <w:spacing w:line="276" w:lineRule="auto"/>
        <w:ind w:firstLineChars="200" w:firstLine="640"/>
        <w:rPr>
          <w:rFonts w:ascii="仿宋_GB2312" w:eastAsia="仿宋_GB2312"/>
          <w:noProof/>
          <w:sz w:val="32"/>
          <w:szCs w:val="32"/>
        </w:rPr>
      </w:pP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化妆品与保养品中含有大量营养成分，但是只要皮肤不能吸收，都是一种负担。皮肤表面化妆品营养成分过剩，也正是造成「皮肤氧化」的重要原因之一。此外保养品的研发技术等竞争激烈，目前化妆品的有效性评估大多着重于活性测试，较少针对成分是否能进入皮肤至适当部位以发挥其有效成分功效以达到作用。因此许多厂商研发各导入仪，以增进皮肤吸收保养品达到确实之功效，按产品的有效性作用于皮肤表面或进入表皮或真皮层，如离子、超音波与热导入法，但此三种导入仪效果皆有限，更须考虑到对于皮肤损伤问题。近年来等离子体技术蓬勃，且逐渐迈向普及化，更有学者通过微等离子体介质阻挡放电进行皮肤处理的实验，可降低口服给药量，将该药物的剩余量通过皮肤途径递送。本研究室已进行前处理之实验，可初步证实常温等离子体能增进猪皮之通透性，且其设备温度趋近于室温，并不会造成人体皮肤之热损伤，另外市面上已有等离子喷体嫩肤仪等设备，以等离子放电技术使皮肤回复紧致平滑、减少皱纹、收紧松弛皮肤、控制痤疮等效果，但价格较为昂贵，因此本项目将等离子体技术结合导入仪，综合居家保养与治疗功效之设备。</w:t>
      </w: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中原大学生物材料力学暨表面改质研究室，成立于2010年，研究室指导教授为王明诚博士。研究领域包含生</w:t>
      </w:r>
      <w:r w:rsidRPr="006B4274">
        <w:rPr>
          <w:rFonts w:ascii="仿宋_GB2312" w:eastAsia="仿宋_GB2312" w:hint="eastAsia"/>
          <w:noProof/>
          <w:sz w:val="32"/>
          <w:szCs w:val="32"/>
        </w:rPr>
        <w:lastRenderedPageBreak/>
        <w:t>医材料、生物力学、电浆表面改质、电浆微生物灭菌。</w:t>
      </w:r>
    </w:p>
    <w:p w:rsidR="002809B7" w:rsidRPr="006B4274" w:rsidRDefault="00895FD9" w:rsidP="006B4274">
      <w:pPr>
        <w:spacing w:line="276" w:lineRule="auto"/>
        <w:ind w:left="1" w:firstLineChars="200" w:firstLine="640"/>
        <w:jc w:val="left"/>
        <w:rPr>
          <w:rFonts w:ascii="仿宋_GB2312" w:eastAsia="仿宋_GB2312"/>
          <w:noProof/>
          <w:sz w:val="32"/>
          <w:szCs w:val="32"/>
        </w:rPr>
      </w:pPr>
      <w:r w:rsidRPr="006B4274">
        <w:rPr>
          <w:rFonts w:ascii="仿宋_GB2312" w:eastAsia="仿宋_GB2312" w:hint="eastAsia"/>
          <w:noProof/>
          <w:sz w:val="32"/>
          <w:szCs w:val="32"/>
        </w:rPr>
        <w:t>寻求合作：大气低温等离子体化妆品导入设备开发。</w:t>
      </w:r>
    </w:p>
    <w:p w:rsidR="002809B7" w:rsidRPr="006B4274" w:rsidRDefault="002809B7" w:rsidP="006B4274">
      <w:pPr>
        <w:spacing w:line="276" w:lineRule="auto"/>
        <w:ind w:firstLineChars="200" w:firstLine="640"/>
        <w:rPr>
          <w:rFonts w:ascii="仿宋_GB2312" w:eastAsia="仿宋_GB2312"/>
          <w:noProof/>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80" w:name="_Toc514317159"/>
      <w:r w:rsidRPr="00B9374D">
        <w:rPr>
          <w:rFonts w:hAnsiTheme="minorEastAsia" w:cstheme="minorEastAsia" w:hint="eastAsia"/>
        </w:rPr>
        <w:t>17</w:t>
      </w:r>
      <w:r w:rsidR="00C651A3">
        <w:rPr>
          <w:rFonts w:hAnsiTheme="minorEastAsia" w:cstheme="minorEastAsia" w:hint="eastAsia"/>
        </w:rPr>
        <w:t>7</w:t>
      </w:r>
      <w:r w:rsidRPr="00B9374D">
        <w:rPr>
          <w:rFonts w:hAnsiTheme="minorEastAsia" w:cstheme="minorEastAsia" w:hint="eastAsia"/>
        </w:rPr>
        <w:t>.</w:t>
      </w:r>
      <w:r w:rsidRPr="00B9374D">
        <w:rPr>
          <w:rFonts w:hAnsiTheme="minorEastAsia" w:cstheme="minorEastAsia" w:hint="eastAsia"/>
        </w:rPr>
        <w:t>环境抗污表面生成设备</w:t>
      </w:r>
      <w:bookmarkEnd w:id="180"/>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工作单位：中原大学生物材料力学暨表面改质研究室</w:t>
      </w:r>
    </w:p>
    <w:p w:rsidR="002809B7"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参会代表及职务：郑意儒</w:t>
      </w:r>
    </w:p>
    <w:p w:rsidR="00C96233"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联系方式：lily92029@gmail.com</w:t>
      </w:r>
      <w:r w:rsidR="00C96233" w:rsidRPr="006B4274">
        <w:rPr>
          <w:rFonts w:ascii="仿宋_GB2312" w:eastAsia="仿宋_GB2312" w:hint="eastAsia"/>
          <w:noProof/>
          <w:sz w:val="32"/>
          <w:szCs w:val="32"/>
        </w:rPr>
        <w:t xml:space="preserve"> </w:t>
      </w:r>
    </w:p>
    <w:p w:rsidR="002809B7" w:rsidRPr="006B4274" w:rsidRDefault="002809B7"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一般于医疗环境中，清洁与灭菌主要是为了将低受到感染的风险与危害，而根据资料统计，在美国每年约三万人进行手术，其中就有百分之二点六的机会发生于手术部位的感染，在卫福部的统计中，八十所区域医院中感染人数就</w:t>
      </w:r>
      <w:r w:rsidRPr="006B4274">
        <w:rPr>
          <w:rFonts w:ascii="仿宋_GB2312" w:eastAsia="仿宋_GB2312" w:hAnsiTheme="minorEastAsia" w:cstheme="minorEastAsia" w:hint="eastAsia"/>
          <w:sz w:val="32"/>
          <w:szCs w:val="32"/>
        </w:rPr>
        <w:t>高达两万零四百七十九人，可说是造成病人伤害、</w:t>
      </w:r>
      <w:r w:rsidRPr="006B4274">
        <w:rPr>
          <w:rFonts w:ascii="仿宋_GB2312" w:eastAsia="仿宋_GB2312" w:hAnsi="Times New Roman" w:hint="eastAsia"/>
          <w:noProof/>
          <w:kern w:val="0"/>
          <w:sz w:val="32"/>
          <w:szCs w:val="32"/>
        </w:rPr>
        <w:t>死亡以及额外医疗支出的主要原因，这些我们统称为医源性感染。医源性感染是指在治疗或预防的过程中，所使用的医疗器械、设备、卫生材料等表面污染或消毒不足而引起的感染，因此为了要改善因设备或是环境清洁消毒不足而引起的感染问题，将使用喷射式大气低温电浆进行表面改质利用电浆能够使材料呈现亲疏水特性，来达到让细菌或污渍不易黏附在材料表面的效果，近一步达到一般环境抗污及医疗设备与环境可抗细菌沾黏之效应。而大气低温电浆的应用领域相当广泛，将利用电浆能够使材料产生亲疏水之特性，来对环境常见素材做</w:t>
      </w:r>
      <w:r w:rsidRPr="006B4274">
        <w:rPr>
          <w:rFonts w:ascii="仿宋_GB2312" w:eastAsia="仿宋_GB2312" w:hAnsi="Times New Roman" w:hint="eastAsia"/>
          <w:noProof/>
          <w:kern w:val="0"/>
          <w:sz w:val="32"/>
          <w:szCs w:val="32"/>
        </w:rPr>
        <w:lastRenderedPageBreak/>
        <w:t>表面改质，近一步达到材料表面能减少细菌的黏附以及自我洁净与方便清洁的效果。在未来市场上除了能将此技术使用在医疗级别，能够高效率的降低病患受到医源性感染的风险，此外利用这项系统让居家环境中也能减少一般细菌尘埃的附着，降低家中老年及婴幼儿的环境安全，并达到根除过敏来源，以打造一个舒适干净的生活环境。</w:t>
      </w:r>
    </w:p>
    <w:p w:rsidR="002809B7"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中原大学生物材料力学暨表面改质研究室，成立于2010年，研究室指导教授为王明诚博士。研究领域包含生医材料、生物力学、电浆表面改质、电浆微生物灭菌。</w:t>
      </w:r>
    </w:p>
    <w:p w:rsidR="002809B7"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寻求合作：环境抗污表面生成设备研发。</w:t>
      </w:r>
    </w:p>
    <w:p w:rsidR="002809B7" w:rsidRPr="006B4274" w:rsidRDefault="002809B7"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81" w:name="_Toc514317160"/>
      <w:r w:rsidRPr="00B9374D">
        <w:rPr>
          <w:rFonts w:hAnsiTheme="minorEastAsia" w:cstheme="minorEastAsia" w:hint="eastAsia"/>
        </w:rPr>
        <w:t>17</w:t>
      </w:r>
      <w:r w:rsidR="00C651A3">
        <w:rPr>
          <w:rFonts w:hAnsiTheme="minorEastAsia" w:cstheme="minorEastAsia" w:hint="eastAsia"/>
        </w:rPr>
        <w:t>8</w:t>
      </w:r>
      <w:r w:rsidRPr="00B9374D">
        <w:rPr>
          <w:rFonts w:hAnsiTheme="minorEastAsia" w:cstheme="minorEastAsia" w:hint="eastAsia"/>
        </w:rPr>
        <w:t>.</w:t>
      </w:r>
      <w:r w:rsidRPr="00B9374D">
        <w:rPr>
          <w:rFonts w:hAnsiTheme="minorEastAsia" w:cstheme="minorEastAsia" w:hint="eastAsia"/>
        </w:rPr>
        <w:t>含氧微气泡口腔清洁机</w:t>
      </w:r>
      <w:bookmarkEnd w:id="181"/>
      <w:r w:rsidRPr="00B9374D">
        <w:rPr>
          <w:rFonts w:hAnsiTheme="minorEastAsia" w:cstheme="minorEastAsia" w:hint="eastAsia"/>
        </w:rPr>
        <w:t xml:space="preserve">　</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工作单位：台湾倪橙国际有限公司</w:t>
      </w:r>
    </w:p>
    <w:p w:rsidR="002809B7"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参会代表及职务：林佩如  营运经理</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联系方式：Adobe33@hotmail.com</w:t>
      </w:r>
      <w:r w:rsidR="00C96233" w:rsidRPr="006B4274">
        <w:rPr>
          <w:rFonts w:ascii="仿宋_GB2312" w:eastAsia="仿宋_GB2312" w:hAnsi="Times New Roman" w:hint="eastAsia"/>
          <w:noProof/>
          <w:kern w:val="0"/>
          <w:sz w:val="32"/>
          <w:szCs w:val="32"/>
        </w:rPr>
        <w:t xml:space="preserve"> </w:t>
      </w:r>
    </w:p>
    <w:p w:rsidR="002809B7" w:rsidRPr="006B4274" w:rsidRDefault="002809B7"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目前看护中心的口腔照护无论是牙刷、牙线棒、消菌漱口水等，无法对患有牙周患者进行彻底的清洁，尤其对受细菌侵蚀的囊袋及邻接面进行清洁，更为困难。许多长期卧床的慢性病患者、手部瘫痪者，相较于一般正常人在口腔清洁上更为困难。有些患者需要护理人员协助，或者由他人代为清洁口腔。这使得口腔清洁存在着困难度。</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本设计为一种清洁方式，能避免使用刺激性的洁牙工具，以降低清洗时对口腔的冲击力道，达到口腔清洁效果。尤其适用于正受牙龈炎困扰、患有严重牙周病者或长期卧病在床的病患，以及口腔清洁受阻的重障者。</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设计之详细的说明如下：以氧气结合小型微气泡生成机，制造奈米级含氧微气泡，更便利地消除口腔兼性厌氧菌。利用牙托形式做为清洁装置，降低对牙龈的伤害。含氧微气泡可沿导管及牙托出水孔进入口腔，于牙周组织及齿龈囊袋内搅动，增加含氧微气泡分子与兼性厌氧菌的接触，达到清洁兼性厌氧型牙菌的效果。结合超氧O3清洁藏在较深层牙床的厌氧型牙菌，此奈米级超氧微气泡装置确实能消除影响牙周病较为严重的兼性厌氧型牙菌，降低其未来因牙周病就医之频率。另外应用空气中的纯氧以及漱口水，结合奈米微气泡，设计生产一般民众使用之电动牙刷。</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台湾倪橙国际有限公司成立于2011年11月，属整合技术开发与经营单位，主要的合作配合医院为全美牙医诊所，以及协力制含氧微气泡口腔清洁机推广应用造厂商生凯有限公司。全美牙医诊所于台湾经营近四十年，张院长于口腔医疗与口腔医学皆有丰富的经历。</w:t>
      </w:r>
    </w:p>
    <w:p w:rsidR="002E645E"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寻求合作：含氧微气泡口腔清洁机推广应用。</w:t>
      </w:r>
    </w:p>
    <w:p w:rsidR="002E645E" w:rsidRPr="006B4274" w:rsidRDefault="002E645E"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82" w:name="_Toc514317161"/>
      <w:r w:rsidRPr="00B9374D">
        <w:rPr>
          <w:rFonts w:hAnsiTheme="minorEastAsia" w:cstheme="minorEastAsia" w:hint="eastAsia"/>
        </w:rPr>
        <w:lastRenderedPageBreak/>
        <w:t>17</w:t>
      </w:r>
      <w:r w:rsidR="00C651A3">
        <w:rPr>
          <w:rFonts w:hAnsiTheme="minorEastAsia" w:cstheme="minorEastAsia" w:hint="eastAsia"/>
        </w:rPr>
        <w:t>9</w:t>
      </w:r>
      <w:r w:rsidRPr="00B9374D">
        <w:rPr>
          <w:rFonts w:hAnsiTheme="minorEastAsia" w:cstheme="minorEastAsia" w:hint="eastAsia"/>
        </w:rPr>
        <w:t>.</w:t>
      </w:r>
      <w:r w:rsidRPr="00B9374D">
        <w:rPr>
          <w:rFonts w:hAnsiTheme="minorEastAsia" w:cstheme="minorEastAsia" w:hint="eastAsia"/>
        </w:rPr>
        <w:t>预先装载注射器的装置</w:t>
      </w:r>
      <w:bookmarkEnd w:id="182"/>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工作单位：中原大学</w:t>
      </w:r>
    </w:p>
    <w:p w:rsidR="002E645E"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参会代表及职务：戴 浙  副教授</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联系方式：b9143@cycu.edu.tw</w:t>
      </w:r>
    </w:p>
    <w:p w:rsidR="002E645E" w:rsidRPr="006B4274" w:rsidRDefault="002E645E"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产品为一种预先装在药剂药囊的注射装置，应用于习知的注射针筒与推杆，直接装载药囊或药剂。注射器的装置包含：一消毒隔离封塞及一活动针体。本产品能直接在注射针筒容置空间内设置药水，透过活动真体刺入注射针筒的容置空间，即可直接对病患施打针剂，以取代瓶装药囊，避免打错药，且要量更容易控制，同时更便利于携带外出使用。</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现代医学中，利用注射药囊进行治疗已是一种常态，然而传统药瓶与注射针筒却造成大量的浪费，且容易对环境造成污染，也容易发生打错药或是药量控制不易等情况。为了改善上述状况，本产品提供一种预先装载药剂药囊的功能，具有可填充、可重复利用、装填迅速等特色，且针筒与药囊可针对不同使用需求而进行改装，本产品能大大提升医疗注射的安全及便利性。</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戴浙教授任职中原大学25年，从中原大学心理系毕业（1961），毕业后旋即到台北荣民总医院复健医学部，任职技术员。1975始于法国高等社科院研究心理认知工程发 展及人工智能，1984年获聘于中原大学任职副教授，提出有</w:t>
      </w:r>
      <w:r w:rsidRPr="006B4274">
        <w:rPr>
          <w:rFonts w:ascii="仿宋_GB2312" w:eastAsia="仿宋_GB2312" w:hAnsi="Times New Roman" w:hint="eastAsia"/>
          <w:noProof/>
          <w:kern w:val="0"/>
          <w:sz w:val="32"/>
          <w:szCs w:val="32"/>
        </w:rPr>
        <w:lastRenderedPageBreak/>
        <w:t>关预先充填式专利，2014年退休，现在有研究生（戴致德、姜广利、戴致文）追随，研发成功预先装载注射器的装置。</w:t>
      </w:r>
    </w:p>
    <w:p w:rsidR="00AD722E"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寻求合作：预先装载注射器的装置推广应用。</w:t>
      </w:r>
    </w:p>
    <w:p w:rsidR="00AD722E" w:rsidRPr="006B4274" w:rsidRDefault="00AD722E"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83" w:name="_Toc514317162"/>
      <w:r w:rsidRPr="00B9374D">
        <w:rPr>
          <w:rFonts w:hAnsiTheme="minorEastAsia" w:cstheme="minorEastAsia" w:hint="eastAsia"/>
        </w:rPr>
        <w:t>1</w:t>
      </w:r>
      <w:r w:rsidR="00C651A3">
        <w:rPr>
          <w:rFonts w:hAnsiTheme="minorEastAsia" w:cstheme="minorEastAsia" w:hint="eastAsia"/>
        </w:rPr>
        <w:t>80</w:t>
      </w:r>
      <w:r w:rsidRPr="00B9374D">
        <w:rPr>
          <w:rFonts w:hAnsiTheme="minorEastAsia" w:cstheme="minorEastAsia" w:hint="eastAsia"/>
        </w:rPr>
        <w:t>.</w:t>
      </w:r>
      <w:r w:rsidRPr="00B9374D">
        <w:rPr>
          <w:rFonts w:hAnsiTheme="minorEastAsia" w:cstheme="minorEastAsia" w:hint="eastAsia"/>
        </w:rPr>
        <w:t>自动体外心脏电击去颤器</w:t>
      </w:r>
      <w:r w:rsidRPr="00B9374D">
        <w:rPr>
          <w:rFonts w:hAnsiTheme="minorEastAsia" w:cstheme="minorEastAsia" w:hint="eastAsia"/>
        </w:rPr>
        <w:t>AED</w:t>
      </w:r>
      <w:bookmarkEnd w:id="183"/>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 xml:space="preserve">工作单位：杰利医学科技有限公司　</w:t>
      </w:r>
    </w:p>
    <w:p w:rsidR="00AD722E"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参会代表及职务：叶映彤　　项目顾问</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 xml:space="preserve">联系方式：Cy70175@yahoo.com.tw　</w:t>
      </w:r>
    </w:p>
    <w:p w:rsidR="00AD722E" w:rsidRPr="006B4274" w:rsidRDefault="00AD722E"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自动体外心脏电击去颤器,AED,把握黄金五分钟,电退死神不落空,公司大力推广此观念,以及如何使用,可以尽早求救,尽早心肺复苏术,尽早心脏电击去颤,尽早高级心脏救命术,尽早心脏停止后照顾, 推广各公共场所,以及,游乐区,饭店,捷运,公司行号,大型小区装置自动体外心脏电击去颤器AED,并教导正确使,市场前景一般人对急救观念提升,相对对紧急救护的重视,发生紧急状况时心肺复酥术的重要加上自动体外心脏电击去颤器AED的使用配合 更使人宝贵性命的挽回,但因为一台自动体外心脏电击去颤器AED价格不便宜使用率除了公家机关之外民间企业有待加强及推广 人力的资源也是要努力积极的培育 使人人都会使用,自动体外心脏电击去颤器AED。</w:t>
      </w:r>
    </w:p>
    <w:p w:rsidR="00AD722E"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机构2010年2月26日成立，主要经营项目，自动体</w:t>
      </w:r>
      <w:r w:rsidRPr="006B4274">
        <w:rPr>
          <w:rFonts w:ascii="仿宋_GB2312" w:eastAsia="仿宋_GB2312" w:hAnsi="Times New Roman" w:hint="eastAsia"/>
          <w:noProof/>
          <w:kern w:val="0"/>
          <w:sz w:val="32"/>
          <w:szCs w:val="32"/>
        </w:rPr>
        <w:lastRenderedPageBreak/>
        <w:t>外心脏电击去颤器AED，让各种公共场所 装置自动体外心脏电击去颤器AED,并教导正确使用方式，培育相关人员。当老人需要你帮忙时，有一台AED可能你就是老人的救命恩人。</w:t>
      </w:r>
    </w:p>
    <w:p w:rsidR="00AD722E"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寻求合作：自动体外心脏电击去颤器AED推广应用。</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 xml:space="preserve">　</w:t>
      </w:r>
    </w:p>
    <w:p w:rsidR="00C96233" w:rsidRPr="00B9374D" w:rsidRDefault="00895FD9" w:rsidP="00B9374D">
      <w:pPr>
        <w:pStyle w:val="2"/>
        <w:adjustRightInd w:val="0"/>
        <w:snapToGrid w:val="0"/>
        <w:spacing w:before="0" w:after="0" w:line="240" w:lineRule="auto"/>
        <w:rPr>
          <w:rFonts w:hAnsiTheme="minorEastAsia" w:cstheme="minorEastAsia"/>
        </w:rPr>
      </w:pPr>
      <w:bookmarkStart w:id="184" w:name="_Toc514317163"/>
      <w:r w:rsidRPr="00B9374D">
        <w:rPr>
          <w:rFonts w:hAnsiTheme="minorEastAsia" w:cstheme="minorEastAsia" w:hint="eastAsia"/>
        </w:rPr>
        <w:t>18</w:t>
      </w:r>
      <w:r w:rsidR="00C651A3">
        <w:rPr>
          <w:rFonts w:hAnsiTheme="minorEastAsia" w:cstheme="minorEastAsia" w:hint="eastAsia"/>
        </w:rPr>
        <w:t>1</w:t>
      </w:r>
      <w:r w:rsidRPr="00B9374D">
        <w:rPr>
          <w:rFonts w:hAnsiTheme="minorEastAsia" w:cstheme="minorEastAsia" w:hint="eastAsia"/>
        </w:rPr>
        <w:t>.</w:t>
      </w:r>
      <w:r w:rsidRPr="00B9374D">
        <w:rPr>
          <w:rFonts w:hAnsiTheme="minorEastAsia" w:cstheme="minorEastAsia" w:hint="eastAsia"/>
        </w:rPr>
        <w:t>有机农业及食品深加工技术</w:t>
      </w:r>
      <w:bookmarkEnd w:id="184"/>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工作单位：美柔诗生物科技有限公司</w:t>
      </w:r>
    </w:p>
    <w:p w:rsidR="0062671F"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参会代表及职务：姚昭秀  总监</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联系方式：yaolssyaolss@yahoo.com.tw</w:t>
      </w:r>
    </w:p>
    <w:p w:rsidR="0062671F" w:rsidRPr="006B4274" w:rsidRDefault="0062671F"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本公司经营项目主要为：有机农业、深加工蔬果微生物发酵技术（环保发酵、食品发酵），法国黑松露菌种培育及种植，休闲农场及微生物研究健康食品。</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从事微生物科技研究，改良有机肥料，生产有机肥来改良土质环境，再加入自制酵素液让好的维生物在土壤中大量繁殖.植物比较健康不容易得病虫害，并可增加产量.进而推广有机无毒农产品，更进一步研发微生物发酵之技术的小分子化将原有水果的风味及营养素萃取出来，达到天然好吸收无负担的健康食物，有别于市场上化学调和对身体有负担的产品。</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以微生物技术改良坊间发酵相关养生产品。以微生物技</w:t>
      </w:r>
      <w:r w:rsidRPr="006B4274">
        <w:rPr>
          <w:rFonts w:ascii="仿宋_GB2312" w:eastAsia="仿宋_GB2312" w:hAnsi="Times New Roman" w:hint="eastAsia"/>
          <w:noProof/>
          <w:kern w:val="0"/>
          <w:sz w:val="32"/>
          <w:szCs w:val="32"/>
        </w:rPr>
        <w:lastRenderedPageBreak/>
        <w:t>术，提升改良各项农产品、食品的营养价值及风味。以逆渗透净化水技术，过滤水改良水质，光触媒杀菌技术净化水质，运用于有机农作物的水质改良。</w:t>
      </w:r>
    </w:p>
    <w:p w:rsidR="0062671F"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寻求合作：有机农业及食品深加工技术推广应用。</w:t>
      </w:r>
    </w:p>
    <w:p w:rsidR="0062671F" w:rsidRPr="006B4274" w:rsidRDefault="0062671F" w:rsidP="006B4274">
      <w:pPr>
        <w:pStyle w:val="TableParagraph"/>
        <w:spacing w:line="276" w:lineRule="auto"/>
        <w:ind w:firstLineChars="200" w:firstLine="640"/>
        <w:rPr>
          <w:rFonts w:ascii="仿宋_GB2312" w:eastAsia="仿宋_GB2312" w:hAnsi="Times New Roman"/>
          <w:noProof/>
          <w:kern w:val="0"/>
          <w:sz w:val="32"/>
          <w:szCs w:val="32"/>
        </w:rPr>
      </w:pPr>
    </w:p>
    <w:p w:rsidR="00624342" w:rsidRPr="00B9374D" w:rsidRDefault="00895FD9" w:rsidP="00B9374D">
      <w:pPr>
        <w:pStyle w:val="2"/>
        <w:adjustRightInd w:val="0"/>
        <w:snapToGrid w:val="0"/>
        <w:spacing w:before="0" w:after="0" w:line="240" w:lineRule="auto"/>
        <w:rPr>
          <w:rFonts w:hAnsiTheme="minorEastAsia" w:cstheme="minorEastAsia"/>
        </w:rPr>
      </w:pPr>
      <w:bookmarkStart w:id="185" w:name="_Toc514317164"/>
      <w:r w:rsidRPr="00B9374D">
        <w:rPr>
          <w:rFonts w:hAnsiTheme="minorEastAsia" w:cstheme="minorEastAsia" w:hint="eastAsia"/>
        </w:rPr>
        <w:t>18</w:t>
      </w:r>
      <w:r w:rsidR="00C651A3">
        <w:rPr>
          <w:rFonts w:hAnsiTheme="minorEastAsia" w:cstheme="minorEastAsia" w:hint="eastAsia"/>
        </w:rPr>
        <w:t>2</w:t>
      </w:r>
      <w:r w:rsidRPr="00B9374D">
        <w:rPr>
          <w:rFonts w:hAnsiTheme="minorEastAsia" w:cstheme="minorEastAsia" w:hint="eastAsia"/>
        </w:rPr>
        <w:t>.</w:t>
      </w:r>
      <w:r w:rsidRPr="00B9374D">
        <w:rPr>
          <w:rFonts w:hAnsiTheme="minorEastAsia" w:cstheme="minorEastAsia" w:hint="eastAsia"/>
        </w:rPr>
        <w:t>半导体的生物芯片平台、银发族生理量测功能之便座装置系统</w:t>
      </w:r>
      <w:bookmarkEnd w:id="185"/>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工作单位：亚洲大学生物科技学系</w:t>
      </w:r>
    </w:p>
    <w:p w:rsidR="0062434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参会代表及职务：黄素华  副教授</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 shhuang.asia@gmail. com</w:t>
      </w:r>
    </w:p>
    <w:p w:rsidR="00624342" w:rsidRPr="006B4274" w:rsidRDefault="00624342"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半导体的生物芯片平台的开发应用于临床生化分析：本发明是有关于一种光学检测平台及其检测方法，特别是有关于一种蛋白质型光学检测平台及其检测方法。</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发明之蛋白质型光学检测平台至少包含：一蛋白质芯片，包含复数个试槽，此些试槽用以承载检体及特定蛋白质之抗体或氧化酶，抗体用以与特定蛋白质进行抗体抗原反应，而氧化酶用以与特定蛋白质进行酵素反应，用以判断检体中是否含有特定蛋白质。</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银发族生</w:t>
      </w:r>
      <w:r w:rsidRPr="006B4274">
        <w:rPr>
          <w:rFonts w:ascii="Batang" w:eastAsia="Batang" w:hAnsi="Batang" w:cs="Batang" w:hint="eastAsia"/>
          <w:noProof/>
          <w:kern w:val="0"/>
          <w:sz w:val="32"/>
          <w:szCs w:val="32"/>
        </w:rPr>
        <w:t>理量</w:t>
      </w:r>
      <w:r w:rsidRPr="006B4274">
        <w:rPr>
          <w:rFonts w:ascii="仿宋_GB2312" w:eastAsia="仿宋_GB2312" w:hAnsi="仿宋_GB2312" w:cs="仿宋_GB2312" w:hint="eastAsia"/>
          <w:noProof/>
          <w:kern w:val="0"/>
          <w:sz w:val="32"/>
          <w:szCs w:val="32"/>
        </w:rPr>
        <w:t>测功能之</w:t>
      </w:r>
      <w:r w:rsidRPr="006B4274">
        <w:rPr>
          <w:rFonts w:ascii="Batang" w:eastAsia="Batang" w:hAnsi="Batang" w:cs="Batang" w:hint="eastAsia"/>
          <w:noProof/>
          <w:kern w:val="0"/>
          <w:sz w:val="32"/>
          <w:szCs w:val="32"/>
        </w:rPr>
        <w:t>便</w:t>
      </w:r>
      <w:r w:rsidRPr="006B4274">
        <w:rPr>
          <w:rFonts w:ascii="仿宋_GB2312" w:eastAsia="仿宋_GB2312" w:hAnsi="仿宋_GB2312" w:cs="仿宋_GB2312" w:hint="eastAsia"/>
          <w:noProof/>
          <w:kern w:val="0"/>
          <w:sz w:val="32"/>
          <w:szCs w:val="32"/>
        </w:rPr>
        <w:t>座装置系统：本创作是有关于一种便座装置，特别是有关于一种先于乘坐体中设置感测模块，而受测者坐于乘坐体时，可感测受测者各项生理参数之便座装置。本专利系揭露一种便座装置，其包含乘坐体、处</w:t>
      </w:r>
      <w:r w:rsidRPr="006B4274">
        <w:rPr>
          <w:rFonts w:ascii="仿宋_GB2312" w:eastAsia="仿宋_GB2312" w:hAnsi="仿宋_GB2312" w:cs="仿宋_GB2312" w:hint="eastAsia"/>
          <w:noProof/>
          <w:kern w:val="0"/>
          <w:sz w:val="32"/>
          <w:szCs w:val="32"/>
        </w:rPr>
        <w:lastRenderedPageBreak/>
        <w:t>理模块及感测模块。乘坐体具有容置空间，且容置空间于乘坐体之侧边具有开口，开口设有</w:t>
      </w:r>
      <w:r w:rsidRPr="006B4274">
        <w:rPr>
          <w:rFonts w:ascii="仿宋_GB2312" w:eastAsia="仿宋_GB2312" w:hAnsi="Times New Roman" w:hint="eastAsia"/>
          <w:noProof/>
          <w:kern w:val="0"/>
          <w:sz w:val="32"/>
          <w:szCs w:val="32"/>
        </w:rPr>
        <w:t>透光部。处理模块设于容置空间中。感测模块电性链接处理模块，且接收藉由反射体遮蔽透光部而产生之对应反射体之生理参数之反射讯号，再对应反射讯号产生感测讯号。</w:t>
      </w:r>
    </w:p>
    <w:p w:rsidR="008B70C8"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 xml:space="preserve"> 亚洲大学是一所前瞻、有远见且快速成长的学校。办学成就名列世界级五个百大。本校创校四年即改制为亚洲大学，目前有6个学院，29个学系，20个硕士班研究所，8个硕士在职专班研究所，和6个博士班研究所。</w:t>
      </w:r>
    </w:p>
    <w:p w:rsidR="008B70C8"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寻求合作：1.半导体的生物芯片平台推广应用；2. 银发族生</w:t>
      </w:r>
      <w:r w:rsidRPr="006B4274">
        <w:rPr>
          <w:rFonts w:ascii="Batang" w:eastAsia="Batang" w:hAnsi="Batang" w:cs="Batang" w:hint="eastAsia"/>
          <w:noProof/>
          <w:kern w:val="0"/>
          <w:sz w:val="32"/>
          <w:szCs w:val="32"/>
        </w:rPr>
        <w:t>理量</w:t>
      </w:r>
      <w:r w:rsidRPr="006B4274">
        <w:rPr>
          <w:rFonts w:ascii="仿宋_GB2312" w:eastAsia="仿宋_GB2312" w:hAnsi="仿宋_GB2312" w:cs="仿宋_GB2312" w:hint="eastAsia"/>
          <w:noProof/>
          <w:kern w:val="0"/>
          <w:sz w:val="32"/>
          <w:szCs w:val="32"/>
        </w:rPr>
        <w:t>测功能之</w:t>
      </w:r>
      <w:r w:rsidRPr="006B4274">
        <w:rPr>
          <w:rFonts w:ascii="Batang" w:eastAsia="Batang" w:hAnsi="Batang" w:cs="Batang" w:hint="eastAsia"/>
          <w:noProof/>
          <w:kern w:val="0"/>
          <w:sz w:val="32"/>
          <w:szCs w:val="32"/>
        </w:rPr>
        <w:t>便</w:t>
      </w:r>
      <w:r w:rsidRPr="006B4274">
        <w:rPr>
          <w:rFonts w:ascii="仿宋_GB2312" w:eastAsia="仿宋_GB2312" w:hAnsi="仿宋_GB2312" w:cs="仿宋_GB2312" w:hint="eastAsia"/>
          <w:noProof/>
          <w:kern w:val="0"/>
          <w:sz w:val="32"/>
          <w:szCs w:val="32"/>
        </w:rPr>
        <w:t>座装置系统</w:t>
      </w:r>
      <w:r w:rsidRPr="006B4274">
        <w:rPr>
          <w:rFonts w:ascii="仿宋_GB2312" w:eastAsia="仿宋_GB2312" w:hAnsi="Times New Roman" w:hint="eastAsia"/>
          <w:noProof/>
          <w:kern w:val="0"/>
          <w:sz w:val="32"/>
          <w:szCs w:val="32"/>
        </w:rPr>
        <w:t>推广应用。</w:t>
      </w:r>
    </w:p>
    <w:p w:rsidR="00C651A3" w:rsidRPr="006B4274" w:rsidRDefault="00C651A3"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86" w:name="_Toc514317165"/>
      <w:r w:rsidRPr="00B9374D">
        <w:rPr>
          <w:rFonts w:hAnsiTheme="minorEastAsia" w:cstheme="minorEastAsia" w:hint="eastAsia"/>
        </w:rPr>
        <w:t>18</w:t>
      </w:r>
      <w:r w:rsidR="00C651A3">
        <w:rPr>
          <w:rFonts w:hAnsiTheme="minorEastAsia" w:cstheme="minorEastAsia" w:hint="eastAsia"/>
        </w:rPr>
        <w:t>3</w:t>
      </w:r>
      <w:r w:rsidRPr="00B9374D">
        <w:rPr>
          <w:rFonts w:hAnsiTheme="minorEastAsia" w:cstheme="minorEastAsia" w:hint="eastAsia"/>
        </w:rPr>
        <w:t>.</w:t>
      </w:r>
      <w:r w:rsidRPr="00B9374D">
        <w:rPr>
          <w:rFonts w:hAnsiTheme="minorEastAsia" w:cstheme="minorEastAsia" w:hint="eastAsia"/>
        </w:rPr>
        <w:t>植物新药开发与电子商务</w:t>
      </w:r>
      <w:bookmarkEnd w:id="186"/>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工作单位：能安生技股份有限公司</w:t>
      </w:r>
    </w:p>
    <w:p w:rsidR="008B70C8"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参会代表及职务：蔡展翼  负责人</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联系方式：jaanyih.tsai@gmail.com</w:t>
      </w:r>
    </w:p>
    <w:p w:rsidR="008B70C8" w:rsidRPr="006B4274" w:rsidRDefault="008B70C8" w:rsidP="006B4274">
      <w:pPr>
        <w:pStyle w:val="TableParagraph"/>
        <w:spacing w:line="276" w:lineRule="auto"/>
        <w:ind w:firstLineChars="200" w:firstLine="640"/>
        <w:rPr>
          <w:rFonts w:ascii="仿宋_GB2312" w:eastAsia="仿宋_GB2312" w:hAnsi="Times New Roman"/>
          <w:noProof/>
          <w:kern w:val="0"/>
          <w:sz w:val="32"/>
          <w:szCs w:val="32"/>
        </w:rPr>
      </w:pPr>
    </w:p>
    <w:p w:rsidR="00472D91"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公司主要业务在于开发植物新药。目前，已提供1种可用于治疗脑中风或脑震荡患者之中草药组合物，进行动物及细胞实验中。脑中风一般是指脑部因局部血流障碍而造成脑部组织缺氧坏死，脑震荡通常是指头部受到外力撞击后，产生短暂的脑功能障碍，本公司已将此1中药组成物，委请</w:t>
      </w:r>
      <w:r w:rsidRPr="006B4274">
        <w:rPr>
          <w:rFonts w:ascii="仿宋_GB2312" w:eastAsia="仿宋_GB2312" w:hAnsi="Times New Roman" w:hint="eastAsia"/>
          <w:noProof/>
          <w:kern w:val="0"/>
          <w:sz w:val="32"/>
          <w:szCs w:val="32"/>
        </w:rPr>
        <w:lastRenderedPageBreak/>
        <w:t>生化专业教授，先以动物实验分别模拟脑中风及脑震荡之情形，再投予此中药组成物，并以科学实验分析，发现本中药组成物可明显改善、减轻脑中风或脑震荡所造成之脑损伤。</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能安生技股份有限公司成立于2018年03月23日，现有成员5人，登记资本额为新台币6,000万元。公司主要营业项目为:（1）搜集古籍未记载之中草药方，委托专业人士或机构进行科学实验，以评估其疗效；并进而作人体试验，期能开发为植物新药及上市，以发扬国粹，并达济世救人之目的。（2）2015-2017年间已由本公司成员之1，提供1，委托大学生化教授进行动物实验，获得治疗有效之结论。兹为加强研究之周延及可信性，刻正进1 步委由财团法人生物技术开发中心再作细胞实验及加减方之研究中，预计数月内完成后，即可进行人体试验之IND。（3）随时搜集世界知名保健食品及日常生活用品，以电子商务模式推广于2岸3地华人社会，以嘉惠于社会大众，并激发华人投注更多资源于优质产品之创新研发工作。</w:t>
      </w:r>
    </w:p>
    <w:p w:rsidR="00472D91"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寻求合作：1.植物新药开发推广；2.治疗脑创伤(脑震荡)及脑中风之药方研究合作；3.电子商务模式推广保健食品及日常生活用品。</w:t>
      </w:r>
    </w:p>
    <w:p w:rsidR="00472D91" w:rsidRPr="006B4274" w:rsidRDefault="00472D91"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87" w:name="_Toc514317166"/>
      <w:r w:rsidRPr="00B9374D">
        <w:rPr>
          <w:rFonts w:hAnsiTheme="minorEastAsia" w:cstheme="minorEastAsia" w:hint="eastAsia"/>
        </w:rPr>
        <w:t>18</w:t>
      </w:r>
      <w:r w:rsidR="00C651A3">
        <w:rPr>
          <w:rFonts w:hAnsiTheme="minorEastAsia" w:cstheme="minorEastAsia" w:hint="eastAsia"/>
        </w:rPr>
        <w:t>4</w:t>
      </w:r>
      <w:r w:rsidRPr="00B9374D">
        <w:rPr>
          <w:rFonts w:hAnsiTheme="minorEastAsia" w:cstheme="minorEastAsia" w:hint="eastAsia"/>
        </w:rPr>
        <w:t>.</w:t>
      </w:r>
      <w:r w:rsidRPr="00B9374D">
        <w:rPr>
          <w:rFonts w:hAnsiTheme="minorEastAsia" w:cstheme="minorEastAsia" w:hint="eastAsia"/>
        </w:rPr>
        <w:t>医事检验</w:t>
      </w:r>
      <w:bookmarkEnd w:id="187"/>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工作单位：品健维医事检验所</w:t>
      </w:r>
    </w:p>
    <w:p w:rsidR="005C0C1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参会代表及职务：张雅淳  执行长</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联系方式：ihealth2017@gmail.com</w:t>
      </w:r>
    </w:p>
    <w:p w:rsidR="005C0C12" w:rsidRPr="006B4274" w:rsidRDefault="005C0C12"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人类正式进入后基因体时代，人类有机会对生命个体有更深入的了解，在预防医学方面具有突破性的发展，因此品健维医事检验所推行个人化医疗，针对民众不同的需求安排属于民众个人的检验项目，以求做到精准医学的目标，本院业务范围广泛，由个人化健检、过敏原检测、癌症筛检、个人化癌症用药分析(CtDNA)、非侵入性产前染色体检测、体内重金属毒物检测、孕程生化学、自体免疫相关检测、DNA亲缘鉴定跨足至基因检测。</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院因看见兽医学市场之需求由人体医学检测项目延伸至兽医学检测，更以人医规格打造延伸至动物体设立动物病理学检测项目协助民众与兽医师判断动物癌症确诊，动物病理项目为目前台湾除三级医院外少数执行此之医疗院所，深具信赖。</w:t>
      </w:r>
    </w:p>
    <w:p w:rsidR="005C0C12" w:rsidRPr="006B4274" w:rsidRDefault="00895FD9" w:rsidP="006B4274">
      <w:pPr>
        <w:pStyle w:val="TableParagraph"/>
        <w:spacing w:line="276" w:lineRule="auto"/>
        <w:ind w:firstLineChars="213" w:firstLine="682"/>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品健维医事检验所于2017年成立，坐落于台北市天母地区，致力于分子医学检验领域，本院为少数通过台湾卫生部门审核合格设立执行多项医学检验业务之医疗院所，执业操作范围广泛。</w:t>
      </w:r>
    </w:p>
    <w:p w:rsidR="00472D91" w:rsidRPr="006B4274" w:rsidRDefault="00895FD9" w:rsidP="006B4274">
      <w:pPr>
        <w:pStyle w:val="TableParagraph"/>
        <w:spacing w:line="276" w:lineRule="auto"/>
        <w:ind w:firstLineChars="213" w:firstLine="682"/>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寻求合作：医事检验交流合作。</w:t>
      </w:r>
    </w:p>
    <w:p w:rsidR="005C0C12" w:rsidRPr="006B4274" w:rsidRDefault="005C0C12" w:rsidP="006B4274">
      <w:pPr>
        <w:pStyle w:val="TableParagraph"/>
        <w:spacing w:line="276" w:lineRule="auto"/>
        <w:ind w:firstLineChars="213" w:firstLine="682"/>
        <w:rPr>
          <w:rFonts w:ascii="仿宋_GB2312" w:eastAsia="仿宋_GB2312" w:hAnsi="Times New Roman"/>
          <w:noProof/>
          <w:kern w:val="0"/>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88" w:name="_Toc514317167"/>
      <w:r w:rsidRPr="00B9374D">
        <w:rPr>
          <w:rFonts w:hAnsiTheme="minorEastAsia" w:cstheme="minorEastAsia" w:hint="eastAsia"/>
        </w:rPr>
        <w:lastRenderedPageBreak/>
        <w:t>18</w:t>
      </w:r>
      <w:r w:rsidR="00C651A3">
        <w:rPr>
          <w:rFonts w:hAnsiTheme="minorEastAsia" w:cstheme="minorEastAsia" w:hint="eastAsia"/>
        </w:rPr>
        <w:t>5</w:t>
      </w:r>
      <w:r w:rsidRPr="00B9374D">
        <w:rPr>
          <w:rFonts w:hAnsiTheme="minorEastAsia" w:cstheme="minorEastAsia" w:hint="eastAsia"/>
        </w:rPr>
        <w:t>.</w:t>
      </w:r>
      <w:r w:rsidRPr="00B9374D">
        <w:rPr>
          <w:rFonts w:hAnsiTheme="minorEastAsia" w:cstheme="minorEastAsia" w:hint="eastAsia"/>
        </w:rPr>
        <w:t>奈微米生医检测系统</w:t>
      </w:r>
      <w:bookmarkEnd w:id="188"/>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工作单位：中正大学机械工程学系</w:t>
      </w:r>
    </w:p>
    <w:p w:rsidR="0067132C"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参会代表及职务：任春平  教授</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联系方式：chunping.jen@gmail.com</w:t>
      </w:r>
    </w:p>
    <w:p w:rsidR="005C0C12" w:rsidRPr="006B4274" w:rsidRDefault="005C0C12"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微流体芯片应用于生医检测时，所需要之生物粒子聚焦技术，因而发展出一能达到三维聚焦并同步分离非检测粒子之微流体芯片，该研究先利用多重物理力耦合数值分析软件辅助分析细胞于芯片中受流体及介电泳力作用后移动轨迹，藉以探讨结构几何设计、电极图形配置、流率及外加电压强度等相关参数之优化，并利用黄光微影制程制作具绝缘结构及电极图形之微流体绝缘式介电泳芯片。</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设计之聚焦芯片在不需要使用精准流量控制的情况下，能完成三维生物微粒子聚焦，除了改善目前习用的二维聚焦技术无法有效操控生物粒子所造成之后续检测误差等缺失外，该研究更突破性的将电极图形整合于绝缘结构介电泳芯片中，除能保留绝缘结构介电泳技术之优点，更使聚焦所需之工作电压由习用的千伏特降低至35伏特即能完成三维聚焦，将有利于未来个人型医疗检测装置的发展。为达到癌症早期发现早期治疗之目的。</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本系创立于1991年先成立硕士班，1993年成立学士班，1996年成立博士班。创系25年的成果丝毫不逊色。毕业校</w:t>
      </w:r>
      <w:r w:rsidRPr="006B4274">
        <w:rPr>
          <w:rFonts w:ascii="仿宋_GB2312" w:eastAsia="仿宋_GB2312" w:hAnsi="Times New Roman" w:hint="eastAsia"/>
          <w:noProof/>
          <w:kern w:val="0"/>
          <w:sz w:val="32"/>
          <w:szCs w:val="32"/>
        </w:rPr>
        <w:lastRenderedPageBreak/>
        <w:t>友在国内外学术界有任教名校之教授，在工业界多有担任企业之经理领导阶层，在法人研发机构多有担任高阶之技术主管。</w:t>
      </w:r>
    </w:p>
    <w:p w:rsidR="005C0C12" w:rsidRPr="006B4274" w:rsidRDefault="00895FD9" w:rsidP="006B4274">
      <w:pPr>
        <w:pStyle w:val="TableParagraph"/>
        <w:spacing w:line="276" w:lineRule="auto"/>
        <w:ind w:firstLineChars="213" w:firstLine="682"/>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寻求合作：奈微米生医检测系统交流合作。</w:t>
      </w:r>
    </w:p>
    <w:p w:rsidR="0067132C" w:rsidRPr="006B4274" w:rsidRDefault="0067132C" w:rsidP="006B4274">
      <w:pPr>
        <w:pStyle w:val="TableParagraph"/>
        <w:spacing w:line="276" w:lineRule="auto"/>
        <w:ind w:firstLineChars="213" w:firstLine="682"/>
        <w:rPr>
          <w:rFonts w:ascii="仿宋_GB2312" w:eastAsia="仿宋_GB2312" w:hAnsi="Times New Roman"/>
          <w:noProof/>
          <w:kern w:val="0"/>
          <w:sz w:val="32"/>
          <w:szCs w:val="32"/>
        </w:rPr>
      </w:pPr>
    </w:p>
    <w:p w:rsidR="0067132C" w:rsidRPr="00B9374D" w:rsidRDefault="00895FD9" w:rsidP="00B9374D">
      <w:pPr>
        <w:pStyle w:val="2"/>
        <w:adjustRightInd w:val="0"/>
        <w:snapToGrid w:val="0"/>
        <w:spacing w:before="0" w:after="0" w:line="240" w:lineRule="auto"/>
        <w:rPr>
          <w:rFonts w:hAnsiTheme="minorEastAsia" w:cstheme="minorEastAsia"/>
        </w:rPr>
      </w:pPr>
      <w:bookmarkStart w:id="189" w:name="_Toc514317168"/>
      <w:r w:rsidRPr="00B9374D">
        <w:rPr>
          <w:rFonts w:hAnsiTheme="minorEastAsia" w:cstheme="minorEastAsia" w:hint="eastAsia"/>
        </w:rPr>
        <w:t>18</w:t>
      </w:r>
      <w:r w:rsidR="00C651A3">
        <w:rPr>
          <w:rFonts w:hAnsiTheme="minorEastAsia" w:cstheme="minorEastAsia" w:hint="eastAsia"/>
        </w:rPr>
        <w:t>6</w:t>
      </w:r>
      <w:r w:rsidRPr="00B9374D">
        <w:rPr>
          <w:rFonts w:hAnsiTheme="minorEastAsia" w:cstheme="minorEastAsia" w:hint="eastAsia"/>
        </w:rPr>
        <w:t>.</w:t>
      </w:r>
      <w:r w:rsidRPr="00B9374D">
        <w:rPr>
          <w:rFonts w:hAnsiTheme="minorEastAsia" w:cstheme="minorEastAsia" w:hint="eastAsia"/>
        </w:rPr>
        <w:t>神经导引系统、穿透式Ｘ射线管生产技术转让、双能量</w:t>
      </w:r>
      <w:r w:rsidRPr="00B9374D">
        <w:rPr>
          <w:rFonts w:hAnsiTheme="minorEastAsia" w:cstheme="minorEastAsia" w:hint="eastAsia"/>
        </w:rPr>
        <w:t>CT</w:t>
      </w:r>
      <w:r w:rsidRPr="00B9374D">
        <w:rPr>
          <w:rFonts w:hAnsiTheme="minorEastAsia" w:cstheme="minorEastAsia" w:hint="eastAsia"/>
        </w:rPr>
        <w:t>成像软件</w:t>
      </w:r>
      <w:bookmarkEnd w:id="189"/>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工作单位：伊达医疗器材科技股份有限公司</w:t>
      </w:r>
    </w:p>
    <w:p w:rsidR="00E7580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参会代表及职务：江台安  董事长</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联系方式：tachiang@ms1.hinet.net</w:t>
      </w:r>
    </w:p>
    <w:p w:rsidR="00C96233" w:rsidRPr="006B4274" w:rsidRDefault="00C96233"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（一） 神经导引系统 (脊椎硬膜外腔麻醉光学定位)  Neural guidance system</w:t>
      </w:r>
      <w:r w:rsidR="00C96233" w:rsidRPr="006B4274">
        <w:rPr>
          <w:rFonts w:ascii="仿宋_GB2312" w:eastAsia="仿宋_GB2312" w:hAnsi="Times New Roman" w:hint="eastAsia"/>
          <w:noProof/>
          <w:kern w:val="0"/>
          <w:sz w:val="32"/>
          <w:szCs w:val="32"/>
        </w:rPr>
        <w:t xml:space="preserve"> </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当今最新发明的医疗器材，本发明提供一种有效辅助麻醉针定位的套组，以客观的鉴别方式帮助麻醉医师更精确的对应，提供一个有效的辅助侦测装置，帮助麻醉医师在施行硬脊膜外腔麻醉时，除了依靠主观的经验和技术之外，也能有其他更客观的标准和依据，避免麻醉针穿刺不当而造成手术后头痛等后遗症，增加手术的正确性以达成此区域麻醉手术零风险的目的。</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（二） 穿透式Ｘ射线管生产技术转让</w:t>
      </w:r>
    </w:p>
    <w:p w:rsidR="0067132C"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在辐射影像系统中高端关键零组件X 射线侦测器及电子零件，目前仍由欧美、日本主导关键技术，但目前台湾欠</w:t>
      </w:r>
      <w:r w:rsidRPr="006B4274">
        <w:rPr>
          <w:rFonts w:ascii="仿宋_GB2312" w:eastAsia="仿宋_GB2312" w:hAnsi="Times New Roman" w:hint="eastAsia"/>
          <w:noProof/>
          <w:kern w:val="0"/>
          <w:sz w:val="32"/>
          <w:szCs w:val="32"/>
        </w:rPr>
        <w:lastRenderedPageBreak/>
        <w:t>缺穿透式Ｘ射线管技术及高端供应链集群。穿透式X射线管具有特色: 高影像品质；产生特色光谱；单位发光强度较大；可同时产生多个特性光谱；发光角度较大；医疗照射时，对病患照射辐射剂量减少；体积重量相对缩小。</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（三）双能量X Ray CT成像软件 ( Dual Energy CT Software )</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传统的电脑断层造影只能局限取得组织密度的资讯，然而存在一些问题，当密度相近的不同物质却会呈现相似强度的 CT 值(CT number)，此现象会导致诊断上的误判，这不确定性也会提高进而会影响到诊断结果。因此，双能量电脑断层技术可解决以上问题，其透过组织在不同能量下的衰减特性差异作物质分解(material decomposition)而得到不同密度的资讯以分辨不同的组织成分，所以对 CT 值相似但密度却不同的物质能做正确的判断。目前软件提供影像侦测后数据分析计算,再进行2D,3D影像建构,得到立体图像,提供影像判断。</w:t>
      </w:r>
    </w:p>
    <w:p w:rsidR="0067132C"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寻求合作：1.神经导引系统推广应用；2.穿透式Ｘ射线管生产技术转让；3.双能量X Ray CT成像软件推广应用。</w:t>
      </w:r>
    </w:p>
    <w:p w:rsidR="00E75803" w:rsidRPr="006B4274" w:rsidRDefault="00E75803"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90" w:name="_Toc514317169"/>
      <w:r w:rsidRPr="00B9374D">
        <w:rPr>
          <w:rFonts w:hAnsiTheme="minorEastAsia" w:cstheme="minorEastAsia" w:hint="eastAsia"/>
        </w:rPr>
        <w:t>18</w:t>
      </w:r>
      <w:r w:rsidR="00C651A3">
        <w:rPr>
          <w:rFonts w:hAnsiTheme="minorEastAsia" w:cstheme="minorEastAsia" w:hint="eastAsia"/>
        </w:rPr>
        <w:t>7</w:t>
      </w:r>
      <w:r w:rsidRPr="00B9374D">
        <w:rPr>
          <w:rFonts w:hAnsiTheme="minorEastAsia" w:cstheme="minorEastAsia" w:hint="eastAsia"/>
        </w:rPr>
        <w:t>.</w:t>
      </w:r>
      <w:r w:rsidRPr="00B9374D">
        <w:rPr>
          <w:rFonts w:hAnsiTheme="minorEastAsia" w:cstheme="minorEastAsia" w:hint="eastAsia"/>
        </w:rPr>
        <w:t>乳酸菌发酵产物之抗氧化活性探讨</w:t>
      </w:r>
      <w:bookmarkEnd w:id="190"/>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工作单位：台湾国立虎尾科技大学</w:t>
      </w:r>
    </w:p>
    <w:p w:rsidR="00E7580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参会代表及职务：王嘉欣  硕士</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联系方式：tracy_40149@yahoo.com.tw</w:t>
      </w:r>
    </w:p>
    <w:p w:rsidR="00E75803" w:rsidRPr="006B4274" w:rsidRDefault="00E75803"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蜂粮是蜜蜂采集花粉回巢经由工蜂混合蜂蜜再经乳酸菌发酵的蜜蜂粮食，是一种具有丰富的蛋白质、碳水化合物、矿物质、维生素和其它活性物质，其具有许多有益人体健康之功能，其中包括良好的抗氧化活性，可减少人体被自由基攻击。本专题研究利用三种不同乳酸菌，分别为屎肠球菌、粪肠球菌、鼠李糖乳杆菌与花粉混合均匀进行固态发酵以30</w:t>
      </w:r>
      <w:r w:rsidRPr="006B4274">
        <w:rPr>
          <w:rFonts w:ascii="Courier New" w:eastAsia="仿宋_GB2312" w:hAnsi="Courier New" w:cs="Courier New"/>
          <w:noProof/>
          <w:kern w:val="0"/>
          <w:sz w:val="32"/>
          <w:szCs w:val="32"/>
        </w:rPr>
        <w:t>˚</w:t>
      </w:r>
      <w:r w:rsidRPr="006B4274">
        <w:rPr>
          <w:rFonts w:ascii="仿宋_GB2312" w:eastAsia="仿宋_GB2312" w:hAnsi="Times New Roman" w:hint="eastAsia"/>
          <w:noProof/>
          <w:kern w:val="0"/>
          <w:sz w:val="32"/>
          <w:szCs w:val="32"/>
        </w:rPr>
        <w:t>C培养 3天，再降至20</w:t>
      </w:r>
      <w:r w:rsidRPr="006B4274">
        <w:rPr>
          <w:rFonts w:ascii="Courier New" w:eastAsia="仿宋_GB2312" w:hAnsi="Courier New" w:cs="Courier New"/>
          <w:noProof/>
          <w:kern w:val="0"/>
          <w:sz w:val="32"/>
          <w:szCs w:val="32"/>
        </w:rPr>
        <w:t>˚</w:t>
      </w:r>
      <w:r w:rsidRPr="006B4274">
        <w:rPr>
          <w:rFonts w:ascii="仿宋_GB2312" w:eastAsia="仿宋_GB2312" w:hAnsi="Times New Roman" w:hint="eastAsia"/>
          <w:noProof/>
          <w:kern w:val="0"/>
          <w:sz w:val="32"/>
          <w:szCs w:val="32"/>
        </w:rPr>
        <w:t>C培养12天，并分析发酵前后抗氧化活性之变化。将其固态发酵产物收集并配置不同浓度之水溶液，离心后对其上清液进行抗氧化活性分析比较，抗氧化活性测试包含清除DPPH自由基能力、清除超氧阴离子能力、螯合亚铁离子能力(FRAP)及还原力，并分析其总酚类含量(TPC)及总类黄酮含量。结果显示，经过三株不同乳酸菌发酵后之产物，以屎肠球菌来进行发酵之产物在抗氧化活性表现上具有较良好的表现效益。</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台湾国立虎尾科技大学生物科技系于2003年8月1日成立。目前大学部四技日间部学生共约332人。由于办学绩优，颇受好评，目前本系共聘有专任教授14位，兼任教授8位。未来将会依实际需要持续地聘请学有专长的学者专家加入这个团队。</w:t>
      </w:r>
    </w:p>
    <w:p w:rsidR="00E7580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寻求合作：乳酸菌发酵产物抗氧化活性探讨应用。</w:t>
      </w:r>
    </w:p>
    <w:p w:rsidR="00E75803" w:rsidRPr="006B4274" w:rsidRDefault="00E75803"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91" w:name="_Toc514317170"/>
      <w:r w:rsidRPr="00B9374D">
        <w:rPr>
          <w:rFonts w:hAnsiTheme="minorEastAsia" w:cstheme="minorEastAsia" w:hint="eastAsia"/>
        </w:rPr>
        <w:t>18</w:t>
      </w:r>
      <w:r w:rsidR="00C651A3">
        <w:rPr>
          <w:rFonts w:hAnsiTheme="minorEastAsia" w:cstheme="minorEastAsia" w:hint="eastAsia"/>
        </w:rPr>
        <w:t>8</w:t>
      </w:r>
      <w:r w:rsidRPr="00B9374D">
        <w:rPr>
          <w:rFonts w:hAnsiTheme="minorEastAsia" w:cstheme="minorEastAsia" w:hint="eastAsia"/>
        </w:rPr>
        <w:t>.</w:t>
      </w:r>
      <w:r w:rsidRPr="00B9374D">
        <w:rPr>
          <w:rFonts w:hAnsiTheme="minorEastAsia" w:cstheme="minorEastAsia" w:hint="eastAsia"/>
        </w:rPr>
        <w:t>最新超临界流体分离技术</w:t>
      </w:r>
      <w:bookmarkEnd w:id="191"/>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工作单位：富仓国际生技有限公司</w:t>
      </w:r>
    </w:p>
    <w:p w:rsidR="00000B3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参会代表及职务：简柏仓</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联系方式：Minkwood2003@yahoo.com.tw</w:t>
      </w:r>
    </w:p>
    <w:p w:rsidR="00000B3B" w:rsidRPr="006B4274" w:rsidRDefault="00000B3B"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采用全球最先进最优质的制造技术，融合国际规格的严谨质量控制与管理，快速又有效地，将实验室的研究成果，予以健康生技食品推入国际市场，并以成为全球最具竞争力的生物制药及健康生技食品公司为企业愿景。其中木鳖果健康生技食品拥有专利的世界最新超临界流体分离技术(SFE_CO2),并获得三项国际认证(美国FDA食品安全认证，德国A C卫生许可，捷克卫生部许可)，另荣获日本三大专利(抗糖尿病,抗减肥,抗溃疡)。目前想透过618促进两岸生物医药合作交流及询问可能在福建设置分支机构事宜。</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富仓国际生技有限公司以超临界流体萃取是一种新型分离纯化技术，超临界流体乃是指物质处于临界温度以及临界压力以上时之状态。由于超临界流体具有可藉调节温度与压力来改变流体性质优点，因此在萃取制程上应用具有更大发挥空间。高扩散性、密度大、粘度小及优良之传质特性而成功开发。它具有萃取率高、产品纯度好、流程简单及能耗低之优点。秉持国际的规格，建立完整的健康生技食品开发</w:t>
      </w:r>
      <w:r w:rsidRPr="006B4274">
        <w:rPr>
          <w:rFonts w:ascii="仿宋_GB2312" w:eastAsia="仿宋_GB2312" w:hAnsi="Times New Roman" w:hint="eastAsia"/>
          <w:noProof/>
          <w:kern w:val="0"/>
          <w:sz w:val="32"/>
          <w:szCs w:val="32"/>
        </w:rPr>
        <w:lastRenderedPageBreak/>
        <w:t>平台是成立的宗旨。</w:t>
      </w:r>
    </w:p>
    <w:p w:rsidR="00000B3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寻求合作：最新超临界流体分离技术推广应用。</w:t>
      </w:r>
    </w:p>
    <w:p w:rsidR="00C96233" w:rsidRPr="006B4274" w:rsidRDefault="00C96233"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92" w:name="_Toc514317171"/>
      <w:r w:rsidRPr="00B9374D">
        <w:rPr>
          <w:rFonts w:hAnsiTheme="minorEastAsia" w:cstheme="minorEastAsia" w:hint="eastAsia"/>
        </w:rPr>
        <w:t>18</w:t>
      </w:r>
      <w:r w:rsidR="00C651A3">
        <w:rPr>
          <w:rFonts w:hAnsiTheme="minorEastAsia" w:cstheme="minorEastAsia" w:hint="eastAsia"/>
        </w:rPr>
        <w:t>9</w:t>
      </w:r>
      <w:r w:rsidRPr="00B9374D">
        <w:rPr>
          <w:rFonts w:hAnsiTheme="minorEastAsia" w:cstheme="minorEastAsia" w:hint="eastAsia"/>
        </w:rPr>
        <w:t>.</w:t>
      </w:r>
      <w:r w:rsidRPr="00B9374D">
        <w:rPr>
          <w:rFonts w:hAnsiTheme="minorEastAsia" w:cstheme="minorEastAsia" w:hint="eastAsia"/>
        </w:rPr>
        <w:t>进阶型血小板浓缩液分离管</w:t>
      </w:r>
      <w:bookmarkEnd w:id="192"/>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工作单位：圣智生物科技公司</w:t>
      </w:r>
    </w:p>
    <w:p w:rsidR="00000B3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参会代表及职务：林圣萍  业务经理</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联系方式：Bcengetvip@gmail.com</w:t>
      </w:r>
    </w:p>
    <w:p w:rsidR="00000B3B" w:rsidRPr="006B4274" w:rsidRDefault="00000B3B"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进阶型血小板浓缩液分离管治疗肝纤维化，经临床试验中心测试通过，卫服部核准之第二等级医疗器材；含有核准之抗凝血剂与分离胶，有效率地制备无菌、质量良好的自体血小板浓厚液(platelet-rich, PRP)。公司营运架构包括发酵制造、品管、包装等部门，从事真菌类生产、质量管理及真菌类研究开发等工作。现行改善与预防危险因子之行为管理，还可以分为抗生素预防与非抗生素预防。低剂量抗生素以抑制病原菌生长，可控制感染而达成预防</w:t>
      </w:r>
      <w:r w:rsidRPr="006B4274">
        <w:rPr>
          <w:rFonts w:ascii="仿宋_GB2312" w:eastAsia="仿宋_GB2312" w:hAnsi="Times New Roman" w:hint="eastAsia"/>
          <w:noProof/>
          <w:kern w:val="0"/>
          <w:sz w:val="32"/>
          <w:szCs w:val="32"/>
        </w:rPr>
        <w:t> </w:t>
      </w:r>
      <w:r w:rsidRPr="006B4274">
        <w:rPr>
          <w:rFonts w:ascii="仿宋_GB2312" w:eastAsia="仿宋_GB2312" w:hAnsi="Times New Roman" w:hint="eastAsia"/>
          <w:noProof/>
          <w:kern w:val="0"/>
          <w:sz w:val="32"/>
          <w:szCs w:val="32"/>
        </w:rPr>
        <w:t>UTI</w:t>
      </w:r>
      <w:r w:rsidRPr="006B4274">
        <w:rPr>
          <w:rFonts w:ascii="仿宋_GB2312" w:eastAsia="仿宋_GB2312" w:hAnsi="Times New Roman" w:hint="eastAsia"/>
          <w:noProof/>
          <w:kern w:val="0"/>
          <w:sz w:val="32"/>
          <w:szCs w:val="32"/>
        </w:rPr>
        <w:t> </w:t>
      </w:r>
      <w:r w:rsidRPr="006B4274">
        <w:rPr>
          <w:rFonts w:ascii="仿宋_GB2312" w:eastAsia="仿宋_GB2312" w:hAnsi="Times New Roman" w:hint="eastAsia"/>
          <w:noProof/>
          <w:kern w:val="0"/>
          <w:sz w:val="32"/>
          <w:szCs w:val="32"/>
        </w:rPr>
        <w:t>反复发生之目的.开发中的口服新药。西药、医疗器材及机能性食品销售，关节内注射剂，目前想透过618促进两岸生物医药合作交流及询问可能在福建设置分支机构事宜。</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圣智生物科技公司产品为进阶型血小板浓缩液分离管。新药研发方面，不断积极投入预防及治疗肝病之新药研发，其中有B型肝炎合并ETV治疗、非酒精性脂肪肝治疗</w:t>
      </w:r>
      <w:r w:rsidRPr="006B4274">
        <w:rPr>
          <w:rFonts w:ascii="仿宋_GB2312" w:eastAsia="仿宋_GB2312" w:hAnsi="Times New Roman" w:hint="eastAsia"/>
          <w:noProof/>
          <w:kern w:val="0"/>
          <w:sz w:val="32"/>
          <w:szCs w:val="32"/>
        </w:rPr>
        <w:lastRenderedPageBreak/>
        <w:t>(TCM-606F)、肝癌治疗多肽药物及预防/治疗肝纤维化等新药产品线之开发及智财规划。目前集团已有多项癌症及其他新药于全球临床实验中，研发合作项目与产品营销也在全球展开。</w:t>
      </w:r>
    </w:p>
    <w:p w:rsidR="00303CD6"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寻求合作：进阶型血小板浓缩液分离管推广应用。</w:t>
      </w:r>
    </w:p>
    <w:p w:rsidR="00303CD6" w:rsidRPr="006B4274" w:rsidRDefault="00303CD6"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93" w:name="_Toc514317172"/>
      <w:r w:rsidRPr="00B9374D">
        <w:rPr>
          <w:rFonts w:hAnsiTheme="minorEastAsia" w:cstheme="minorEastAsia" w:hint="eastAsia"/>
        </w:rPr>
        <w:t>1</w:t>
      </w:r>
      <w:r w:rsidR="00C651A3">
        <w:rPr>
          <w:rFonts w:hAnsiTheme="minorEastAsia" w:cstheme="minorEastAsia" w:hint="eastAsia"/>
        </w:rPr>
        <w:t>90</w:t>
      </w:r>
      <w:r w:rsidRPr="00B9374D">
        <w:rPr>
          <w:rFonts w:hAnsiTheme="minorEastAsia" w:cstheme="minorEastAsia" w:hint="eastAsia"/>
        </w:rPr>
        <w:t>. ATP</w:t>
      </w:r>
      <w:r w:rsidRPr="00B9374D">
        <w:rPr>
          <w:rFonts w:hAnsiTheme="minorEastAsia" w:cstheme="minorEastAsia" w:hint="eastAsia"/>
        </w:rPr>
        <w:t>细胞能量仪</w:t>
      </w:r>
      <w:bookmarkEnd w:id="193"/>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工作单位：我的美魔女健康科技有限公司 (绿色医美)</w:t>
      </w:r>
      <w:r w:rsidR="00245B0A" w:rsidRPr="006B4274">
        <w:rPr>
          <w:rFonts w:ascii="仿宋_GB2312" w:eastAsia="仿宋_GB2312" w:hAnsi="Times New Roman" w:hint="eastAsia"/>
          <w:noProof/>
          <w:kern w:val="0"/>
          <w:sz w:val="32"/>
          <w:szCs w:val="32"/>
        </w:rPr>
        <w:t xml:space="preserve"> </w:t>
      </w:r>
    </w:p>
    <w:p w:rsidR="00704DFA"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参会代表及职务：王建国  院长</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联系方式：msb1688@gmail.com</w:t>
      </w:r>
    </w:p>
    <w:p w:rsidR="00704DFA" w:rsidRPr="006B4274" w:rsidRDefault="00704DFA"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ATP细胞能量仪结合了激光针灸、拔罐、电疗的效用，可取代传统针灸治疗，居家使用，无伤害、无感染、无副作用，使用红外线激光束刺激穴位，非专业人员也可在家自己使用。不同波形、功率、频率、光热能、同时达到针灸和艾灸的刺激作用，通过人体经络的反射，促使经络通畅、气血调和，从而达到</w:t>
      </w:r>
      <w:r w:rsidRPr="006B4274">
        <w:rPr>
          <w:rFonts w:ascii="宋体" w:hAnsi="宋体" w:cs="宋体" w:hint="eastAsia"/>
          <w:noProof/>
          <w:kern w:val="0"/>
          <w:sz w:val="32"/>
          <w:szCs w:val="32"/>
        </w:rPr>
        <w:t>袪</w:t>
      </w:r>
      <w:r w:rsidRPr="006B4274">
        <w:rPr>
          <w:rFonts w:ascii="仿宋_GB2312" w:eastAsia="仿宋_GB2312" w:hAnsi="仿宋_GB2312" w:cs="仿宋_GB2312" w:hint="eastAsia"/>
          <w:noProof/>
          <w:kern w:val="0"/>
          <w:sz w:val="32"/>
          <w:szCs w:val="32"/>
        </w:rPr>
        <w:t>除疾病、恢复健康的目的。</w:t>
      </w:r>
      <w:r w:rsidRPr="006B4274">
        <w:rPr>
          <w:rFonts w:ascii="仿宋_GB2312" w:eastAsia="仿宋_GB2312" w:hAnsi="Times New Roman" w:hint="eastAsia"/>
          <w:noProof/>
          <w:kern w:val="0"/>
          <w:sz w:val="32"/>
          <w:szCs w:val="32"/>
        </w:rPr>
        <w:t>ATP细胞能量仪荣获亚太医学高峰论坛之医疗优秀产品奖。ATP细胞能量仪势必将成为中老年人的新宠儿。</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我的美魔女健康科技(绿色医美)于2012年3月成立，规模目前约为10人；我们是一群追求「阳光、空气、水」的研发团队，我们不只是追求自然与健康，更追求冻龄抗老</w:t>
      </w:r>
      <w:r w:rsidRPr="006B4274">
        <w:rPr>
          <w:rFonts w:ascii="仿宋_GB2312" w:eastAsia="仿宋_GB2312" w:hAnsi="Times New Roman" w:hint="eastAsia"/>
          <w:noProof/>
          <w:kern w:val="0"/>
          <w:sz w:val="32"/>
          <w:szCs w:val="32"/>
        </w:rPr>
        <w:lastRenderedPageBreak/>
        <w:t>化，恢复年轻态，健康快乐不易老。绿色医美结合了近百位医学博士群，将他们毕生的临床实验、研究的成果，开发出绿色医美标章的旷世商品。</w:t>
      </w:r>
    </w:p>
    <w:p w:rsidR="00704DFA"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寻求合作：ATP细胞能量仪推广应用。</w:t>
      </w:r>
    </w:p>
    <w:p w:rsidR="00C96233" w:rsidRPr="006B4274" w:rsidRDefault="00C96233"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B9374D" w:rsidRDefault="00895FD9" w:rsidP="00B9374D">
      <w:pPr>
        <w:pStyle w:val="2"/>
        <w:adjustRightInd w:val="0"/>
        <w:snapToGrid w:val="0"/>
        <w:spacing w:before="0" w:after="0" w:line="240" w:lineRule="auto"/>
        <w:rPr>
          <w:rFonts w:hAnsiTheme="minorEastAsia" w:cstheme="minorEastAsia"/>
        </w:rPr>
      </w:pPr>
      <w:bookmarkStart w:id="194" w:name="_Toc514317173"/>
      <w:r w:rsidRPr="00B9374D">
        <w:rPr>
          <w:rFonts w:hAnsiTheme="minorEastAsia" w:cstheme="minorEastAsia" w:hint="eastAsia"/>
        </w:rPr>
        <w:t>19</w:t>
      </w:r>
      <w:r w:rsidR="00C651A3">
        <w:rPr>
          <w:rFonts w:hAnsiTheme="minorEastAsia" w:cstheme="minorEastAsia" w:hint="eastAsia"/>
        </w:rPr>
        <w:t>1</w:t>
      </w:r>
      <w:r w:rsidRPr="00B9374D">
        <w:rPr>
          <w:rFonts w:hAnsiTheme="minorEastAsia" w:cstheme="minorEastAsia" w:hint="eastAsia"/>
        </w:rPr>
        <w:t>.</w:t>
      </w:r>
      <w:r w:rsidRPr="00B9374D">
        <w:rPr>
          <w:rFonts w:hAnsiTheme="minorEastAsia" w:cstheme="minorEastAsia" w:hint="eastAsia"/>
        </w:rPr>
        <w:t>两岸医疗合作</w:t>
      </w:r>
      <w:bookmarkEnd w:id="194"/>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工作单位：童综合医院</w:t>
      </w:r>
    </w:p>
    <w:p w:rsidR="009E10A7"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参会代表及职务：童俊荣  专员</w:t>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联系方式：2334970735@qq.com</w:t>
      </w:r>
    </w:p>
    <w:p w:rsidR="009E10A7" w:rsidRPr="006B4274" w:rsidRDefault="009E10A7" w:rsidP="006B4274">
      <w:pPr>
        <w:pStyle w:val="TableParagraph"/>
        <w:spacing w:line="276" w:lineRule="auto"/>
        <w:ind w:firstLineChars="200" w:firstLine="640"/>
        <w:rPr>
          <w:rFonts w:ascii="仿宋_GB2312" w:eastAsia="仿宋_GB2312" w:hAnsi="Times New Roman"/>
          <w:noProof/>
          <w:kern w:val="0"/>
          <w:sz w:val="32"/>
          <w:szCs w:val="32"/>
        </w:rPr>
      </w:pP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童综合医院在台湾是一所民营的社团法人医院，于1971年由童瑞钦医师所创建，至今发展成病床数近1500床、主治医师近300位、职工人数2500人的大型综合医院。通过四次美国国际JCI及医疗评鉴质量认证肯定，为台湾重症责任医院，专业医护团队落实全人化的医疗，是海外医疗机构、专业医师及护理团队指定参观学习的医院。</w:t>
      </w:r>
      <w:r w:rsidRPr="006B4274">
        <w:rPr>
          <w:rFonts w:ascii="仿宋_GB2312" w:eastAsia="仿宋_GB2312" w:hAnsi="Times New Roman" w:hint="eastAsia"/>
          <w:noProof/>
          <w:kern w:val="0"/>
          <w:sz w:val="32"/>
          <w:szCs w:val="32"/>
        </w:rPr>
        <w:tab/>
      </w:r>
      <w:r w:rsidRPr="006B4274">
        <w:rPr>
          <w:rFonts w:ascii="仿宋_GB2312" w:eastAsia="仿宋_GB2312" w:hAnsi="Times New Roman" w:hint="eastAsia"/>
          <w:noProof/>
          <w:kern w:val="0"/>
          <w:sz w:val="32"/>
          <w:szCs w:val="32"/>
        </w:rPr>
        <w:tab/>
      </w:r>
      <w:r w:rsidRPr="006B4274">
        <w:rPr>
          <w:rFonts w:ascii="仿宋_GB2312" w:eastAsia="仿宋_GB2312" w:hAnsi="Times New Roman" w:hint="eastAsia"/>
          <w:noProof/>
          <w:kern w:val="0"/>
          <w:sz w:val="32"/>
          <w:szCs w:val="32"/>
        </w:rPr>
        <w:tab/>
      </w:r>
      <w:r w:rsidRPr="006B4274">
        <w:rPr>
          <w:rFonts w:ascii="仿宋_GB2312" w:eastAsia="仿宋_GB2312" w:hAnsi="Times New Roman" w:hint="eastAsia"/>
          <w:noProof/>
          <w:kern w:val="0"/>
          <w:sz w:val="32"/>
          <w:szCs w:val="32"/>
        </w:rPr>
        <w:tab/>
      </w:r>
      <w:r w:rsidRPr="006B4274">
        <w:rPr>
          <w:rFonts w:ascii="仿宋_GB2312" w:eastAsia="仿宋_GB2312" w:hAnsi="Times New Roman" w:hint="eastAsia"/>
          <w:noProof/>
          <w:kern w:val="0"/>
          <w:sz w:val="32"/>
          <w:szCs w:val="32"/>
        </w:rPr>
        <w:tab/>
      </w:r>
      <w:r w:rsidRPr="006B4274">
        <w:rPr>
          <w:rFonts w:ascii="仿宋_GB2312" w:eastAsia="仿宋_GB2312" w:hAnsi="Times New Roman" w:hint="eastAsia"/>
          <w:noProof/>
          <w:kern w:val="0"/>
          <w:sz w:val="32"/>
          <w:szCs w:val="32"/>
        </w:rPr>
        <w:tab/>
      </w:r>
    </w:p>
    <w:p w:rsidR="00C96233"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拥有许多亚洲名医在院服务外，医疗强项包括骨科及微创医学、心血管外科、脑外科、整形外科和微整形美容、儿童发展迟缓治疗、达文西机器人手臂手术医疗团队，含括一般外科、小儿外科、心脏与胸腔外科、耳鼻喉、泌尿、妇产科等，并完成器官移植、癌症治疗等高难度困难手术。童综</w:t>
      </w:r>
      <w:r w:rsidRPr="006B4274">
        <w:rPr>
          <w:rFonts w:ascii="仿宋_GB2312" w:eastAsia="仿宋_GB2312" w:hAnsi="Times New Roman" w:hint="eastAsia"/>
          <w:noProof/>
          <w:kern w:val="0"/>
          <w:sz w:val="32"/>
          <w:szCs w:val="32"/>
        </w:rPr>
        <w:lastRenderedPageBreak/>
        <w:t>合医院秉持医院宗旨：「尊重生命，促进健康」，以人为本的核心，在医疗服务上已累积40多年的实力；在国际人士的医疗提供上，包括专人预约安排、专业且完善的医疗服务、观光医疗行程的规划、交通服务及多国语言翻译，绝对让来院就医的病人及家属感动、信赖及满意。</w:t>
      </w:r>
    </w:p>
    <w:p w:rsidR="009E10A7"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1.就医咨询与服务、高端体检服务、国际医疗转送服务；2.JCI国际医疗评审认证辅导、医院等级评审与其他专业认证辅导、经营管理辅导、临床技术培训；3.医院空间布局与动线设计、CIS医院标志体系设计、智慧医院设计咨询。</w:t>
      </w:r>
    </w:p>
    <w:p w:rsidR="00C96233" w:rsidRPr="006B4274" w:rsidRDefault="00C96233"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DA3182" w:rsidRDefault="00895FD9" w:rsidP="00B47DDD">
      <w:pPr>
        <w:pStyle w:val="1"/>
        <w:jc w:val="center"/>
        <w:rPr>
          <w:rFonts w:ascii="方正小标宋简体" w:eastAsia="方正小标宋简体"/>
        </w:rPr>
      </w:pPr>
      <w:bookmarkStart w:id="195" w:name="_Toc514317174"/>
      <w:r w:rsidRPr="00DA3182">
        <w:rPr>
          <w:rFonts w:ascii="方正小标宋简体" w:eastAsia="方正小标宋简体" w:hint="eastAsia"/>
        </w:rPr>
        <w:t>四、生态省建设</w:t>
      </w:r>
      <w:bookmarkEnd w:id="195"/>
    </w:p>
    <w:p w:rsidR="009E6832" w:rsidRPr="00B9374D" w:rsidRDefault="00895FD9" w:rsidP="00B9374D">
      <w:pPr>
        <w:pStyle w:val="2"/>
        <w:adjustRightInd w:val="0"/>
        <w:snapToGrid w:val="0"/>
        <w:spacing w:before="0" w:after="0" w:line="240" w:lineRule="auto"/>
        <w:rPr>
          <w:rFonts w:hAnsiTheme="minorEastAsia" w:cstheme="minorEastAsia"/>
        </w:rPr>
      </w:pPr>
      <w:bookmarkStart w:id="196" w:name="_Toc514317175"/>
      <w:r w:rsidRPr="00B9374D">
        <w:rPr>
          <w:rFonts w:hAnsiTheme="minorEastAsia" w:cstheme="minorEastAsia" w:hint="eastAsia"/>
        </w:rPr>
        <w:t>19</w:t>
      </w:r>
      <w:r w:rsidR="00C651A3">
        <w:rPr>
          <w:rFonts w:hAnsiTheme="minorEastAsia" w:cstheme="minorEastAsia" w:hint="eastAsia"/>
        </w:rPr>
        <w:t>2</w:t>
      </w:r>
      <w:r w:rsidRPr="00B9374D">
        <w:rPr>
          <w:rFonts w:hAnsiTheme="minorEastAsia" w:cstheme="minorEastAsia" w:hint="eastAsia"/>
        </w:rPr>
        <w:t>.</w:t>
      </w:r>
      <w:r w:rsidRPr="00B9374D">
        <w:rPr>
          <w:rFonts w:hAnsiTheme="minorEastAsia" w:cstheme="minorEastAsia" w:hint="eastAsia"/>
        </w:rPr>
        <w:t>空中有机农场</w:t>
      </w:r>
      <w:bookmarkEnd w:id="196"/>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工作单位：魔力数位信息股份有限公司</w:t>
      </w:r>
    </w:p>
    <w:p w:rsidR="009E10A7"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参会代表及职务：林秋莹</w:t>
      </w:r>
      <w:r w:rsidRPr="006B4274">
        <w:rPr>
          <w:rFonts w:ascii="仿宋_GB2312" w:eastAsia="仿宋_GB2312" w:hAnsi="Times New Roman" w:hint="eastAsia"/>
          <w:noProof/>
          <w:kern w:val="0"/>
          <w:sz w:val="32"/>
          <w:szCs w:val="32"/>
        </w:rPr>
        <w:tab/>
        <w:t>总经理</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联系方式：sp001020@yahoo.com.tw</w:t>
      </w:r>
      <w:r w:rsidR="009E6832" w:rsidRPr="006B4274">
        <w:rPr>
          <w:rFonts w:ascii="仿宋_GB2312" w:eastAsia="仿宋_GB2312" w:hAnsi="Times New Roman" w:hint="eastAsia"/>
          <w:noProof/>
          <w:kern w:val="0"/>
          <w:sz w:val="32"/>
          <w:szCs w:val="32"/>
        </w:rPr>
        <w:t xml:space="preserve"> </w:t>
      </w:r>
    </w:p>
    <w:p w:rsidR="009E10A7" w:rsidRPr="006B4274" w:rsidRDefault="009E10A7" w:rsidP="006B4274">
      <w:pPr>
        <w:pStyle w:val="TableParagraph"/>
        <w:spacing w:line="276" w:lineRule="auto"/>
        <w:ind w:firstLineChars="200" w:firstLine="640"/>
        <w:rPr>
          <w:rFonts w:ascii="仿宋_GB2312" w:eastAsia="仿宋_GB2312" w:hAnsi="Times New Roman"/>
          <w:noProof/>
          <w:kern w:val="0"/>
          <w:sz w:val="32"/>
          <w:szCs w:val="32"/>
        </w:rPr>
      </w:pPr>
    </w:p>
    <w:p w:rsidR="00F96C9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顶楼阳台之有机农场：家家户户可以将顶楼、阳台设计为有机农场，不仅对个人有益，对整个生态有节能减碳之作用，不只对居住的环境有正面帮助，对于地球及环境永续发展将有极大之贡献；</w:t>
      </w:r>
    </w:p>
    <w:p w:rsidR="00F96C9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种田免弯腰轻松自在：因工作环境或姿势不良，腰椎疼痛是现在多数人的通病，想种田又不必弯腰，用手轻拨就可以转动摩天轮，选择自己要整理的盆子，轻松又愉快。</w:t>
      </w:r>
    </w:p>
    <w:p w:rsidR="00F96C9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轮椅族病患园艺治疗：现今社会已进入银发族时代，银发族之照护与生活质量已对社会造成沉重压力，园艺治疗已被证实对银发族、身心障碍病患具一定程度之疗愈效果，如何在最小的空间内提供最宽广、安全、便宜的植栽环境，本计划之创新产品将可提供上述族群最适合之解决方案。</w:t>
      </w:r>
    </w:p>
    <w:p w:rsidR="00F96C9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倍增农地之生产面积：在相同的土地面积上，以小摩天轮的方式建构出立体植栽结构，二圈的挂盆可提供原先土地面积四倍的栽种空间，大大改善都会居民土地取得不易之窘境。</w:t>
      </w:r>
    </w:p>
    <w:p w:rsidR="00F96C9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重力自转之阳光撷取：利用定时单边浇水所产生之重量差异，使摩天轮自动旋转一个角度，如此原来在底部的盆栽就会被推上来，每一个盆栽都有机会享受到阳光的滋润。</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循环利用－节约用水：植栽灌溉用水在底部可以集中养鱼，也可以用小马达定时抽水喷洒植栽盆，如此循环利用节约用水。</w:t>
      </w:r>
    </w:p>
    <w:p w:rsidR="00F96C9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寻求合作：空中有机农场推广应用。</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895FD9" w:rsidP="00B9374D">
      <w:pPr>
        <w:pStyle w:val="2"/>
        <w:adjustRightInd w:val="0"/>
        <w:snapToGrid w:val="0"/>
        <w:spacing w:before="0" w:after="0" w:line="240" w:lineRule="auto"/>
        <w:rPr>
          <w:rFonts w:hAnsiTheme="minorEastAsia" w:cstheme="minorEastAsia"/>
        </w:rPr>
      </w:pPr>
      <w:bookmarkStart w:id="197" w:name="_Toc514317176"/>
      <w:r w:rsidRPr="00B9374D">
        <w:rPr>
          <w:rFonts w:hAnsiTheme="minorEastAsia" w:cstheme="minorEastAsia" w:hint="eastAsia"/>
        </w:rPr>
        <w:t>19</w:t>
      </w:r>
      <w:r w:rsidR="00C651A3">
        <w:rPr>
          <w:rFonts w:hAnsiTheme="minorEastAsia" w:cstheme="minorEastAsia" w:hint="eastAsia"/>
        </w:rPr>
        <w:t>3</w:t>
      </w:r>
      <w:r w:rsidRPr="00B9374D">
        <w:rPr>
          <w:rFonts w:hAnsiTheme="minorEastAsia" w:cstheme="minorEastAsia" w:hint="eastAsia"/>
        </w:rPr>
        <w:t>.</w:t>
      </w:r>
      <w:r w:rsidRPr="00B9374D">
        <w:rPr>
          <w:rFonts w:hAnsiTheme="minorEastAsia" w:cstheme="minorEastAsia" w:hint="eastAsia"/>
        </w:rPr>
        <w:t>等离子体活化水灌溉有机农业循环系统</w:t>
      </w:r>
      <w:bookmarkEnd w:id="197"/>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参会代表及职务：詹</w:t>
      </w:r>
      <w:r w:rsidRPr="006B4274">
        <w:rPr>
          <w:rFonts w:ascii="宋体" w:hAnsi="宋体" w:cs="宋体" w:hint="eastAsia"/>
          <w:noProof/>
          <w:kern w:val="0"/>
          <w:sz w:val="32"/>
          <w:szCs w:val="32"/>
        </w:rPr>
        <w:t>玠</w:t>
      </w:r>
      <w:r w:rsidRPr="006B4274">
        <w:rPr>
          <w:rFonts w:ascii="仿宋_GB2312" w:eastAsia="仿宋_GB2312" w:hAnsi="仿宋_GB2312" w:cs="仿宋_GB2312" w:hint="eastAsia"/>
          <w:noProof/>
          <w:kern w:val="0"/>
          <w:sz w:val="32"/>
          <w:szCs w:val="32"/>
        </w:rPr>
        <w:t>澧</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工作单位：中原大学</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联系方式：g10475020@cycu.edu.tw</w:t>
      </w:r>
      <w:r w:rsidR="009E6832" w:rsidRPr="006B4274">
        <w:rPr>
          <w:rFonts w:ascii="仿宋_GB2312" w:eastAsia="仿宋_GB2312" w:hAnsi="Times New Roman" w:hint="eastAsia"/>
          <w:noProof/>
          <w:kern w:val="0"/>
          <w:sz w:val="32"/>
          <w:szCs w:val="32"/>
        </w:rPr>
        <w:t xml:space="preserve"> </w:t>
      </w:r>
    </w:p>
    <w:p w:rsidR="00B47DDD" w:rsidRPr="006B4274" w:rsidRDefault="00B47DDD"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近年来，水耕栽培已广泛运用于许多种蔬菜和水果的栽培，在水耕法中，需要人工营养液作为肥料，提供植物在栽培系统中所需的养分以提高其生长速率。然而，营养液会受微生物污染而引起植物病害在循环系统中迅速的传播，进而对整个植物造成严重损害。市面上营养液常规的灭菌技术如热处理、紫外线曝光处理、臭氧处理和膜过滤处理，不过这些技术存在其缺点，例如高成本以及系统定期清洁的必要性。</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电浆农耕采用温室水耕循环系统，将电浆(等离子体)施打入水中形成电浆活化水(等离子体活化水)，运用电浆(等离子体)本身产生的特性：灭菌、净化水质并提供植物生长养分的氮肥，让水循环中的水有足够的养分，打破传统，使用无土、无农药的耕作方法；并大幅降低环境污染。</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在用地方面，电浆农耕较传统农业更能节省土地资源、不受天气灾害的影响，且用水量能精确控制不浪费。某些地区的土壤污染严重，而电浆农耕的水耕优势解决了污染困扰。另与水耕比较，电浆农业产量相对提高；在传统水耕栽培的水循环系统中，水质最常遇到的问题就是病原菌的污染，为了减少病原菌在根部的发病率，必须在水循环系统中进行对细菌的灭活；而电浆农耕运用电浆(等离子体)的特性可以有</w:t>
      </w:r>
      <w:r w:rsidRPr="006B4274">
        <w:rPr>
          <w:rFonts w:ascii="仿宋_GB2312" w:eastAsia="仿宋_GB2312" w:hAnsi="Times New Roman" w:hint="eastAsia"/>
          <w:noProof/>
          <w:kern w:val="0"/>
          <w:sz w:val="32"/>
          <w:szCs w:val="32"/>
        </w:rPr>
        <w:lastRenderedPageBreak/>
        <w:t>效的达到灭菌的效果，因此不会造成水质被污染的疑虑。</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在植栽市场，植物广泛用于美化环境、药草、食用香料等，现今更有许多国家推广园艺疗法，增加了植栽在人们活中的重要性，且在食安以及健康意识提升的条件下，人们对于相关产品的需求逐渐增加，受限于地理与气候条件限制，许多植栽需要进口或是藉由特定管道取得，增加了需求者取得的难度与成本，产品定位于一般耕种者和家庭可负担范围，主要以网络商店、农具批发商店、专人到府推广为主要销售通路。</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中原大学生物材料力学暨表面改质研究室，成立于2010年，研究室指导教授为王明诚博士。研究领域包含生医材料、生物力学、电浆表面改质、电浆微生物灭菌。</w:t>
      </w:r>
    </w:p>
    <w:p w:rsidR="00F96C9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寻求合作：等离子体活化水灌溉有机农业循环系统推广应用。</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895FD9" w:rsidP="00B9374D">
      <w:pPr>
        <w:pStyle w:val="2"/>
        <w:adjustRightInd w:val="0"/>
        <w:snapToGrid w:val="0"/>
        <w:spacing w:before="0" w:after="0" w:line="240" w:lineRule="auto"/>
        <w:rPr>
          <w:rFonts w:hAnsiTheme="minorEastAsia" w:cstheme="minorEastAsia"/>
        </w:rPr>
      </w:pPr>
      <w:bookmarkStart w:id="198" w:name="_Toc514317177"/>
      <w:r w:rsidRPr="00B9374D">
        <w:rPr>
          <w:rFonts w:hAnsiTheme="minorEastAsia" w:cstheme="minorEastAsia" w:hint="eastAsia"/>
        </w:rPr>
        <w:t>19</w:t>
      </w:r>
      <w:r w:rsidR="00C651A3">
        <w:rPr>
          <w:rFonts w:hAnsiTheme="minorEastAsia" w:cstheme="minorEastAsia" w:hint="eastAsia"/>
        </w:rPr>
        <w:t>4</w:t>
      </w:r>
      <w:r w:rsidRPr="00B9374D">
        <w:rPr>
          <w:rFonts w:hAnsiTheme="minorEastAsia" w:cstheme="minorEastAsia" w:hint="eastAsia"/>
        </w:rPr>
        <w:t>.</w:t>
      </w:r>
      <w:r w:rsidRPr="00B9374D">
        <w:rPr>
          <w:rFonts w:hAnsiTheme="minorEastAsia" w:cstheme="minorEastAsia" w:hint="eastAsia"/>
        </w:rPr>
        <w:t>台湾野生茶叶</w:t>
      </w:r>
      <w:bookmarkEnd w:id="198"/>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 xml:space="preserve">工作单位：台湾昊坝茶庄　</w:t>
      </w:r>
    </w:p>
    <w:p w:rsidR="00F96C9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参会代表及职务：董伟信　  负责人</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联系方式：morningbbc@gmail.com</w:t>
      </w:r>
    </w:p>
    <w:p w:rsidR="00F96C99" w:rsidRPr="006B4274" w:rsidRDefault="00F96C99"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台湾原生种野生红茶：原生种、野放，自然纯净，回韵甘甜，产品主要核心是种植于玉山山脉的自然农法原始林高</w:t>
      </w:r>
      <w:r w:rsidRPr="006B4274">
        <w:rPr>
          <w:rFonts w:ascii="仿宋_GB2312" w:eastAsia="仿宋_GB2312" w:hAnsi="Times New Roman" w:hint="eastAsia"/>
          <w:noProof/>
          <w:kern w:val="0"/>
          <w:sz w:val="32"/>
          <w:szCs w:val="32"/>
        </w:rPr>
        <w:lastRenderedPageBreak/>
        <w:t>山乌龙茶还有玉山南段的野生红茶。</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（1）原始林高山乌龙茶(每年总产量500-600斤)，在海拔约1400~1800公尺的信义乡玉山茶区种植、制作。「华山派有机武德茶」是健康甘甜，更安心耐泡。之所以能够在玉山 茶区能够成功地把有机茶叶培育出来的主因，不在技术好，也无关地理、土壤，重要的是「那颗心」! 从惯型走向有机，拥有全方位环保的茶树。茶叶本来就是生长在天地间，天然健康的农作物，一次偶然的机会，在森林中看到大自然种植的森林，百花争奇斗艳，万物和平相处，把森林里的泥土带回家里，制作有机肥料，让大自然的益生菌管理茶园。有机茶园的肥料就是森林里的落叶、茶园里的杂草，混合了茶园东西南北四个方向收集来的泥土发酵后，喷洒在茶园里。好茶是上天的恩赐，有机茶喝得不是海拔，是健康，希望爱茶人都会喜欢。</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（2） 台湾原生种野生红茶：宝山的野生茶传说由荷兰人引进台湾后，以景观树种栽植，以中央山脉南麓各古道为主要种植区域，每年四、五月间，极品茶叶则送进宫殿供奉。然原住民长年对茶树及茶道等信息严重不足；近几年来取得茶叶相关信息后，才开始整理栽植。</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（3）台湾原生种野生有机茶种植于海拔1400-1800公尺玉山山脉南段，茶园错落于原始森林保护区中,群山环保终年云雾缭绕,空气清新,水源纯净，高山林木芬多精沐浴生长</w:t>
      </w:r>
      <w:r w:rsidRPr="006B4274">
        <w:rPr>
          <w:rFonts w:ascii="仿宋_GB2312" w:eastAsia="仿宋_GB2312" w:hAnsi="Times New Roman" w:hint="eastAsia"/>
          <w:noProof/>
          <w:kern w:val="0"/>
          <w:sz w:val="32"/>
          <w:szCs w:val="32"/>
        </w:rPr>
        <w:lastRenderedPageBreak/>
        <w:t>的茶叶,孕化出特有难以言喻甘甜香气,饮之神清气爽。</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昊坝茶庄2007年以泡沫茶饮店为基础, 成立昊坝茶庄后转型为茶叶伴手礼的礼赠品市场经营模式,并开始展开商品到各百货通路商的合作上架。昊坝茶庄—核心理念：.品质！品质！品质！以蓝天绿地白云的三要素,象征本茶庄的崇尚原产地,原始自然纯净.野放的茶叶,健康无污染，茶字滚镶红边象征着每一道制茶工序及发酵流程都完美达成。</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昊坝茶庄将秉持创立品牌初衷，开拓台湾农产品的通路，满足客户取得货真价实的台湾茶叶精品伴手礼。</w:t>
      </w:r>
    </w:p>
    <w:p w:rsidR="00F96C9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寻求合作：台湾野生茶叶及茶叶精品伴手礼推广</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895FD9" w:rsidP="00B9374D">
      <w:pPr>
        <w:pStyle w:val="2"/>
        <w:adjustRightInd w:val="0"/>
        <w:snapToGrid w:val="0"/>
        <w:spacing w:before="0" w:after="0" w:line="240" w:lineRule="auto"/>
        <w:rPr>
          <w:rFonts w:hAnsiTheme="minorEastAsia" w:cstheme="minorEastAsia"/>
        </w:rPr>
      </w:pPr>
      <w:bookmarkStart w:id="199" w:name="_Toc514317178"/>
      <w:r w:rsidRPr="00B9374D">
        <w:rPr>
          <w:rFonts w:hAnsiTheme="minorEastAsia" w:cstheme="minorEastAsia" w:hint="eastAsia"/>
        </w:rPr>
        <w:t>19</w:t>
      </w:r>
      <w:r w:rsidR="00C651A3">
        <w:rPr>
          <w:rFonts w:hAnsiTheme="minorEastAsia" w:cstheme="minorEastAsia" w:hint="eastAsia"/>
        </w:rPr>
        <w:t>5</w:t>
      </w:r>
      <w:r w:rsidRPr="00B9374D">
        <w:rPr>
          <w:rFonts w:hAnsiTheme="minorEastAsia" w:cstheme="minorEastAsia" w:hint="eastAsia"/>
        </w:rPr>
        <w:t>.</w:t>
      </w:r>
      <w:r w:rsidRPr="00B9374D">
        <w:rPr>
          <w:rFonts w:hAnsiTheme="minorEastAsia" w:cstheme="minorEastAsia" w:hint="eastAsia"/>
        </w:rPr>
        <w:t>尚纶饮品</w:t>
      </w:r>
      <w:bookmarkEnd w:id="199"/>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工作单位：尚纶企业</w:t>
      </w:r>
    </w:p>
    <w:p w:rsidR="00560CB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参会代表及职务：林晋宇  总经理</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联系方式：lin_xyz@hotmail.com</w:t>
      </w:r>
    </w:p>
    <w:p w:rsidR="00560CB2" w:rsidRPr="006B4274" w:rsidRDefault="00560CB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依据有机生产基准法协助厂商OEM、ODM研发台湾高山茶系列产品，采购蔬菜原料配合使用农药残毒快速检验生化法，避免农药污染，是目前唯一可做到「先验后吃」之农药检验技术。该技术将蔬菜熬煮后冷冻于零下20℃真空萃取，保留营养成份，重量轻、质量好、不添加香精、香料、防腐剂，味道口感极优良。</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 xml:space="preserve"> 健康饮品、传统茶品均可实现再度饮用即冲即饮，不需熬煮或焖泡，热开水即冲即饮，通过多项国际认证，通过 ISO-22000认证，藉由ISO-22000质量管理与制度推行认证，达到高质量、高效率的生产流程管控。通过 HACCP食品认证藉由HACCP食品危害管制认证，达到健康、安全、卫生的国际食品标准，确保工厂环境卫生及生产质量。我们以创新、专业、真诚、服务、共享为经营核心理念，以天然、美味、营养、健康为经营研发的目标。</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尚纶企业产品以天然、美味、营养、健康为目标，严选天然食材，不添加防腐剂，并藉由HACCP国际食品认证，防制三聚氰胺、农药残留，大肠杆菌、微生物等污染。透过ISO-22000标准化生产流程，持续改善来提升产品质量，达到安全、美味、营养、健康的国际标准。</w:t>
      </w:r>
      <w:r w:rsidR="009E6832" w:rsidRPr="006B4274">
        <w:rPr>
          <w:rFonts w:ascii="仿宋_GB2312" w:eastAsia="仿宋_GB2312" w:hAnsi="Times New Roman" w:hint="eastAsia"/>
          <w:noProof/>
          <w:kern w:val="0"/>
          <w:sz w:val="32"/>
          <w:szCs w:val="32"/>
        </w:rPr>
        <w:t xml:space="preserve">     </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寻求合作：台湾高山茶系列推广</w:t>
      </w:r>
    </w:p>
    <w:p w:rsidR="002039DC" w:rsidRPr="006B4274" w:rsidRDefault="002039DC"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895FD9" w:rsidP="00B9374D">
      <w:pPr>
        <w:pStyle w:val="2"/>
        <w:adjustRightInd w:val="0"/>
        <w:snapToGrid w:val="0"/>
        <w:spacing w:before="0" w:after="0" w:line="240" w:lineRule="auto"/>
        <w:rPr>
          <w:rFonts w:hAnsiTheme="minorEastAsia" w:cstheme="minorEastAsia"/>
        </w:rPr>
      </w:pPr>
      <w:bookmarkStart w:id="200" w:name="_Toc514317179"/>
      <w:r w:rsidRPr="00B9374D">
        <w:rPr>
          <w:rFonts w:hAnsiTheme="minorEastAsia" w:cstheme="minorEastAsia" w:hint="eastAsia"/>
        </w:rPr>
        <w:t>19</w:t>
      </w:r>
      <w:r w:rsidR="00C651A3">
        <w:rPr>
          <w:rFonts w:hAnsiTheme="minorEastAsia" w:cstheme="minorEastAsia" w:hint="eastAsia"/>
        </w:rPr>
        <w:t>6</w:t>
      </w:r>
      <w:r w:rsidRPr="00B9374D">
        <w:rPr>
          <w:rFonts w:hAnsiTheme="minorEastAsia" w:cstheme="minorEastAsia" w:hint="eastAsia"/>
        </w:rPr>
        <w:t>.</w:t>
      </w:r>
      <w:r w:rsidRPr="00B9374D">
        <w:rPr>
          <w:rFonts w:hAnsiTheme="minorEastAsia" w:cstheme="minorEastAsia" w:hint="eastAsia"/>
        </w:rPr>
        <w:t>微生物制剂</w:t>
      </w:r>
      <w:bookmarkEnd w:id="200"/>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工作单位：常鸣企业有限公司、崧育生物科技有限公司</w:t>
      </w:r>
    </w:p>
    <w:p w:rsidR="002039DC"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参会代表及职务：陈孝忠  总经理</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联系方式：ttecda@pchome.com.tw</w:t>
      </w:r>
    </w:p>
    <w:p w:rsidR="002039DC" w:rsidRPr="006B4274" w:rsidRDefault="002039DC"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微生物是一种高密度复合有益微生物菌群，含乳酸酵母菌群，放射群等天然农产品，经独特的微生物发酵培养技术</w:t>
      </w:r>
      <w:r w:rsidRPr="006B4274">
        <w:rPr>
          <w:rFonts w:ascii="仿宋_GB2312" w:eastAsia="仿宋_GB2312" w:hAnsi="Times New Roman" w:hint="eastAsia"/>
          <w:noProof/>
          <w:kern w:val="0"/>
          <w:sz w:val="32"/>
          <w:szCs w:val="32"/>
        </w:rPr>
        <w:lastRenderedPageBreak/>
        <w:t>精炼而成，以协同作用的方式，添加在家禽、家畜、水产、农业等领域。也可用于产品有饲料添加剂应用于猪、牛、鸡鸭、水产。</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农业微生物制剂应用于土壤、农作物。 环保微生物制剂应用于废水处理、环境清洁，堆肥。居家微生物制剂应用于宠物清洁、水族、园艺等。 我们通过ISO22000(HACCP)认证，是最新一代质量优异之微生物产品研发制造机构。希望配合政府一带一路政策分享机遇创造商机，拟透过交流合作，觅取厂商共同合作，开发市场。长期研发生物制剂，针对动、植物、畜牧业代替抗生素，配合环境保护，形成有机无毒、环保、健康、自然。</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寻求合作：有益微生物推广合作</w:t>
      </w:r>
    </w:p>
    <w:p w:rsidR="002039DC" w:rsidRPr="006B4274" w:rsidRDefault="002039DC"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895FD9" w:rsidP="00B9374D">
      <w:pPr>
        <w:pStyle w:val="2"/>
        <w:adjustRightInd w:val="0"/>
        <w:snapToGrid w:val="0"/>
        <w:spacing w:before="0" w:after="0" w:line="240" w:lineRule="auto"/>
        <w:rPr>
          <w:rFonts w:hAnsiTheme="minorEastAsia" w:cstheme="minorEastAsia"/>
        </w:rPr>
      </w:pPr>
      <w:bookmarkStart w:id="201" w:name="_Toc514317180"/>
      <w:r w:rsidRPr="00B9374D">
        <w:rPr>
          <w:rFonts w:hAnsiTheme="minorEastAsia" w:cstheme="minorEastAsia" w:hint="eastAsia"/>
        </w:rPr>
        <w:t>19</w:t>
      </w:r>
      <w:r w:rsidR="00C651A3">
        <w:rPr>
          <w:rFonts w:hAnsiTheme="minorEastAsia" w:cstheme="minorEastAsia" w:hint="eastAsia"/>
        </w:rPr>
        <w:t>7</w:t>
      </w:r>
      <w:r w:rsidRPr="00B9374D">
        <w:rPr>
          <w:rFonts w:hAnsiTheme="minorEastAsia" w:cstheme="minorEastAsia" w:hint="eastAsia"/>
        </w:rPr>
        <w:t>.</w:t>
      </w:r>
      <w:r w:rsidRPr="00B9374D">
        <w:rPr>
          <w:rFonts w:hAnsiTheme="minorEastAsia" w:cstheme="minorEastAsia" w:hint="eastAsia"/>
        </w:rPr>
        <w:t>蓖麻种植及产品开发</w:t>
      </w:r>
      <w:bookmarkEnd w:id="201"/>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工作单位：福建巨鼎生态农业科技股份有限公司</w:t>
      </w:r>
    </w:p>
    <w:p w:rsidR="002039DC"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参会代表及职务：林治瀚  顾问</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联系方式：pentiumstock@163.com</w:t>
      </w:r>
    </w:p>
    <w:p w:rsidR="002039DC" w:rsidRPr="006B4274" w:rsidRDefault="002039DC"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蓖麻籽产量每年供给不过130万吨上下，每公顷收益仅0.92吨，世界蓖麻油产量是偏低的，造成供给与需求间形成极大的缺口。蓖麻油衍生产品的供需有相当多项处于中度以上需求，目前供需间存在巨大的缺口，蓖麻所衍生出的产品</w:t>
      </w:r>
      <w:r w:rsidRPr="006B4274">
        <w:rPr>
          <w:rFonts w:ascii="仿宋_GB2312" w:eastAsia="仿宋_GB2312" w:hAnsi="Times New Roman" w:hint="eastAsia"/>
          <w:noProof/>
          <w:kern w:val="0"/>
          <w:sz w:val="32"/>
          <w:szCs w:val="32"/>
        </w:rPr>
        <w:lastRenderedPageBreak/>
        <w:t>多达3000多种，在航空、精密仪器、国防、化工、医药等行业皆有蓖麻的踪影，最具成长潜力的产品分别为润滑油、涂料个人保养和洗洁剂、界面活性剂以及化学油精等，这些产品分别有2%~6%不等的成长率，为蓖麻油未来成长提供潜在需求。</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福建巨鼎生态农业科技股份有限公司于2015年12月成立（台商），专门从事蓖麻产业集产品研发、生产、销售、技术辅导服务，具备一套完整可行的南方版契作方案与简单易学可操作性强的种植、蚕养殖操作规程针对不同契作条件，已研制出适宜南方地区种植蓖麻契作方案，可大幅提高契作户种植蓖麻的意愿，获得更大扩种面积，已建立一套切实可行的种、养技术流程，确保公司+合作社+农户的种养模式成功推进。目前已建立一个上中游整合的蓖麻相关产业链，从教育、契作、保收、初榨炼油、制肥饲料、取蚕蛹抽丝等初级产业，一路到达精炼癸二酸、医用蛋白、美容蛋白、医用毒素等高端产品，巨鼎具有完整的发展路径规划与关系管道，更具备零负债健全体质与金融操作的实务经验支持。</w:t>
      </w:r>
    </w:p>
    <w:p w:rsidR="002039DC"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寻求合作：蓖麻种植及产品开发合作。</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895FD9" w:rsidP="00B9374D">
      <w:pPr>
        <w:pStyle w:val="2"/>
        <w:adjustRightInd w:val="0"/>
        <w:snapToGrid w:val="0"/>
        <w:spacing w:before="0" w:after="0" w:line="240" w:lineRule="auto"/>
        <w:rPr>
          <w:rFonts w:hAnsiTheme="minorEastAsia" w:cstheme="minorEastAsia"/>
        </w:rPr>
      </w:pPr>
      <w:bookmarkStart w:id="202" w:name="_Toc514317181"/>
      <w:r w:rsidRPr="00B9374D">
        <w:rPr>
          <w:rFonts w:hAnsiTheme="minorEastAsia" w:cstheme="minorEastAsia" w:hint="eastAsia"/>
        </w:rPr>
        <w:t>19</w:t>
      </w:r>
      <w:r w:rsidR="00C651A3">
        <w:rPr>
          <w:rFonts w:hAnsiTheme="minorEastAsia" w:cstheme="minorEastAsia" w:hint="eastAsia"/>
        </w:rPr>
        <w:t>8</w:t>
      </w:r>
      <w:r w:rsidRPr="00B9374D">
        <w:rPr>
          <w:rFonts w:hAnsiTheme="minorEastAsia" w:cstheme="minorEastAsia" w:hint="eastAsia"/>
        </w:rPr>
        <w:t>.</w:t>
      </w:r>
      <w:r w:rsidRPr="00B9374D">
        <w:rPr>
          <w:rFonts w:hAnsiTheme="minorEastAsia" w:cstheme="minorEastAsia" w:hint="eastAsia"/>
        </w:rPr>
        <w:t>鱼菜共生自然系统</w:t>
      </w:r>
      <w:bookmarkEnd w:id="202"/>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工作单位：晨光自然生态科技有限公司</w:t>
      </w:r>
    </w:p>
    <w:p w:rsidR="00796D8E"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参会代表及职务：温仁良 负责人</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联系方式：led-rongrong@led-rongrong.com</w:t>
      </w:r>
    </w:p>
    <w:p w:rsidR="00796D8E" w:rsidRPr="006B4274" w:rsidRDefault="00796D8E"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鱼菜共生的机制的设备上并不需要跳跃性的大改格，也不需要在设备上作跳脱式的研究开发，所以只要建置好就可以跟着时间成正比。简单的说就是利用养鱼，再经由鱼的排泄物被微生物分解成植物所需的养份，经植物吸收成长消化，稳定水质，如此循环生生不息。与一般农作差异性建置在介质床上利用了潮汐、虹吸原理使植物吸。</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晨光自然生态科技有限公司采用自然生态方式，自然循环的理念运作，保护生态环境，能源再利用，节能减碳。利用鱼菜共生原理，将鱼所产生的肥料，供给植物来吸收，不须不断施加肥料。以多元性生产，健康舒活，天然环境无须农药化肥，半自动化操作系统，管理方便，工作轻松漫活。采用网通商务营销，APP系统自动与会员建立良好互动机构。产能数据化，容易掌握未来先机。产业DIY互动体验，增进对产业理念认知，环保健康养生观念故事品。</w:t>
      </w:r>
    </w:p>
    <w:p w:rsidR="00796D8E"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寻求合作：鱼菜共生自然系统开发合作。</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895FD9" w:rsidP="00B9374D">
      <w:pPr>
        <w:pStyle w:val="2"/>
        <w:adjustRightInd w:val="0"/>
        <w:snapToGrid w:val="0"/>
        <w:spacing w:before="0" w:after="0" w:line="240" w:lineRule="auto"/>
        <w:rPr>
          <w:rFonts w:hAnsiTheme="minorEastAsia" w:cstheme="minorEastAsia"/>
        </w:rPr>
      </w:pPr>
      <w:bookmarkStart w:id="203" w:name="_Toc514317182"/>
      <w:r w:rsidRPr="00B9374D">
        <w:rPr>
          <w:rFonts w:hAnsiTheme="minorEastAsia" w:cstheme="minorEastAsia" w:hint="eastAsia"/>
        </w:rPr>
        <w:t>19</w:t>
      </w:r>
      <w:r w:rsidR="00C651A3">
        <w:rPr>
          <w:rFonts w:hAnsiTheme="minorEastAsia" w:cstheme="minorEastAsia" w:hint="eastAsia"/>
        </w:rPr>
        <w:t>9</w:t>
      </w:r>
      <w:r w:rsidRPr="00B9374D">
        <w:rPr>
          <w:rFonts w:hAnsiTheme="minorEastAsia" w:cstheme="minorEastAsia" w:hint="eastAsia"/>
        </w:rPr>
        <w:t>.</w:t>
      </w:r>
      <w:r w:rsidRPr="00B9374D">
        <w:rPr>
          <w:rFonts w:hAnsiTheme="minorEastAsia" w:cstheme="minorEastAsia" w:hint="eastAsia"/>
        </w:rPr>
        <w:t>大棚环境监控系统</w:t>
      </w:r>
      <w:bookmarkEnd w:id="203"/>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工作单位：进国机械工业有限公司</w:t>
      </w:r>
    </w:p>
    <w:p w:rsidR="00796D8E"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参会代表及职务：郭晁嘉  总工程师</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联系方式：md99002@hust.edu.tw</w:t>
      </w:r>
    </w:p>
    <w:p w:rsidR="00796D8E" w:rsidRPr="006B4274" w:rsidRDefault="00796D8E"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农产品成长过程中的环境监控技术，是热门的研究议题。随着现代科技的快速发展，农业更加重视植物生理信息的采集和环境的监控。大棚(温室)环境参数的采集和监控则是温室行业向着智慧化、准确化、高效化的关键环节。作为影响农作物生长的重要因素，空气与土壤的温湿度、光照度，二氧化碳的采集和控制是必不可少。因此发展智慧农业，就必须建置有一个高效、准确的温室监控系统。此外更能因应不同需求进行，包含传感器规格、环控设备控制方法、无线网络传输种类等产品客制化。无线感测网络技术，结合云端与行动监控技术，协助农作物栽种者，规划与建置符合该农作物成长的温室(大棚)环境监测系统。系统功能包括:</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(1)“环境感测收集节点”收集大棚 (温室)环境资料，如温湿度(含土壤)、二氧化碳浓度和光照强度。透过无线感测网络低功耗、无需布线、成本低廉特点，可任意调整感测节点配置位置，环境数据收集可涵盖整个大棚 (温室)。产品配备多种标准感测接口，提供多种传感器与供电方式（室电、电池、太阳能）选用，具有节电措施与弱电侦测等功能。</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(2)“环境监控主机”：将收集环境数据连接外部网络如3G/4G、WiFi、或Ethernet，上传云端伺服主机，做远程监控与纪录。累积监测数据，提供后续大数据分析与研究使用。</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(3)“云端/行动监控系统”：大棚 (温室)管理者使用手机与平板计算机透过云端伺服机，立即监控温室(大棚)环境参数、控制天窗、卷帘、窗户马达开关，使大棚 (温室)内农作物的生长保持在最佳环境</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进国机械成立于1997年，在焊接加工方面已逾十数年之专业经验。进国机械秉持诚信、负责、专业与创新为旨，了解客户需求并尽力负责的达成需求，除提供优质的服务及咨询，且有坚实的后勤工作团队，为客户提供质量及技术的最佳保证，让产品在使用上无后顾之忧。</w:t>
      </w:r>
    </w:p>
    <w:p w:rsidR="00796D8E"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寻求合作：大棚环境监控系统开发合作。</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C651A3" w:rsidP="00B9374D">
      <w:pPr>
        <w:pStyle w:val="2"/>
        <w:adjustRightInd w:val="0"/>
        <w:snapToGrid w:val="0"/>
        <w:spacing w:before="0" w:after="0" w:line="240" w:lineRule="auto"/>
        <w:rPr>
          <w:rFonts w:hAnsiTheme="minorEastAsia" w:cstheme="minorEastAsia"/>
        </w:rPr>
      </w:pPr>
      <w:bookmarkStart w:id="204" w:name="_Toc514317183"/>
      <w:r>
        <w:rPr>
          <w:rFonts w:hAnsiTheme="minorEastAsia" w:cstheme="minorEastAsia" w:hint="eastAsia"/>
        </w:rPr>
        <w:t>200</w:t>
      </w:r>
      <w:r w:rsidR="00895FD9" w:rsidRPr="00B9374D">
        <w:rPr>
          <w:rFonts w:hAnsiTheme="minorEastAsia" w:cstheme="minorEastAsia" w:hint="eastAsia"/>
        </w:rPr>
        <w:t>.</w:t>
      </w:r>
      <w:r w:rsidR="00895FD9" w:rsidRPr="00B9374D">
        <w:rPr>
          <w:rFonts w:hAnsiTheme="minorEastAsia" w:cstheme="minorEastAsia" w:hint="eastAsia"/>
        </w:rPr>
        <w:t>胡蝶兰、精品咖啡</w:t>
      </w:r>
      <w:bookmarkEnd w:id="204"/>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工作单位：皇基股份有限公司</w:t>
      </w:r>
    </w:p>
    <w:p w:rsidR="00796D8E"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参会代表及职务：黄可欣  副理</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联系方式：Kathy940002@gmail.com</w:t>
      </w:r>
    </w:p>
    <w:p w:rsidR="00796D8E" w:rsidRPr="006B4274" w:rsidRDefault="00796D8E"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蝴蝶兰：组织培养技术：目前于蝴蝶兰、石斛兰等其它兰属，以及中草药，如丹</w:t>
      </w:r>
      <w:r w:rsidRPr="006B4274">
        <w:rPr>
          <w:rFonts w:ascii="宋体" w:hAnsi="宋体" w:cs="宋体" w:hint="eastAsia"/>
          <w:noProof/>
          <w:kern w:val="0"/>
          <w:sz w:val="32"/>
          <w:szCs w:val="32"/>
        </w:rPr>
        <w:t>蔘</w:t>
      </w:r>
      <w:r w:rsidRPr="006B4274">
        <w:rPr>
          <w:rFonts w:ascii="仿宋_GB2312" w:eastAsia="仿宋_GB2312" w:hAnsi="仿宋_GB2312" w:cs="仿宋_GB2312" w:hint="eastAsia"/>
          <w:noProof/>
          <w:kern w:val="0"/>
          <w:sz w:val="32"/>
          <w:szCs w:val="32"/>
        </w:rPr>
        <w:t>，还有粮食作物</w:t>
      </w:r>
      <w:r w:rsidRPr="006B4274">
        <w:rPr>
          <w:rFonts w:ascii="仿宋_GB2312" w:eastAsia="仿宋_GB2312" w:hAnsi="Times New Roman" w:hint="eastAsia"/>
          <w:noProof/>
          <w:kern w:val="0"/>
          <w:sz w:val="32"/>
          <w:szCs w:val="32"/>
        </w:rPr>
        <w:t>(如:草莓、木瓜等)上等应用，已有成熟的技术。蝴蝶兰栽培技术顾问：可提供专业蝴蝶兰栽培技术，提供顾问服务。在胡蝶兰切花量上，已多次获得国际级获奖肯定。温室规划整厂输出：可协助客户温室设计及栽培管理整厂规划及输出。有病毒检测团队及</w:t>
      </w:r>
      <w:r w:rsidRPr="006B4274">
        <w:rPr>
          <w:rFonts w:ascii="仿宋_GB2312" w:eastAsia="仿宋_GB2312" w:hAnsi="Times New Roman" w:hint="eastAsia"/>
          <w:noProof/>
          <w:kern w:val="0"/>
          <w:sz w:val="32"/>
          <w:szCs w:val="32"/>
        </w:rPr>
        <w:lastRenderedPageBreak/>
        <w:t>专业人才，可进行蝴蝶兰病毒检测，包含Orsv及Cymmv，协助检测无病毒苗株。目前已拥有多项蝴蝶兰专利品种，并拥有蝴蝶兰育种技术及人才。可销售蝴蝶兰组培苗、种苗、开花株及切花。</w:t>
      </w:r>
      <w:r w:rsidR="009E6832" w:rsidRPr="006B4274">
        <w:rPr>
          <w:rFonts w:ascii="仿宋_GB2312" w:eastAsia="仿宋_GB2312" w:hAnsi="Times New Roman" w:hint="eastAsia"/>
          <w:noProof/>
          <w:kern w:val="0"/>
          <w:sz w:val="32"/>
          <w:szCs w:val="32"/>
        </w:rPr>
        <w:t xml:space="preserve">     </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精品咖啡：精品咖啡生产栽培技术的提供及指导。目前精品咖啡越来越重视后制加工处理以及前端栽培程序，因这些是影响咖啡风味的重大影响因子，公司目前拥有后制加工处理专业技术及人员，可协助技术上的指导。有美国专业杯测认证的，协助进行咖啡风味评鉴。可销售包含咖啡豆、咖啡挂耳包等相关产品，皆通过美国精品咖啡协会认证，产品皆通过雨林认证以及好咖啡认证。</w:t>
      </w:r>
      <w:r w:rsidR="009E6832" w:rsidRPr="006B4274">
        <w:rPr>
          <w:rFonts w:ascii="仿宋_GB2312" w:eastAsia="仿宋_GB2312" w:hAnsi="Times New Roman" w:hint="eastAsia"/>
          <w:noProof/>
          <w:kern w:val="0"/>
          <w:sz w:val="32"/>
          <w:szCs w:val="32"/>
        </w:rPr>
        <w:t xml:space="preserve">     </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皇基公司是一家跨国性的农业企业公司，成立于2002年。公司主要产品为蝴蝶兰瓶苗、种苗及切花，目前也有中草药及粮食作物的研发。皇基总公司位于台湾台北，台湾彰化为研发中心及组培厂，并于研发中心进行育种及组织培养，主要生产及量产的基地则位于越南。目前在日本及美国也设有分公司据点。</w:t>
      </w:r>
    </w:p>
    <w:p w:rsidR="007948FD"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寻求合作：1. 胡蝶兰培养技术合作、精品咖啡生产栽培技术的提供及指导。</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895FD9" w:rsidP="00B9374D">
      <w:pPr>
        <w:pStyle w:val="2"/>
        <w:adjustRightInd w:val="0"/>
        <w:snapToGrid w:val="0"/>
        <w:spacing w:before="0" w:after="0" w:line="240" w:lineRule="auto"/>
        <w:rPr>
          <w:rFonts w:hAnsiTheme="minorEastAsia" w:cstheme="minorEastAsia"/>
        </w:rPr>
      </w:pPr>
      <w:bookmarkStart w:id="205" w:name="_Toc514317184"/>
      <w:r w:rsidRPr="00B9374D">
        <w:rPr>
          <w:rFonts w:hAnsiTheme="minorEastAsia" w:cstheme="minorEastAsia" w:hint="eastAsia"/>
        </w:rPr>
        <w:t>20</w:t>
      </w:r>
      <w:r w:rsidR="00C651A3">
        <w:rPr>
          <w:rFonts w:hAnsiTheme="minorEastAsia" w:cstheme="minorEastAsia" w:hint="eastAsia"/>
        </w:rPr>
        <w:t>1</w:t>
      </w:r>
      <w:r w:rsidRPr="00B9374D">
        <w:rPr>
          <w:rFonts w:hAnsiTheme="minorEastAsia" w:cstheme="minorEastAsia" w:hint="eastAsia"/>
        </w:rPr>
        <w:t>.</w:t>
      </w:r>
      <w:r w:rsidRPr="00B9374D">
        <w:rPr>
          <w:rFonts w:hAnsiTheme="minorEastAsia" w:cstheme="minorEastAsia" w:hint="eastAsia"/>
        </w:rPr>
        <w:t>农田驱鸟器</w:t>
      </w:r>
      <w:bookmarkEnd w:id="205"/>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工作单位：国兴信息股份有限公司</w:t>
      </w:r>
    </w:p>
    <w:p w:rsidR="007948FD"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参会代表及职务：张靖霆  工程师</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联系方式：yqu05821@gmail.com</w:t>
      </w:r>
    </w:p>
    <w:p w:rsidR="007948FD" w:rsidRPr="006B4274" w:rsidRDefault="007948FD"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在政府大力推动精致农业科技应用，若能在广大的农田中导入物联网技术，除可避免农产品成长过程受到各种禽鸟类的伤害，并能掌握农田环境与土壤状况，将可大幅提升农产品得产能，带动农业生产力升级。本作品使用嵌入式芯片、感测控制、ZigBee无线感测网络、与蓝芽低功耗(BLE)技术，在农田中建置物联网装置，称为「农田守护者」。本装置基本配备的微波感应模块与大功率的MP3播放喇叭，可侦测鸟群来袭，播放不同的驱鸟声音。配备太阳能板，提供无线化供电功能。配备CC2541-BLE模块，可以让农夫从手机直接启动驱鸟喇叭，驱散鸟群。配备CC2530-无线感测模块，可在农田中建置ZigBee无线网络，搜集鸟群出没时间、喇叭播放驱鸟声音效果分析，都可以藉由无线网络传回农家计算机，纪录分析，做为调变驱鸟策略的参考，也可以跟四旋翼无人机透过无线通信，驱散鸟群。</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此外，在农田建置ZigBee无线网络，加装空气/土壤温湿度传感器，或土壤酸值传感器，协助农夫”巡田水”工作，或提醒施肥。数据数据都可以网络网关上传云端，让农民充分掌握农田环境与土壤状况，进一步做农田大数据分析。</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国兴信息是台湾中部最大的软件信息公司，服务国内外</w:t>
      </w:r>
      <w:r w:rsidRPr="006B4274">
        <w:rPr>
          <w:rFonts w:ascii="仿宋_GB2312" w:eastAsia="仿宋_GB2312" w:hAnsi="Times New Roman" w:hint="eastAsia"/>
          <w:noProof/>
          <w:kern w:val="0"/>
          <w:sz w:val="32"/>
          <w:szCs w:val="32"/>
        </w:rPr>
        <w:lastRenderedPageBreak/>
        <w:t>之中大型客户超过1,000多家，对行业别生态具有深刻了解，为台湾中部地区最具规模的信息系统整合公司。</w:t>
      </w:r>
    </w:p>
    <w:p w:rsidR="007948FD"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寻求合作：农田驱鸟器、土壤温湿度传感器等推广合作。</w:t>
      </w:r>
    </w:p>
    <w:p w:rsidR="007948FD" w:rsidRPr="006B4274" w:rsidRDefault="007948FD" w:rsidP="006B4274">
      <w:pPr>
        <w:pStyle w:val="TableParagraph"/>
        <w:spacing w:line="276" w:lineRule="auto"/>
        <w:ind w:firstLineChars="200" w:firstLine="640"/>
        <w:rPr>
          <w:rFonts w:ascii="仿宋_GB2312" w:eastAsia="仿宋_GB2312" w:hAnsi="Times New Roman"/>
          <w:noProof/>
          <w:kern w:val="0"/>
          <w:sz w:val="32"/>
          <w:szCs w:val="32"/>
        </w:rPr>
      </w:pPr>
    </w:p>
    <w:p w:rsidR="00DB453F" w:rsidRPr="00B9374D" w:rsidRDefault="00895FD9" w:rsidP="00B9374D">
      <w:pPr>
        <w:pStyle w:val="2"/>
        <w:adjustRightInd w:val="0"/>
        <w:snapToGrid w:val="0"/>
        <w:spacing w:before="0" w:after="0" w:line="240" w:lineRule="auto"/>
        <w:rPr>
          <w:rFonts w:hAnsiTheme="minorEastAsia" w:cstheme="minorEastAsia"/>
        </w:rPr>
      </w:pPr>
      <w:bookmarkStart w:id="206" w:name="_Toc514317185"/>
      <w:r w:rsidRPr="00B9374D">
        <w:rPr>
          <w:rFonts w:hAnsiTheme="minorEastAsia" w:cstheme="minorEastAsia" w:hint="eastAsia"/>
        </w:rPr>
        <w:t>20</w:t>
      </w:r>
      <w:r w:rsidR="00C651A3">
        <w:rPr>
          <w:rFonts w:hAnsiTheme="minorEastAsia" w:cstheme="minorEastAsia" w:hint="eastAsia"/>
        </w:rPr>
        <w:t>2</w:t>
      </w:r>
      <w:r w:rsidRPr="00B9374D">
        <w:rPr>
          <w:rFonts w:hAnsiTheme="minorEastAsia" w:cstheme="minorEastAsia" w:hint="eastAsia"/>
        </w:rPr>
        <w:t>.</w:t>
      </w:r>
      <w:r w:rsidRPr="00B9374D">
        <w:rPr>
          <w:rFonts w:hAnsiTheme="minorEastAsia" w:cstheme="minorEastAsia" w:hint="eastAsia"/>
        </w:rPr>
        <w:t>农药快速检测，食品安全检测云端系统</w:t>
      </w:r>
      <w:bookmarkEnd w:id="206"/>
    </w:p>
    <w:p w:rsidR="00DB453F"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工作单位：泛锶科艺股份有限公司</w:t>
      </w:r>
    </w:p>
    <w:p w:rsidR="00766F51"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参会代表及职务：赵伟忠  总经理</w:t>
      </w:r>
    </w:p>
    <w:p w:rsidR="00DB453F"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联系方式：davidchao@phansco.com</w:t>
      </w:r>
    </w:p>
    <w:p w:rsidR="00766F51" w:rsidRPr="006B4274" w:rsidRDefault="00766F51" w:rsidP="006B4274">
      <w:pPr>
        <w:pStyle w:val="TableParagraph"/>
        <w:spacing w:line="276" w:lineRule="auto"/>
        <w:ind w:firstLineChars="200" w:firstLine="640"/>
        <w:rPr>
          <w:rFonts w:ascii="仿宋_GB2312" w:eastAsia="仿宋_GB2312" w:hAnsi="Times New Roman"/>
          <w:noProof/>
          <w:kern w:val="0"/>
          <w:sz w:val="32"/>
          <w:szCs w:val="32"/>
        </w:rPr>
      </w:pPr>
    </w:p>
    <w:p w:rsidR="00DB453F"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十分钟快筛让农药残留无所遁形，拉曼光谱农药快速检测云端系统( RAPID )打造行动检测实验室，不受场域及设备的限制，能够在现场检测并准确判读作物中的残留农药。简易净化流程、快速且符合法规对微量(ppm)检验的确效，拉曼光谱快速检测使食品安全防护网无所不在，落实溯源好管理，食在好源头。</w:t>
      </w:r>
    </w:p>
    <w:p w:rsidR="00DB453F"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泛锶科艺拥有全球最佳成本效益的「表面增强拉曼芯片」(SERS Chip)，已成功开发进入投产的「表面增强奈米级芯片」( phan2 SERS)是快速检测食品与农产品安全的先进技术，应用表面拉曼光谱让讯号增强至千万倍，可以稳定地侦测微量物质成份。同时，泛锶开发出一套快速物质图谱分析比对算法，可结合云端数据库管理，能快速比对确认农产品残留农药的成份及种类。</w:t>
      </w:r>
    </w:p>
    <w:p w:rsidR="00DB453F"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泛锶科艺(股)公司以科技为杠杆融入创意与艺术，应用智财布局，建立自有品牌的价值。专注于可携式快速检测的研发，提供实时检测整体解决方案，期能为全民生活守护健康，为地球生态安全把关。</w:t>
      </w:r>
    </w:p>
    <w:p w:rsidR="00766F51"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寻求合作：农药快速检测、食品安全检测云端系统推广合作。</w:t>
      </w:r>
    </w:p>
    <w:p w:rsidR="00895FD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895FD9" w:rsidP="00B9374D">
      <w:pPr>
        <w:pStyle w:val="2"/>
        <w:adjustRightInd w:val="0"/>
        <w:snapToGrid w:val="0"/>
        <w:spacing w:before="0" w:after="0" w:line="240" w:lineRule="auto"/>
        <w:rPr>
          <w:rFonts w:hAnsiTheme="minorEastAsia" w:cstheme="minorEastAsia"/>
        </w:rPr>
      </w:pPr>
      <w:bookmarkStart w:id="207" w:name="_Toc514317186"/>
      <w:r w:rsidRPr="00B9374D">
        <w:rPr>
          <w:rFonts w:hAnsiTheme="minorEastAsia" w:cstheme="minorEastAsia" w:hint="eastAsia"/>
        </w:rPr>
        <w:t>20</w:t>
      </w:r>
      <w:r w:rsidR="00C651A3">
        <w:rPr>
          <w:rFonts w:hAnsiTheme="minorEastAsia" w:cstheme="minorEastAsia" w:hint="eastAsia"/>
        </w:rPr>
        <w:t>3.</w:t>
      </w:r>
      <w:r w:rsidRPr="00B9374D">
        <w:rPr>
          <w:rFonts w:hAnsiTheme="minorEastAsia" w:cstheme="minorEastAsia" w:hint="eastAsia"/>
        </w:rPr>
        <w:t>液态鸡油生产技术</w:t>
      </w:r>
      <w:bookmarkEnd w:id="207"/>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工作单位：清风庄研究室</w:t>
      </w:r>
    </w:p>
    <w:p w:rsidR="00895FD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参会代表及职务：黄楷能  主持人</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　kikusf@yahoo.com.tw</w:t>
      </w:r>
    </w:p>
    <w:p w:rsidR="00895FD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鸡是很大宗的肉品，但生鸡脂只做低贱饲料。 很多发明专利都想将家禽脂改善，增加利用，但往往成本过高，无法商业生产。 本专利技术，可低成本商业量产液态鸡油。产品特点: 1. 低成本，高收益。饲料级的生鸡脂原料做成高级食用油。2. 液态鸡油成品，质量优于橄榄油。3. 环保制程、无废弃物。 水抽提主、副产品均有价值: 液态油供食用，固态油取代烘焙反式脂肪，软肉做包子馅，鸡汤供餐饮使用。整体加工效益比 高于15倍。4. 技术应用广，涵盖鸡、鸭、鹅发明专利。5. 本核心技术和制药技术结合，可以提制高级保养品 活性磷脂质原料。效益分析:1. 高壁垒 颠覆性创新</w:t>
      </w:r>
      <w:r w:rsidRPr="006B4274">
        <w:rPr>
          <w:rFonts w:ascii="仿宋_GB2312" w:eastAsia="仿宋_GB2312" w:hAnsi="Times New Roman" w:hint="eastAsia"/>
          <w:noProof/>
          <w:kern w:val="0"/>
          <w:sz w:val="32"/>
          <w:szCs w:val="32"/>
        </w:rPr>
        <w:lastRenderedPageBreak/>
        <w:t>原料与关键技术。700平米的线性生产空间，即可供应整个中国。2. 产品销售和技术与专利授权，双利并行。3. 保养品的发明专利核心原料与技术发，能补足中国没有自己的核心保养品缺陷。市面无相似产品。</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 xml:space="preserve"> 清风庄研究室成立于2012年，致力于创新开发颠覆性创新食用鸡油、液态鸡油生产与磷脂质医美级保养品。</w:t>
      </w:r>
    </w:p>
    <w:p w:rsidR="00895FD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寻求合作：液态鸡油生产技术推广合作。</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895FD9" w:rsidP="00B9374D">
      <w:pPr>
        <w:pStyle w:val="2"/>
        <w:adjustRightInd w:val="0"/>
        <w:snapToGrid w:val="0"/>
        <w:spacing w:before="0" w:after="0" w:line="240" w:lineRule="auto"/>
        <w:rPr>
          <w:rFonts w:hAnsiTheme="minorEastAsia" w:cstheme="minorEastAsia"/>
        </w:rPr>
      </w:pPr>
      <w:bookmarkStart w:id="208" w:name="_Toc514317187"/>
      <w:r w:rsidRPr="00B9374D">
        <w:rPr>
          <w:rFonts w:hAnsiTheme="minorEastAsia" w:cstheme="minorEastAsia" w:hint="eastAsia"/>
        </w:rPr>
        <w:t>20</w:t>
      </w:r>
      <w:r w:rsidR="00C651A3">
        <w:rPr>
          <w:rFonts w:hAnsiTheme="minorEastAsia" w:cstheme="minorEastAsia" w:hint="eastAsia"/>
        </w:rPr>
        <w:t>4</w:t>
      </w:r>
      <w:r w:rsidRPr="00B9374D">
        <w:rPr>
          <w:rFonts w:hAnsiTheme="minorEastAsia" w:cstheme="minorEastAsia" w:hint="eastAsia"/>
        </w:rPr>
        <w:t>.</w:t>
      </w:r>
      <w:r w:rsidRPr="00B9374D">
        <w:rPr>
          <w:rFonts w:hAnsiTheme="minorEastAsia" w:cstheme="minorEastAsia" w:hint="eastAsia"/>
        </w:rPr>
        <w:t>植物乳酸饮品的开发</w:t>
      </w:r>
      <w:bookmarkEnd w:id="208"/>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工作单位：台湾国立中兴大学</w:t>
      </w:r>
    </w:p>
    <w:p w:rsidR="00895FD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参会代表及职务：黄柏翔  硕士</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联系方式：40247158@gm.nfu.edu.tw</w:t>
      </w:r>
    </w:p>
    <w:p w:rsidR="00895FD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本实验研究的谷类-芝麻，经由冷压萃取技术而成芝麻油所残留的芝麻粕，一般都当作植物肥料、添加到饲料中提供动物食用或直接被丢弃等，因此利用乳酸菌中的其中一株-植物乳杆菌（Lactobacillus plantarum）进行发酵，做为素食者也可饮用的植物乳酸饮品的开发。由前期实验结果可看出A组（芝麻粕跟超纯水比例1 g 比200 mL）和Ｂ组（芝麻粕跟超纯水比例1 g 比500 mL）的生长曲线较好。在实验后期植物乳杆菌加入在一样的比例;不同糖度的芝麻粕水中，发现到植物乳酸杆菌在Ｂ组中的30 g 糖的条件下的生</w:t>
      </w:r>
      <w:r w:rsidRPr="006B4274">
        <w:rPr>
          <w:rFonts w:ascii="仿宋_GB2312" w:eastAsia="仿宋_GB2312" w:hAnsi="Times New Roman" w:hint="eastAsia"/>
          <w:noProof/>
          <w:kern w:val="0"/>
          <w:sz w:val="32"/>
          <w:szCs w:val="32"/>
        </w:rPr>
        <w:lastRenderedPageBreak/>
        <w:t>长曲线更加适合。</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纯素食者也可饮用的乳酸菌饮料，在未来不仅能应用在老年人的保健食品、患有乳糖不耐症的幼儿方面的机能食品等。</w:t>
      </w:r>
    </w:p>
    <w:p w:rsidR="00895FD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寻求合作：植物乳酸饮品的开发推广。</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895FD9" w:rsidP="00B9374D">
      <w:pPr>
        <w:pStyle w:val="2"/>
        <w:adjustRightInd w:val="0"/>
        <w:snapToGrid w:val="0"/>
        <w:spacing w:before="0" w:after="0" w:line="240" w:lineRule="auto"/>
        <w:rPr>
          <w:rFonts w:hAnsiTheme="minorEastAsia" w:cstheme="minorEastAsia"/>
        </w:rPr>
      </w:pPr>
      <w:bookmarkStart w:id="209" w:name="_Toc514317188"/>
      <w:r w:rsidRPr="00B9374D">
        <w:rPr>
          <w:rFonts w:hAnsiTheme="minorEastAsia" w:cstheme="minorEastAsia" w:hint="eastAsia"/>
        </w:rPr>
        <w:t>20</w:t>
      </w:r>
      <w:r w:rsidR="00C651A3">
        <w:rPr>
          <w:rFonts w:hAnsiTheme="minorEastAsia" w:cstheme="minorEastAsia" w:hint="eastAsia"/>
        </w:rPr>
        <w:t>5</w:t>
      </w:r>
      <w:r w:rsidRPr="00B9374D">
        <w:rPr>
          <w:rFonts w:hAnsiTheme="minorEastAsia" w:cstheme="minorEastAsia" w:hint="eastAsia"/>
        </w:rPr>
        <w:t>.</w:t>
      </w:r>
      <w:r w:rsidRPr="00B9374D">
        <w:rPr>
          <w:rFonts w:hAnsiTheme="minorEastAsia" w:cstheme="minorEastAsia" w:hint="eastAsia"/>
        </w:rPr>
        <w:t>上晖食品</w:t>
      </w:r>
      <w:bookmarkEnd w:id="209"/>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工作单位：上晖食品有限公司</w:t>
      </w:r>
    </w:p>
    <w:p w:rsidR="002D5935" w:rsidRPr="006B4274" w:rsidRDefault="002D5935"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参会代表及职务：庄必昌  总经理</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联系方式：msmspeter1@mail2000.com.tw</w:t>
      </w:r>
    </w:p>
    <w:p w:rsidR="002D5935" w:rsidRPr="006B4274" w:rsidRDefault="002D5935"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上晖食品已创立麦轩复合式连锁加盟品牌，合作客户只需配合总公司有整体性的视觉规划，完善的服务质量，良好的加盟店形象及经营规划，总公司将有完整布点、与广告营销策略让您知名度迅速提升。不必自创品牌，降低投资风险。缩短盲目摸索时间，减低初期人力、物力的投注。利用加盟总部的Know-How, 节省庞大管销费用,发挥最大的经济效益。产品的口味具一致性、卫生且无安全之顾虑，可以获得消费者的信赖。由总公司企画推动统一广告文宣，提高品牌知名度，提高各加盟店之营业额。加盟总部完善的后勤支持供货系统，免除备货之困扰。重要设备如：冷冻冷藏库、煎台、烤箱、等由总部负责，但其店面、装潢施工、水电灯具、</w:t>
      </w:r>
      <w:r w:rsidRPr="006B4274">
        <w:rPr>
          <w:rFonts w:ascii="仿宋_GB2312" w:eastAsia="仿宋_GB2312" w:hAnsi="Times New Roman" w:hint="eastAsia"/>
          <w:noProof/>
          <w:kern w:val="0"/>
          <w:sz w:val="32"/>
          <w:szCs w:val="32"/>
        </w:rPr>
        <w:lastRenderedPageBreak/>
        <w:t>招牌、桌椅、小器具等，及经营该店所需人员、管销费用、销货成本由加盟主负责，加盟者需依总部规定使用相同商标、商品、服务及经营模式（经营技术）。</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台湾上晖食品公司建立于1997年，延续麦味登品牌，近年来正式推广麦轩复合式连锁加盟。为了确保加盟事业主最佳集客力和最大的获利能力，麦轩活力站除了热门的西式餐点外，更推出创新套餐及产品，使消费者能有更多的选择，持续的消费。『麦轩活力站』加盟体系以最佳的产品组合，最有效率的供货能力，及最佳的获利机会与加盟事业主一起为美食世界彩绘一片璀璨的愿景。</w:t>
      </w:r>
    </w:p>
    <w:p w:rsidR="002D5935" w:rsidRPr="006B4274" w:rsidRDefault="002D5935"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寻求合作：复合式连锁加盟品牌合作。</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2D5935" w:rsidP="00B9374D">
      <w:pPr>
        <w:pStyle w:val="2"/>
        <w:adjustRightInd w:val="0"/>
        <w:snapToGrid w:val="0"/>
        <w:spacing w:before="0" w:after="0" w:line="240" w:lineRule="auto"/>
        <w:rPr>
          <w:rFonts w:hAnsiTheme="minorEastAsia" w:cstheme="minorEastAsia"/>
        </w:rPr>
      </w:pPr>
      <w:bookmarkStart w:id="210" w:name="_Toc514317189"/>
      <w:r w:rsidRPr="00B9374D">
        <w:rPr>
          <w:rFonts w:hAnsiTheme="minorEastAsia" w:cstheme="minorEastAsia" w:hint="eastAsia"/>
        </w:rPr>
        <w:t>20</w:t>
      </w:r>
      <w:r w:rsidR="00C651A3">
        <w:rPr>
          <w:rFonts w:hAnsiTheme="minorEastAsia" w:cstheme="minorEastAsia" w:hint="eastAsia"/>
        </w:rPr>
        <w:t>6</w:t>
      </w:r>
      <w:r w:rsidRPr="00B9374D">
        <w:rPr>
          <w:rFonts w:hAnsiTheme="minorEastAsia" w:cstheme="minorEastAsia" w:hint="eastAsia"/>
        </w:rPr>
        <w:t>.</w:t>
      </w:r>
      <w:r w:rsidR="00895FD9" w:rsidRPr="00B9374D">
        <w:rPr>
          <w:rFonts w:hAnsiTheme="minorEastAsia" w:cstheme="minorEastAsia" w:hint="eastAsia"/>
        </w:rPr>
        <w:t>咖啡叶相关产品研发</w:t>
      </w:r>
      <w:bookmarkEnd w:id="210"/>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工作单位：茂泰生技股份有限公司</w:t>
      </w:r>
    </w:p>
    <w:p w:rsidR="002D5935" w:rsidRPr="006B4274" w:rsidRDefault="002D5935"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　 华伟杰  董事长</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联系方式：jackhua@hotmail.com</w:t>
      </w:r>
    </w:p>
    <w:p w:rsidR="002D5935" w:rsidRPr="006B4274" w:rsidRDefault="002D5935"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现阶段以咖啡叶调节代谢症候群保健饮品之产业链研发，开发机能性保健功效的特色成分原料，研制高附加价值特色之加工产品，以供未来拟定「建构高产值机能性产品产业完整价值链」及「开发进口替代素材、产制具差异化与市场竞争力之机能性产品」，然而目前利用咖啡品种(系)为原</w:t>
      </w:r>
      <w:r w:rsidRPr="006B4274">
        <w:rPr>
          <w:rFonts w:ascii="仿宋_GB2312" w:eastAsia="仿宋_GB2312" w:hAnsi="Times New Roman" w:hint="eastAsia"/>
          <w:noProof/>
          <w:kern w:val="0"/>
          <w:sz w:val="32"/>
          <w:szCs w:val="32"/>
        </w:rPr>
        <w:lastRenderedPageBreak/>
        <w:t>料，即以国产咖啡叶天然、安全及无毒的原物料生产供应链为基础，并以此原料所开发保健效益佳之机能性饮品及保养品为分析目标，进行咖啡叶功能成分萃取、活性成分分析及咖啡叶成分之抗氧化活性分析，藉以开发调节代谢症候群保健饮品之产业链，提升咖啡叶的高附加价值。</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咖啡叶栽培生产模式，可供国内机能性作物生产符合天然、安全及无毒之原料，研究成果不但可有效提供国内机能性原料的生产需求，更可确保国人对机能性原物料在食用安全上殷切期盼。利用作物机能性原料，可开发出调节代谢症候群保健饮品及化妆品等多项产品，提供多样化之产品供消费者选择，守护国人的身心健康。</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茂泰生技股份有限公司成立于2012年12月，成立的宗旨是期望以农业科技技术及生物科技技术的方法，来为原乡农特产加值并提升单位面积产值。透过衍生产品的研发，例如:咖啡系列保养品、机能性咖啡饮料等产品的开发，为原乡咖啡产业经济的繁荣而努力。</w:t>
      </w:r>
    </w:p>
    <w:p w:rsidR="002D5935" w:rsidRPr="006B4274" w:rsidRDefault="002D5935"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寻求合作：咖啡叶相关产品研发推广合作。</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1075F9" w:rsidP="00B9374D">
      <w:pPr>
        <w:pStyle w:val="2"/>
        <w:adjustRightInd w:val="0"/>
        <w:snapToGrid w:val="0"/>
        <w:spacing w:before="0" w:after="0" w:line="240" w:lineRule="auto"/>
        <w:rPr>
          <w:rFonts w:hAnsiTheme="minorEastAsia" w:cstheme="minorEastAsia"/>
        </w:rPr>
      </w:pPr>
      <w:bookmarkStart w:id="211" w:name="_Toc514317190"/>
      <w:r w:rsidRPr="00B9374D">
        <w:rPr>
          <w:rFonts w:hAnsiTheme="minorEastAsia" w:cstheme="minorEastAsia" w:hint="eastAsia"/>
        </w:rPr>
        <w:t>20</w:t>
      </w:r>
      <w:r w:rsidR="00C651A3">
        <w:rPr>
          <w:rFonts w:hAnsiTheme="minorEastAsia" w:cstheme="minorEastAsia" w:hint="eastAsia"/>
        </w:rPr>
        <w:t>7</w:t>
      </w:r>
      <w:r w:rsidRPr="00B9374D">
        <w:rPr>
          <w:rFonts w:hAnsiTheme="minorEastAsia" w:cstheme="minorEastAsia" w:hint="eastAsia"/>
        </w:rPr>
        <w:t>.</w:t>
      </w:r>
      <w:r w:rsidR="00895FD9" w:rsidRPr="00B9374D">
        <w:rPr>
          <w:rFonts w:hAnsiTheme="minorEastAsia" w:cstheme="minorEastAsia" w:hint="eastAsia"/>
        </w:rPr>
        <w:t>台湾深度游项目合作</w:t>
      </w:r>
      <w:bookmarkEnd w:id="211"/>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工作单位：大自然身心灵深度旅游协会</w:t>
      </w:r>
    </w:p>
    <w:p w:rsidR="001075F9" w:rsidRPr="006B4274" w:rsidRDefault="001075F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参会代表及职务：杨淑玲  执行长</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联系方式：shelly16899@gmail.com</w:t>
      </w:r>
      <w:r w:rsidR="009E6832" w:rsidRPr="006B4274">
        <w:rPr>
          <w:rFonts w:ascii="仿宋_GB2312" w:eastAsia="仿宋_GB2312" w:hAnsi="Times New Roman" w:hint="eastAsia"/>
          <w:noProof/>
          <w:kern w:val="0"/>
          <w:sz w:val="32"/>
          <w:szCs w:val="32"/>
        </w:rPr>
        <w:t xml:space="preserve"> </w:t>
      </w:r>
    </w:p>
    <w:p w:rsidR="001075F9" w:rsidRPr="006B4274" w:rsidRDefault="001075F9" w:rsidP="006B4274">
      <w:pPr>
        <w:pStyle w:val="TableParagraph"/>
        <w:spacing w:line="276" w:lineRule="auto"/>
        <w:ind w:firstLineChars="200" w:firstLine="640"/>
        <w:rPr>
          <w:rFonts w:ascii="仿宋_GB2312" w:eastAsia="仿宋_GB2312" w:hAnsi="Times New Roman"/>
          <w:noProof/>
          <w:kern w:val="0"/>
          <w:sz w:val="32"/>
          <w:szCs w:val="32"/>
        </w:rPr>
      </w:pPr>
    </w:p>
    <w:p w:rsidR="001075F9" w:rsidRPr="006B4274" w:rsidRDefault="001075F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办理</w:t>
      </w:r>
      <w:r w:rsidR="00895FD9" w:rsidRPr="006B4274">
        <w:rPr>
          <w:rFonts w:ascii="仿宋_GB2312" w:eastAsia="仿宋_GB2312" w:hAnsi="Times New Roman" w:hint="eastAsia"/>
          <w:noProof/>
          <w:kern w:val="0"/>
          <w:sz w:val="32"/>
          <w:szCs w:val="32"/>
        </w:rPr>
        <w:t>大自然身心灵深度旅游：包含内在定静及深层疗愈，透过音乐、书法、创作、身体气血疗愈等媒材、让身心趋于一致平衡安康。身心安康，抵抗力好，疾病就减少，人身心健康和乐社会国家更强盛。 景点寻幽访古，大自然慢活悠闲旅游。深入部落，真实了解台湾人民生活面貌及真情感。</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大自然身心灵深度旅游协会成立于2011年。协会配合之旅行社联盟有数家都是台湾观光局合</w:t>
      </w:r>
      <w:r w:rsidR="001075F9" w:rsidRPr="006B4274">
        <w:rPr>
          <w:rFonts w:ascii="仿宋_GB2312" w:eastAsia="仿宋_GB2312" w:hAnsi="Times New Roman" w:hint="eastAsia"/>
          <w:noProof/>
          <w:kern w:val="0"/>
          <w:sz w:val="32"/>
          <w:szCs w:val="32"/>
        </w:rPr>
        <w:t>优质公司，运作八年来，受各方好评。</w:t>
      </w:r>
      <w:r w:rsidRPr="006B4274">
        <w:rPr>
          <w:rFonts w:ascii="仿宋_GB2312" w:eastAsia="仿宋_GB2312" w:hAnsi="Times New Roman" w:hint="eastAsia"/>
          <w:noProof/>
          <w:kern w:val="0"/>
          <w:sz w:val="32"/>
          <w:szCs w:val="32"/>
        </w:rPr>
        <w:t>旅游内容涵括身心灵全方位健康为主轴，使参加旅游者的身心得到安顿，灵性更加提升。现今生活压力之大，生活节奏之快，往往带给人们焦虑急躁之危，参加大自然身心灵深度旅游者的反馈是个人的躁郁、忧郁症不药而愈，人际关系、家庭关系等之改善是本协会最大之收获。本协会本着『利他、成人』之理念，做最优质的有关身心灵全方位健康的旅游安排，旅游内容包含景点寻幽访古，大自然慢活悠闲旅游外，有关身心灵内在定静及深层疗愈，外在则是有全身穴道气血养生法等实做及饮食疗法观念及品尝有机、真食物的美味佳肴等。</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大自然身心灵深度旅游协会，希望有机会与祖国旅行业者接触交流学习及共创优质的旅游，让每位参加旅游者及家庭成员都能常接触大自然，在旅游的过程中身心灵得到安顿及纾解，更能结交朋友，人际关系良好，以诚待人。家庭成</w:t>
      </w:r>
      <w:r w:rsidRPr="006B4274">
        <w:rPr>
          <w:rFonts w:ascii="仿宋_GB2312" w:eastAsia="仿宋_GB2312" w:hAnsi="Times New Roman" w:hint="eastAsia"/>
          <w:noProof/>
          <w:kern w:val="0"/>
          <w:sz w:val="32"/>
          <w:szCs w:val="32"/>
        </w:rPr>
        <w:lastRenderedPageBreak/>
        <w:t>员互动紧密，相互关爱，真正拥有健康之身心灵。拥有后也能带给周遭人幸福美满，成为一个善的循环。</w:t>
      </w:r>
    </w:p>
    <w:p w:rsidR="001075F9" w:rsidRPr="006B4274" w:rsidRDefault="001075F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寻求合作：旅游行业相关机构合作、旅游项目合作。</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1075F9" w:rsidP="00B9374D">
      <w:pPr>
        <w:pStyle w:val="2"/>
        <w:adjustRightInd w:val="0"/>
        <w:snapToGrid w:val="0"/>
        <w:spacing w:before="0" w:after="0" w:line="240" w:lineRule="auto"/>
        <w:rPr>
          <w:rFonts w:hAnsiTheme="minorEastAsia" w:cstheme="minorEastAsia"/>
        </w:rPr>
      </w:pPr>
      <w:bookmarkStart w:id="212" w:name="_Toc514317191"/>
      <w:r w:rsidRPr="00B9374D">
        <w:rPr>
          <w:rFonts w:hAnsiTheme="minorEastAsia" w:cstheme="minorEastAsia" w:hint="eastAsia"/>
        </w:rPr>
        <w:t>2</w:t>
      </w:r>
      <w:r w:rsidR="00C651A3">
        <w:rPr>
          <w:rFonts w:hAnsiTheme="minorEastAsia" w:cstheme="minorEastAsia" w:hint="eastAsia"/>
        </w:rPr>
        <w:t>08</w:t>
      </w:r>
      <w:r w:rsidRPr="00B9374D">
        <w:rPr>
          <w:rFonts w:hAnsiTheme="minorEastAsia" w:cstheme="minorEastAsia" w:hint="eastAsia"/>
        </w:rPr>
        <w:t>.</w:t>
      </w:r>
      <w:r w:rsidR="00895FD9" w:rsidRPr="00B9374D">
        <w:rPr>
          <w:rFonts w:hAnsiTheme="minorEastAsia" w:cstheme="minorEastAsia" w:hint="eastAsia"/>
        </w:rPr>
        <w:t>美丽乡村规划</w:t>
      </w:r>
      <w:bookmarkEnd w:id="212"/>
    </w:p>
    <w:p w:rsidR="001075F9"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　载地创艺股份有限公司</w:t>
      </w:r>
    </w:p>
    <w:p w:rsidR="001075F9" w:rsidRPr="006B4274" w:rsidRDefault="001075F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参会代表及职务：李秀玲　共同创办人</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联系方式：leeshowlin926@163.com</w:t>
      </w:r>
    </w:p>
    <w:p w:rsidR="001075F9" w:rsidRPr="006B4274" w:rsidRDefault="001075F9" w:rsidP="006B4274">
      <w:pPr>
        <w:pStyle w:val="TableParagraph"/>
        <w:spacing w:line="276" w:lineRule="auto"/>
        <w:ind w:firstLineChars="200" w:firstLine="640"/>
        <w:rPr>
          <w:rFonts w:ascii="仿宋_GB2312" w:eastAsia="仿宋_GB2312" w:hAnsi="Times New Roman"/>
          <w:noProof/>
          <w:kern w:val="0"/>
          <w:sz w:val="32"/>
          <w:szCs w:val="32"/>
        </w:rPr>
      </w:pPr>
    </w:p>
    <w:p w:rsidR="008F71B7"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大陆和台湾的农、渔村地区一样，由于人口外移以及高龄化、产业衰退、城乡差距等原因，在2010年代后期，其间许多村里成为限界集落—即65岁以上的居民超过半数、独居老人增加、难以维持婚丧喜庆等社会共同活动状态的聚落。这也是台湾偏乡面临的实况。限界集落伴随少子化，偏乡废校、废村问题已经是无法遏止的趋势</w:t>
      </w:r>
      <w:r w:rsidR="008F71B7" w:rsidRPr="006B4274">
        <w:rPr>
          <w:rFonts w:ascii="仿宋_GB2312" w:eastAsia="仿宋_GB2312" w:hAnsi="Times New Roman" w:hint="eastAsia"/>
          <w:noProof/>
          <w:kern w:val="0"/>
          <w:sz w:val="32"/>
          <w:szCs w:val="32"/>
        </w:rPr>
        <w:t>。</w:t>
      </w:r>
      <w:r w:rsidRPr="006B4274">
        <w:rPr>
          <w:rFonts w:ascii="仿宋_GB2312" w:eastAsia="仿宋_GB2312" w:hAnsi="Times New Roman" w:hint="eastAsia"/>
          <w:noProof/>
          <w:kern w:val="0"/>
          <w:sz w:val="32"/>
          <w:szCs w:val="32"/>
        </w:rPr>
        <w:t>如何透过服务设计，与公、私部门共同协力，除了促成地方产业振兴、向外输送之外，更要协助青年洄游农村，成为地方的生力军。</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司有能力、有热情且有意愿，与在地新创事业者合作，共同为地方经济出谋划策，提供专业的服务设计资源，陪伴观光产业资源的理解和农渔村再生的认知，共同开创出对地方政府、农渔村民、消费者之间皆能获益之振兴地方产业的项目。</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本司成立于2014年，是一群创业理念相同的伙伴共聚而成。营业专业在农村、渔村产业及旅游加值服务，从观光资源调查、监测、至地方创生的战略顾问，为公、私部门提供一条龙的产业振兴及营销公关媒体服务。本司承载在地能量好故事，尽情发挥创意，在我们关心的土地上，为朴实的好东西、好事物，妆点艺术美感，尽社会企业的责任，为本司营运价值。</w:t>
      </w:r>
    </w:p>
    <w:p w:rsidR="008F71B7" w:rsidRPr="006B4274" w:rsidRDefault="008F71B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寻求合作：1.体验游程服务设计；2.文创商品营销；3.农特产品营销辅导；4.农渔村产业辅导；5.青年创业合作。</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8F71B7" w:rsidP="00B9374D">
      <w:pPr>
        <w:pStyle w:val="2"/>
        <w:adjustRightInd w:val="0"/>
        <w:snapToGrid w:val="0"/>
        <w:spacing w:before="0" w:after="0" w:line="240" w:lineRule="auto"/>
        <w:rPr>
          <w:rFonts w:hAnsiTheme="minorEastAsia" w:cstheme="minorEastAsia"/>
        </w:rPr>
      </w:pPr>
      <w:bookmarkStart w:id="213" w:name="_Toc514317192"/>
      <w:r w:rsidRPr="00B9374D">
        <w:rPr>
          <w:rFonts w:hAnsiTheme="minorEastAsia" w:cstheme="minorEastAsia" w:hint="eastAsia"/>
        </w:rPr>
        <w:t>20</w:t>
      </w:r>
      <w:r w:rsidR="00C651A3">
        <w:rPr>
          <w:rFonts w:hAnsiTheme="minorEastAsia" w:cstheme="minorEastAsia" w:hint="eastAsia"/>
        </w:rPr>
        <w:t>9</w:t>
      </w:r>
      <w:r w:rsidRPr="00B9374D">
        <w:rPr>
          <w:rFonts w:hAnsiTheme="minorEastAsia" w:cstheme="minorEastAsia" w:hint="eastAsia"/>
        </w:rPr>
        <w:t>.</w:t>
      </w:r>
      <w:r w:rsidR="00895FD9" w:rsidRPr="00B9374D">
        <w:rPr>
          <w:rFonts w:hAnsiTheme="minorEastAsia" w:cstheme="minorEastAsia" w:hint="eastAsia"/>
        </w:rPr>
        <w:t>半自助铁路旅游项目合作</w:t>
      </w:r>
      <w:bookmarkEnd w:id="213"/>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工作单位：陕西师范大学国际商学院</w:t>
      </w:r>
    </w:p>
    <w:p w:rsidR="008F71B7" w:rsidRPr="006B4274" w:rsidRDefault="008F71B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参会代表及职务：陈宣全  教授</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联系方式：1417190542@qq.com</w:t>
      </w:r>
    </w:p>
    <w:p w:rsidR="008F71B7" w:rsidRPr="006B4274" w:rsidRDefault="008F71B7"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高质量国际旅行社成立于2017年，本人是高质量国际旅行社执行董事，与董事长吴武明博士自2015年起连续3年以欧洲铁道自助行创办了台湾欧洲旅游新方向，即在欧洲旅游时，完全采用欧洲之铁路运输，不用游览车，高质量国际旅行社的欧洲半自助铁路知性之旅是全台湾最热门的欧洲旅行团，由于价格平实，住的却多是高质量的火车站附近四星级旅馆，搭的是舒适快捷、能走动又有厕所的高级火车</w:t>
      </w:r>
      <w:r w:rsidRPr="006B4274">
        <w:rPr>
          <w:rFonts w:ascii="仿宋_GB2312" w:eastAsia="仿宋_GB2312" w:hAnsi="Times New Roman" w:hint="eastAsia"/>
          <w:noProof/>
          <w:kern w:val="0"/>
          <w:sz w:val="32"/>
          <w:szCs w:val="32"/>
        </w:rPr>
        <w:lastRenderedPageBreak/>
        <w:t>头等座，时间也非常弹性，每天还有二个行程可以选择。此外，还会教大家如何搭铁路自助旅行，学会了就可以自己行动，非常弹性，因而非常受欢迎。</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半自助铁路旅游模式需要很长时间的行前训练与团员互动，而且行政作业非常繁杂，因此名额非常有限，即使已尽量增加人数，仍然无法让所有想报名的人参加。</w:t>
      </w:r>
    </w:p>
    <w:p w:rsidR="008F71B7" w:rsidRPr="006B4274" w:rsidRDefault="008F71B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寻求合作：半自助铁路旅游项目合作。</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8F71B7" w:rsidP="00B9374D">
      <w:pPr>
        <w:pStyle w:val="2"/>
        <w:adjustRightInd w:val="0"/>
        <w:snapToGrid w:val="0"/>
        <w:spacing w:before="0" w:after="0" w:line="240" w:lineRule="auto"/>
        <w:rPr>
          <w:rFonts w:hAnsiTheme="minorEastAsia" w:cstheme="minorEastAsia"/>
        </w:rPr>
      </w:pPr>
      <w:bookmarkStart w:id="214" w:name="_Toc514317193"/>
      <w:r w:rsidRPr="00B9374D">
        <w:rPr>
          <w:rFonts w:hAnsiTheme="minorEastAsia" w:cstheme="minorEastAsia" w:hint="eastAsia"/>
        </w:rPr>
        <w:t>2</w:t>
      </w:r>
      <w:r w:rsidR="00C651A3">
        <w:rPr>
          <w:rFonts w:hAnsiTheme="minorEastAsia" w:cstheme="minorEastAsia" w:hint="eastAsia"/>
        </w:rPr>
        <w:t>10</w:t>
      </w:r>
      <w:r w:rsidRPr="00B9374D">
        <w:rPr>
          <w:rFonts w:hAnsiTheme="minorEastAsia" w:cstheme="minorEastAsia" w:hint="eastAsia"/>
        </w:rPr>
        <w:t>.</w:t>
      </w:r>
      <w:r w:rsidR="00895FD9" w:rsidRPr="00B9374D">
        <w:rPr>
          <w:rFonts w:hAnsiTheme="minorEastAsia" w:cstheme="minorEastAsia" w:hint="eastAsia"/>
        </w:rPr>
        <w:t>“一村一品”项目规划</w:t>
      </w:r>
      <w:bookmarkEnd w:id="214"/>
    </w:p>
    <w:p w:rsidR="009E6832" w:rsidRPr="006B4274" w:rsidRDefault="0029344A"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w:t>
      </w:r>
      <w:r w:rsidR="00814108" w:rsidRPr="006B4274">
        <w:rPr>
          <w:rFonts w:ascii="仿宋_GB2312" w:eastAsia="仿宋_GB2312" w:hAnsi="Times New Roman" w:hint="eastAsia"/>
          <w:noProof/>
          <w:kern w:val="0"/>
          <w:sz w:val="32"/>
          <w:szCs w:val="32"/>
        </w:rPr>
        <w:t>自由职业</w:t>
      </w:r>
    </w:p>
    <w:p w:rsidR="009E6832" w:rsidRPr="006B4274" w:rsidRDefault="0029344A"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参会代表及职务：赖亭元</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联系方式：s99109157@stu.edu.tw</w:t>
      </w:r>
    </w:p>
    <w:p w:rsidR="0029344A" w:rsidRPr="006B4274" w:rsidRDefault="0029344A"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大陆土地广大拥有丰沛的天然景观与古色古香的建筑物，每年都引进大量的观光客涌入。相较之下没天然造景的乡村小镇就显得没资源缺乏经济优势，所以希望能将每个让每个乡镇都是一个特色品牌。品牌的核心价值是一个城市的灵魂，环境、资源、文化、历史、经济和人本身都是构成和决定一个城市品牌价值的要素,这些要素结合起来最终决定了品牌的本质。希望集结一个团队为乡镇提出品牌定位，用设计的力量为每个乡镇带来外观上的改变，用过往网络营销的工作经验将每个乡镇当作自媒体的方式推广出去，不管乡</w:t>
      </w:r>
      <w:r w:rsidRPr="006B4274">
        <w:rPr>
          <w:rFonts w:ascii="仿宋_GB2312" w:eastAsia="仿宋_GB2312" w:hAnsi="Times New Roman" w:hint="eastAsia"/>
          <w:noProof/>
          <w:kern w:val="0"/>
          <w:sz w:val="32"/>
          <w:szCs w:val="32"/>
        </w:rPr>
        <w:lastRenderedPageBreak/>
        <w:t>镇的语言、食物、盛产品</w:t>
      </w:r>
      <w:r w:rsidR="0029344A" w:rsidRPr="006B4274">
        <w:rPr>
          <w:rFonts w:ascii="仿宋_GB2312" w:eastAsia="仿宋_GB2312" w:hAnsi="Times New Roman" w:hint="eastAsia"/>
          <w:noProof/>
          <w:kern w:val="0"/>
          <w:sz w:val="32"/>
          <w:szCs w:val="32"/>
        </w:rPr>
        <w:t>等，都能将乡镇平日的文化转化成具体的形象</w:t>
      </w:r>
      <w:r w:rsidRPr="006B4274">
        <w:rPr>
          <w:rFonts w:ascii="仿宋_GB2312" w:eastAsia="仿宋_GB2312" w:hAnsi="Times New Roman" w:hint="eastAsia"/>
          <w:noProof/>
          <w:kern w:val="0"/>
          <w:sz w:val="32"/>
          <w:szCs w:val="32"/>
        </w:rPr>
        <w:t>。网络营销除了使用国内平台推播外，也加入了GOOGLE、YOUTUBER营销，让国外的人也能看到平常不知道的大陆地方特色之美，相信注入台湾人的新血之力能为大陆的观光与乡镇的经济带来很大的改善，而且在未来的日子里乡镇品牌可以持续积累。因为发现最近大陆非常推动文化创意产业，但由于改革开放40年还需要很多外部新血的注入，才能让文化创意产业拥有更多新视角并发展更快速。希望能了解落地创业有甚么现有资源政府能给予协助，不管是初期资金，人才招募，需协助的乡镇信息，文化创业产业进展现况，更深入了解当地能进行文创的切入卖点，希望能在此交流中获得这些现有的宝贵信息。</w:t>
      </w:r>
    </w:p>
    <w:p w:rsidR="0029344A" w:rsidRPr="006B4274" w:rsidRDefault="0029344A"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寻求合作：“一村一品”项目规划推广。</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29344A" w:rsidP="00B9374D">
      <w:pPr>
        <w:pStyle w:val="2"/>
        <w:adjustRightInd w:val="0"/>
        <w:snapToGrid w:val="0"/>
        <w:spacing w:before="0" w:after="0" w:line="240" w:lineRule="auto"/>
        <w:rPr>
          <w:rFonts w:hAnsiTheme="minorEastAsia" w:cstheme="minorEastAsia"/>
        </w:rPr>
      </w:pPr>
      <w:bookmarkStart w:id="215" w:name="_Toc514317194"/>
      <w:r w:rsidRPr="00B9374D">
        <w:rPr>
          <w:rFonts w:hAnsiTheme="minorEastAsia" w:cstheme="minorEastAsia" w:hint="eastAsia"/>
        </w:rPr>
        <w:t>21</w:t>
      </w:r>
      <w:r w:rsidR="00C651A3">
        <w:rPr>
          <w:rFonts w:hAnsiTheme="minorEastAsia" w:cstheme="minorEastAsia" w:hint="eastAsia"/>
        </w:rPr>
        <w:t>1</w:t>
      </w:r>
      <w:r w:rsidRPr="00B9374D">
        <w:rPr>
          <w:rFonts w:hAnsiTheme="minorEastAsia" w:cstheme="minorEastAsia" w:hint="eastAsia"/>
        </w:rPr>
        <w:t>.</w:t>
      </w:r>
      <w:r w:rsidR="00895FD9" w:rsidRPr="00B9374D">
        <w:rPr>
          <w:rFonts w:hAnsiTheme="minorEastAsia" w:cstheme="minorEastAsia" w:hint="eastAsia"/>
        </w:rPr>
        <w:t>光伏电厂开发与建置</w:t>
      </w:r>
      <w:bookmarkEnd w:id="215"/>
    </w:p>
    <w:p w:rsidR="0029344A"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　曜升绿能有限公司</w:t>
      </w:r>
    </w:p>
    <w:p w:rsidR="0029344A" w:rsidRPr="006B4274" w:rsidRDefault="0029344A"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　许敦皓  总经理</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联系方式：Lucky.hsu@eco-glisten.com</w:t>
      </w:r>
    </w:p>
    <w:p w:rsidR="0029344A" w:rsidRPr="006B4274" w:rsidRDefault="0029344A"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根据再生能源法，目前政府正极力推动太阳能光电、风力、地热、潮汐等再生能源，目前以太阳能光电最为成熟，也最无污染，不像风力有噪音污染问题，太阳能光电提供洁</w:t>
      </w:r>
      <w:r w:rsidRPr="006B4274">
        <w:rPr>
          <w:rFonts w:ascii="仿宋_GB2312" w:eastAsia="仿宋_GB2312" w:hAnsi="Times New Roman" w:hint="eastAsia"/>
          <w:noProof/>
          <w:kern w:val="0"/>
          <w:sz w:val="32"/>
          <w:szCs w:val="32"/>
        </w:rPr>
        <w:lastRenderedPageBreak/>
        <w:t>净的再生能源。政府于近年大力推广太阳能光电产业，各县市政府依据此政策，成立推广办公室，并提出补贴政策，因此太阳能光电在未来将不断成长，政府的趸购容量也持续提高，根据政策，未来的是绿能环保市场将逐年递增，正是产业起飞初期，更需积极参与与配合。</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 xml:space="preserve">  曜升绿能有限公司成立时间于2013年，起源于自日本核灾后，全世界重新检视能源政策，重新思考核能比重，并加速再生能源的比例，尤其是太阳能系统的比重更逐年不等比例增加，曜升绿能就是站在这顺流中，为我们唯一个一颗地球，贡献一份心力，并为此创造多赢局面，每位和曜升绿能有关的每一份子都能赢得自己的天空和美丽的未来，并秉持诚信、负责、厚道的精神成就一个美丽境地。</w:t>
      </w:r>
    </w:p>
    <w:p w:rsidR="0029344A" w:rsidRPr="006B4274" w:rsidRDefault="0029344A"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寻求合作：光伏电厂开发与建置推广合作。</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1E4672" w:rsidP="00B9374D">
      <w:pPr>
        <w:pStyle w:val="2"/>
        <w:adjustRightInd w:val="0"/>
        <w:snapToGrid w:val="0"/>
        <w:spacing w:before="0" w:after="0" w:line="240" w:lineRule="auto"/>
        <w:rPr>
          <w:rFonts w:hAnsiTheme="minorEastAsia" w:cstheme="minorEastAsia"/>
        </w:rPr>
      </w:pPr>
      <w:bookmarkStart w:id="216" w:name="_Toc514317195"/>
      <w:r w:rsidRPr="00B9374D">
        <w:rPr>
          <w:rFonts w:hAnsiTheme="minorEastAsia" w:cstheme="minorEastAsia" w:hint="eastAsia"/>
        </w:rPr>
        <w:t>21</w:t>
      </w:r>
      <w:r w:rsidR="00C651A3">
        <w:rPr>
          <w:rFonts w:hAnsiTheme="minorEastAsia" w:cstheme="minorEastAsia" w:hint="eastAsia"/>
        </w:rPr>
        <w:t>2</w:t>
      </w:r>
      <w:r w:rsidRPr="00B9374D">
        <w:rPr>
          <w:rFonts w:hAnsiTheme="minorEastAsia" w:cstheme="minorEastAsia" w:hint="eastAsia"/>
        </w:rPr>
        <w:t>.</w:t>
      </w:r>
      <w:r w:rsidR="00895FD9" w:rsidRPr="00B9374D">
        <w:rPr>
          <w:rFonts w:hAnsiTheme="minorEastAsia" w:cstheme="minorEastAsia" w:hint="eastAsia"/>
        </w:rPr>
        <w:t>燃料电池、钒电池生产研发</w:t>
      </w:r>
      <w:bookmarkEnd w:id="216"/>
    </w:p>
    <w:p w:rsidR="00DA654A"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工作单位：富堡能源股份有限公司</w:t>
      </w:r>
    </w:p>
    <w:p w:rsidR="009E6832" w:rsidRPr="006B4274" w:rsidRDefault="00DA654A"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参会代表及职务：陈嘉鸿　董事长</w:t>
      </w:r>
      <w:r w:rsidR="00895FD9" w:rsidRPr="006B4274">
        <w:rPr>
          <w:rFonts w:ascii="仿宋_GB2312" w:eastAsia="仿宋_GB2312" w:hAnsi="Times New Roman" w:hint="eastAsia"/>
          <w:noProof/>
          <w:kern w:val="0"/>
          <w:sz w:val="32"/>
          <w:szCs w:val="32"/>
        </w:rPr>
        <w:t xml:space="preserve">　</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 xml:space="preserve">联系方式：aden@fucell.us　</w:t>
      </w:r>
    </w:p>
    <w:p w:rsidR="00DA654A" w:rsidRPr="006B4274" w:rsidRDefault="00DA654A"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目前对燃料电池等新兴领域已经进入小量产阶段，技术特点在于燃料电池的所有上下游技术均以通盘掌握。燃料电池应用范围非常广阔，举凡需要能源，且需要长时间续航力</w:t>
      </w:r>
      <w:r w:rsidRPr="006B4274">
        <w:rPr>
          <w:rFonts w:ascii="仿宋_GB2312" w:eastAsia="仿宋_GB2312" w:hAnsi="Times New Roman" w:hint="eastAsia"/>
          <w:noProof/>
          <w:kern w:val="0"/>
          <w:sz w:val="32"/>
          <w:szCs w:val="32"/>
        </w:rPr>
        <w:lastRenderedPageBreak/>
        <w:t>的场合。大陆目前大力支持绿能，大力支持新能源汽车及相关领域应用，具有广阔的市场前景。对于燃料电池，我们富堡能源有相当的信心也有相当技术可以生产制造出来优良的产品，因此对于未来量产效益将是相当可观的。</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富堡能源股份有限公司成立于 2013年富堡能源为一家专业生产燃料电池的公司，本公司拥有加工厂及仓储，厂内拥有各式加工机台</w:t>
      </w:r>
      <w:r w:rsidR="00DA654A" w:rsidRPr="006B4274">
        <w:rPr>
          <w:rFonts w:ascii="仿宋_GB2312" w:eastAsia="仿宋_GB2312" w:hAnsi="Times New Roman" w:hint="eastAsia"/>
          <w:noProof/>
          <w:kern w:val="0"/>
          <w:sz w:val="32"/>
          <w:szCs w:val="32"/>
        </w:rPr>
        <w:t>，</w:t>
      </w:r>
      <w:r w:rsidRPr="006B4274">
        <w:rPr>
          <w:rFonts w:ascii="仿宋_GB2312" w:eastAsia="仿宋_GB2312" w:hAnsi="Times New Roman" w:hint="eastAsia"/>
          <w:noProof/>
          <w:kern w:val="0"/>
          <w:sz w:val="32"/>
          <w:szCs w:val="32"/>
        </w:rPr>
        <w:t>均含光学尺敝公司燃料电池的专业领域从石墨粉压制到石墨双极板加工，金属双极板加工，到燃料电池电池堆生产组装均可厂内完成在台湾富堡能源已经拥有完整的加工产线，公司虽然还不大，但技术含金量相当充沛，目前为小型公司，自有厂房设备。近期也完成了钒电池(钒燃料电池)等电池堆的生产，亦有能力生产钒燃料电池系统。</w:t>
      </w:r>
    </w:p>
    <w:p w:rsidR="001E4672" w:rsidRPr="006B4274" w:rsidRDefault="001E4672"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w:t>
      </w:r>
      <w:r w:rsidR="00DA654A" w:rsidRPr="006B4274">
        <w:rPr>
          <w:rFonts w:ascii="仿宋_GB2312" w:eastAsia="仿宋_GB2312" w:hAnsi="Times New Roman" w:hint="eastAsia"/>
          <w:noProof/>
          <w:kern w:val="0"/>
          <w:sz w:val="32"/>
          <w:szCs w:val="32"/>
        </w:rPr>
        <w:t>燃料电池、钒电池生产研发</w:t>
      </w:r>
      <w:r w:rsidRPr="006B4274">
        <w:rPr>
          <w:rFonts w:ascii="仿宋_GB2312" w:eastAsia="仿宋_GB2312" w:hAnsi="Times New Roman" w:hint="eastAsia"/>
          <w:noProof/>
          <w:kern w:val="0"/>
          <w:sz w:val="32"/>
          <w:szCs w:val="32"/>
        </w:rPr>
        <w:t>推广合作。</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DA654A" w:rsidP="00B9374D">
      <w:pPr>
        <w:pStyle w:val="2"/>
        <w:adjustRightInd w:val="0"/>
        <w:snapToGrid w:val="0"/>
        <w:spacing w:before="0" w:after="0" w:line="240" w:lineRule="auto"/>
        <w:rPr>
          <w:rFonts w:hAnsiTheme="minorEastAsia" w:cstheme="minorEastAsia"/>
        </w:rPr>
      </w:pPr>
      <w:bookmarkStart w:id="217" w:name="_Toc514317196"/>
      <w:r w:rsidRPr="00B9374D">
        <w:rPr>
          <w:rFonts w:hAnsiTheme="minorEastAsia" w:cstheme="minorEastAsia" w:hint="eastAsia"/>
        </w:rPr>
        <w:t>21</w:t>
      </w:r>
      <w:r w:rsidR="00C651A3">
        <w:rPr>
          <w:rFonts w:hAnsiTheme="minorEastAsia" w:cstheme="minorEastAsia" w:hint="eastAsia"/>
        </w:rPr>
        <w:t>3</w:t>
      </w:r>
      <w:r w:rsidRPr="00B9374D">
        <w:rPr>
          <w:rFonts w:hAnsiTheme="minorEastAsia" w:cstheme="minorEastAsia" w:hint="eastAsia"/>
        </w:rPr>
        <w:t>.</w:t>
      </w:r>
      <w:r w:rsidR="00895FD9" w:rsidRPr="00B9374D">
        <w:rPr>
          <w:rFonts w:hAnsiTheme="minorEastAsia" w:cstheme="minorEastAsia" w:hint="eastAsia"/>
        </w:rPr>
        <w:t>廉雨工法</w:t>
      </w:r>
      <w:bookmarkEnd w:id="217"/>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工作单位：廉雨企业社</w:t>
      </w:r>
    </w:p>
    <w:p w:rsidR="00DA654A" w:rsidRPr="006B4274" w:rsidRDefault="00DA654A"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参会代表及职务：曾幼苓  业务</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w:t>
      </w:r>
      <w:hyperlink r:id="rId66" w:history="1">
        <w:r w:rsidRPr="006B4274">
          <w:rPr>
            <w:rFonts w:ascii="仿宋_GB2312" w:eastAsia="仿宋_GB2312" w:hAnsi="Times New Roman" w:hint="eastAsia"/>
            <w:noProof/>
            <w:kern w:val="0"/>
            <w:sz w:val="32"/>
            <w:szCs w:val="32"/>
          </w:rPr>
          <w:t>7prain@gmail.com</w:t>
        </w:r>
      </w:hyperlink>
    </w:p>
    <w:p w:rsidR="00DA654A" w:rsidRPr="006B4274" w:rsidRDefault="00DA654A"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“7prain 廉雨工法”主张尽量利用自然的力量，认为观念重于设备！一个简单的小动作，胜过昂贵的耗能机器！</w:t>
      </w:r>
      <w:r w:rsidRPr="006B4274">
        <w:rPr>
          <w:rFonts w:ascii="仿宋_GB2312" w:eastAsia="仿宋_GB2312" w:hAnsi="Times New Roman" w:hint="eastAsia"/>
          <w:noProof/>
          <w:kern w:val="0"/>
          <w:sz w:val="32"/>
          <w:szCs w:val="32"/>
        </w:rPr>
        <w:lastRenderedPageBreak/>
        <w:t>不耗能源、无需保养、不会故障，做到永续。在实际执行操作超过了50个雨水回收的工地之后，觉得雨水收集利用首先要注意的有以下几点：收集到的雨水成本不能比自来水贵，在长期收集雨水的过程，必须保持水质的清洁。设计与施工短，使用长。对使用人来说，水质不能劣化与发臭是最重要的。其次不能造成使用管路的阻塞，再来就是取得与水的成本不能比自来水贵，最后是用水场所都使用雨水。雨水是万水之源！本身非常清洁，如果我们的工商业少用自来水都用雨水，不但可以减少自来水工厂所排放出来的污染，减少因为输送自来水所消耗的电力，节能减碳。同时节省了生产成本也减少了很多的污染。本公司的商品本身有充足的理论基础，系统简单；价格低廉。可以创造非常大的效益。可以协助千千万万个住家、工厂、工商企业，为中国建设提供一份心力。</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廉雨企业社登记日期 2013 年 7 月。虽然是个新成立的公司，却有30 年以上的水处理实务经验；包含生饮水、地下水与中水回收。是台湾唯一的专业雨水回收处理的研发生产销售企业。 也是唯一一家规划雨水回用收到的雨水成本可以低于自来水的公司。本人所提倡的7prain廉雨工法是主张以最低廉的价格、最经济的手法、取得最低价位的雨水。完全适合中国现有的市场情况。希望能推展到中国的千家万户，减少内涝、解决住家用水问题。同时可以提供中大</w:t>
      </w:r>
      <w:r w:rsidRPr="006B4274">
        <w:rPr>
          <w:rFonts w:ascii="仿宋_GB2312" w:eastAsia="仿宋_GB2312" w:hAnsi="Times New Roman" w:hint="eastAsia"/>
          <w:noProof/>
          <w:kern w:val="0"/>
          <w:sz w:val="32"/>
          <w:szCs w:val="32"/>
        </w:rPr>
        <w:lastRenderedPageBreak/>
        <w:t>型工商机构减低生产成本、增加利润，又能节能减碳。</w:t>
      </w:r>
    </w:p>
    <w:p w:rsidR="00DA654A" w:rsidRPr="006B4274" w:rsidRDefault="00DA654A"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w:t>
      </w:r>
      <w:r w:rsidR="00905251" w:rsidRPr="006B4274">
        <w:rPr>
          <w:rFonts w:ascii="仿宋_GB2312" w:eastAsia="仿宋_GB2312" w:hAnsi="Times New Roman" w:hint="eastAsia"/>
          <w:noProof/>
          <w:kern w:val="0"/>
          <w:sz w:val="32"/>
          <w:szCs w:val="32"/>
        </w:rPr>
        <w:t>“7prain 廉雨工法”</w:t>
      </w:r>
      <w:r w:rsidRPr="006B4274">
        <w:rPr>
          <w:rFonts w:ascii="仿宋_GB2312" w:eastAsia="仿宋_GB2312" w:hAnsi="Times New Roman" w:hint="eastAsia"/>
          <w:noProof/>
          <w:kern w:val="0"/>
          <w:sz w:val="32"/>
          <w:szCs w:val="32"/>
        </w:rPr>
        <w:t>推广合作。</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905251" w:rsidP="00B9374D">
      <w:pPr>
        <w:pStyle w:val="2"/>
        <w:adjustRightInd w:val="0"/>
        <w:snapToGrid w:val="0"/>
        <w:spacing w:before="0" w:after="0" w:line="240" w:lineRule="auto"/>
        <w:rPr>
          <w:rFonts w:hAnsiTheme="minorEastAsia" w:cstheme="minorEastAsia"/>
        </w:rPr>
      </w:pPr>
      <w:bookmarkStart w:id="218" w:name="_Toc514317197"/>
      <w:r w:rsidRPr="00B9374D">
        <w:rPr>
          <w:rFonts w:hAnsiTheme="minorEastAsia" w:cstheme="minorEastAsia" w:hint="eastAsia"/>
        </w:rPr>
        <w:t>21</w:t>
      </w:r>
      <w:r w:rsidR="00C651A3">
        <w:rPr>
          <w:rFonts w:hAnsiTheme="minorEastAsia" w:cstheme="minorEastAsia" w:hint="eastAsia"/>
        </w:rPr>
        <w:t>4</w:t>
      </w:r>
      <w:r w:rsidRPr="00B9374D">
        <w:rPr>
          <w:rFonts w:hAnsiTheme="minorEastAsia" w:cstheme="minorEastAsia" w:hint="eastAsia"/>
        </w:rPr>
        <w:t>.</w:t>
      </w:r>
      <w:r w:rsidR="00895FD9" w:rsidRPr="00B9374D">
        <w:rPr>
          <w:rFonts w:hAnsiTheme="minorEastAsia" w:cstheme="minorEastAsia" w:hint="eastAsia"/>
        </w:rPr>
        <w:t>携带型空气质量监控装置</w:t>
      </w:r>
      <w:bookmarkEnd w:id="218"/>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工作单位：巨量物联科技有限公司</w:t>
      </w:r>
    </w:p>
    <w:p w:rsidR="00905251" w:rsidRPr="006B4274" w:rsidRDefault="00905251"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参会代表及职务：梁如柏  项目经理</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联系方式：Kyle6506@gmail.com</w:t>
      </w:r>
    </w:p>
    <w:p w:rsidR="00905251" w:rsidRPr="006B4274" w:rsidRDefault="00905251"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近年来空气质量日益恶化，严重影响国民的健康。许多研究报告显示，空气污染是无所不在，不限定在某些大家认知高危险地区。因此仅靠环保</w:t>
      </w:r>
      <w:r w:rsidR="00905251" w:rsidRPr="006B4274">
        <w:rPr>
          <w:rFonts w:ascii="仿宋_GB2312" w:eastAsia="仿宋_GB2312" w:hAnsi="Times New Roman" w:hint="eastAsia"/>
          <w:noProof/>
          <w:kern w:val="0"/>
          <w:sz w:val="32"/>
          <w:szCs w:val="32"/>
        </w:rPr>
        <w:t>部门</w:t>
      </w:r>
      <w:r w:rsidRPr="006B4274">
        <w:rPr>
          <w:rFonts w:ascii="仿宋_GB2312" w:eastAsia="仿宋_GB2312" w:hAnsi="Times New Roman" w:hint="eastAsia"/>
          <w:noProof/>
          <w:kern w:val="0"/>
          <w:sz w:val="32"/>
          <w:szCs w:val="32"/>
        </w:rPr>
        <w:t>在各地区布建有限的空气质量监测站，是不足以提供国民健康安全的信息。很容易在不知不觉中，陷入高污染空气环境中，造成身体无法弥补的伤害。</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“携带型空气质量监控装置”：使用具有 BLE功能的CC2541芯片、环境感测模块，与智能型手机蓝芽配对联机，制作一款具有行动监控的装置。携带型空气质量监控装置，用户可携带此装置，透过蓝芽(BLE)与手机蓝芽联机，到任何地方随时监控该地空气质量状况，除提供个人查询、警报提示，空气污染暴露时间记录，并可将监控的数据与地点(GPS/Beacon)上传云端，提供查询与分析。</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本公司开发的产品，目前传感器的研发朝向两个方向一</w:t>
      </w:r>
      <w:r w:rsidRPr="006B4274">
        <w:rPr>
          <w:rFonts w:ascii="仿宋_GB2312" w:eastAsia="仿宋_GB2312" w:hAnsi="Times New Roman" w:hint="eastAsia"/>
          <w:noProof/>
          <w:kern w:val="0"/>
          <w:sz w:val="32"/>
          <w:szCs w:val="32"/>
        </w:rPr>
        <w:lastRenderedPageBreak/>
        <w:t>个无线及另一个是有线，会区这两部分，是由于目前有些场所并不适合是用无线的方式，为了配合一些特殊的场所及环境，所以有线的部分也是必须存在。目前本公司发展的传感器有:温度/湿度/光照度/PH水质/二氧化碳……等传感器，也提供系统整合服务以及OEM制定特殊功能服务，自动化控制功能也可以评估。未来是数据时代(BIG DATA)，收集越多数据及信息，在未来肯定具有非常高的竞争优势，这也是本公司致力于发展的方向。</w:t>
      </w:r>
    </w:p>
    <w:p w:rsidR="00905251" w:rsidRPr="006B4274" w:rsidRDefault="00905251"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寻求合作：“7prain 廉雨工法”推广合作。</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B95067" w:rsidP="00B9374D">
      <w:pPr>
        <w:pStyle w:val="2"/>
        <w:adjustRightInd w:val="0"/>
        <w:snapToGrid w:val="0"/>
        <w:spacing w:before="0" w:after="0" w:line="240" w:lineRule="auto"/>
        <w:rPr>
          <w:rFonts w:hAnsiTheme="minorEastAsia" w:cstheme="minorEastAsia"/>
        </w:rPr>
      </w:pPr>
      <w:bookmarkStart w:id="219" w:name="_Toc514317198"/>
      <w:r w:rsidRPr="00B9374D">
        <w:rPr>
          <w:rFonts w:hAnsiTheme="minorEastAsia" w:cstheme="minorEastAsia" w:hint="eastAsia"/>
        </w:rPr>
        <w:t>21</w:t>
      </w:r>
      <w:r w:rsidR="00C651A3">
        <w:rPr>
          <w:rFonts w:hAnsiTheme="minorEastAsia" w:cstheme="minorEastAsia" w:hint="eastAsia"/>
        </w:rPr>
        <w:t>5</w:t>
      </w:r>
      <w:r w:rsidRPr="00B9374D">
        <w:rPr>
          <w:rFonts w:hAnsiTheme="minorEastAsia" w:cstheme="minorEastAsia" w:hint="eastAsia"/>
        </w:rPr>
        <w:t>.</w:t>
      </w:r>
      <w:r w:rsidR="00895FD9" w:rsidRPr="00B9374D">
        <w:rPr>
          <w:rFonts w:hAnsiTheme="minorEastAsia" w:cstheme="minorEastAsia" w:hint="eastAsia"/>
        </w:rPr>
        <w:t>锂电池</w:t>
      </w:r>
      <w:r w:rsidR="00895FD9" w:rsidRPr="00B9374D">
        <w:rPr>
          <w:rFonts w:hAnsiTheme="minorEastAsia" w:cstheme="minorEastAsia" w:hint="eastAsia"/>
        </w:rPr>
        <w:t>BMS</w:t>
      </w:r>
      <w:r w:rsidR="00895FD9" w:rsidRPr="00B9374D">
        <w:rPr>
          <w:rFonts w:hAnsiTheme="minorEastAsia" w:cstheme="minorEastAsia" w:hint="eastAsia"/>
        </w:rPr>
        <w:t>模块方案</w:t>
      </w:r>
      <w:bookmarkEnd w:id="219"/>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工作单位：亿易绿能有限公司</w:t>
      </w:r>
    </w:p>
    <w:p w:rsidR="00B95067" w:rsidRPr="006B4274" w:rsidRDefault="00B9506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参会代表及职务：郑梦华 副总经理</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联系方式：May23688@yahoo.com.tw</w:t>
      </w:r>
    </w:p>
    <w:p w:rsidR="00B95067" w:rsidRPr="006B4274" w:rsidRDefault="00B95067"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B9506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结合本</w:t>
      </w:r>
      <w:r w:rsidR="00895FD9" w:rsidRPr="006B4274">
        <w:rPr>
          <w:rFonts w:ascii="仿宋_GB2312" w:eastAsia="仿宋_GB2312" w:hAnsi="Times New Roman" w:hint="eastAsia"/>
          <w:noProof/>
          <w:kern w:val="0"/>
          <w:sz w:val="32"/>
          <w:szCs w:val="32"/>
        </w:rPr>
        <w:t>研发团队在半导体技术与电力电子的多年经验，切入电池管理系统BMS模块的设计与生产制造，不同于一般市面上收取高额开发费用的客制化商业模式，品牌提供市场高质量多规格的多种BMS模块方案。针对于以锂电池来取代传统铅酸、镍镉、镍氢化学体系的12V/24V/36V/48V/60V系统架构，不论是大电流充放电的动力系统或是大瓦数的储能应用均能提供多种不同功能的</w:t>
      </w:r>
      <w:r w:rsidR="00895FD9" w:rsidRPr="006B4274">
        <w:rPr>
          <w:rFonts w:ascii="仿宋_GB2312" w:eastAsia="仿宋_GB2312" w:hAnsi="Times New Roman" w:hint="eastAsia"/>
          <w:noProof/>
          <w:kern w:val="0"/>
          <w:sz w:val="32"/>
          <w:szCs w:val="32"/>
        </w:rPr>
        <w:lastRenderedPageBreak/>
        <w:t>管理系统模块，并且支持目前市面上量产的锂离子电池芯(锂锰、锂钴、锂铁、三元系)之各种特殊特性，以确保电池组安全性与稳定性。</w:t>
      </w:r>
      <w:r w:rsidR="009E6832" w:rsidRPr="006B4274">
        <w:rPr>
          <w:rFonts w:ascii="仿宋_GB2312" w:eastAsia="仿宋_GB2312" w:hAnsi="Times New Roman" w:hint="eastAsia"/>
          <w:noProof/>
          <w:kern w:val="0"/>
          <w:sz w:val="32"/>
          <w:szCs w:val="32"/>
        </w:rPr>
        <w:br/>
      </w:r>
      <w:r w:rsidR="00895FD9" w:rsidRPr="006B4274">
        <w:rPr>
          <w:rFonts w:ascii="仿宋_GB2312" w:eastAsia="仿宋_GB2312" w:hAnsi="Times New Roman" w:hint="eastAsia"/>
          <w:noProof/>
          <w:kern w:val="0"/>
          <w:sz w:val="32"/>
          <w:szCs w:val="32"/>
        </w:rPr>
        <w:t xml:space="preserve">    BMS会监控锂离子电池的操作状态，包括电池阻抗、温度、电压、充电和放电电流以及充电状态，并提供详细的剩余供电时间和电池健康信息，确保系统做出正确的电源管理决定。一旦出现电流超载、短路、个别电池或电池组电压过压或是过热等任何故障现象，BMS会以启动MOSFET保护开关切断系统与电池的连接以保护电池,避免危险发生。高级功能的BMS甚至可以监控电池使用期间的阻抗，并且注意多串电池间是否平衡，以先期防范电池微短路(micro-short)来避免电池起火或爆炸。</w:t>
      </w:r>
      <w:r w:rsidR="009E6832" w:rsidRPr="006B4274">
        <w:rPr>
          <w:rFonts w:ascii="仿宋_GB2312" w:eastAsia="仿宋_GB2312" w:hAnsi="Times New Roman" w:hint="eastAsia"/>
          <w:noProof/>
          <w:kern w:val="0"/>
          <w:sz w:val="32"/>
          <w:szCs w:val="32"/>
        </w:rPr>
        <w:br/>
      </w:r>
      <w:r w:rsidR="00895FD9" w:rsidRPr="006B4274">
        <w:rPr>
          <w:rFonts w:ascii="仿宋_GB2312" w:eastAsia="仿宋_GB2312" w:hAnsi="Times New Roman" w:hint="eastAsia"/>
          <w:noProof/>
          <w:kern w:val="0"/>
          <w:sz w:val="32"/>
          <w:szCs w:val="32"/>
        </w:rPr>
        <w:t xml:space="preserve">    亿易绿能有限公司为电池组、充电器、电池管理系统、电池保护板系统、电池组测量试验设备及客运顾问服务之专业制造与服务供货商,亦为台湾绿能移动股份有限公司电动巴士总代理商。针对绿能环保应用领域,提供客制化需求。「质量至上、永续经营、服务第一」是亿易绿能有限公司奉行的质量政策及经营理念,通过ISO 9001等国际认证与严密的质量管控,展现出以客为尊、客户至上的宏观视野,期待与各国际大厂合作。</w:t>
      </w:r>
    </w:p>
    <w:p w:rsidR="00B95067" w:rsidRPr="006B4274" w:rsidRDefault="00B9506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w:t>
      </w:r>
      <w:r w:rsidR="005038AB" w:rsidRPr="006B4274">
        <w:rPr>
          <w:rFonts w:ascii="仿宋_GB2312" w:eastAsia="仿宋_GB2312" w:hAnsi="Times New Roman" w:hint="eastAsia"/>
          <w:noProof/>
          <w:kern w:val="0"/>
          <w:sz w:val="32"/>
          <w:szCs w:val="32"/>
        </w:rPr>
        <w:t>电池管理系统BMS模块的设计与生产制造</w:t>
      </w:r>
      <w:r w:rsidRPr="006B4274">
        <w:rPr>
          <w:rFonts w:ascii="仿宋_GB2312" w:eastAsia="仿宋_GB2312" w:hAnsi="Times New Roman" w:hint="eastAsia"/>
          <w:noProof/>
          <w:kern w:val="0"/>
          <w:sz w:val="32"/>
          <w:szCs w:val="32"/>
        </w:rPr>
        <w:t>合作。</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2C537D" w:rsidP="00B9374D">
      <w:pPr>
        <w:pStyle w:val="2"/>
        <w:adjustRightInd w:val="0"/>
        <w:snapToGrid w:val="0"/>
        <w:spacing w:before="0" w:after="0" w:line="240" w:lineRule="auto"/>
        <w:rPr>
          <w:rFonts w:hAnsiTheme="minorEastAsia" w:cstheme="minorEastAsia"/>
        </w:rPr>
      </w:pPr>
      <w:bookmarkStart w:id="220" w:name="_Toc514317199"/>
      <w:r w:rsidRPr="00B9374D">
        <w:rPr>
          <w:rFonts w:hAnsiTheme="minorEastAsia" w:cstheme="minorEastAsia" w:hint="eastAsia"/>
        </w:rPr>
        <w:t>2</w:t>
      </w:r>
      <w:r w:rsidR="005038AB" w:rsidRPr="00B9374D">
        <w:rPr>
          <w:rFonts w:hAnsiTheme="minorEastAsia" w:cstheme="minorEastAsia" w:hint="eastAsia"/>
        </w:rPr>
        <w:t>1</w:t>
      </w:r>
      <w:r w:rsidR="00C651A3">
        <w:rPr>
          <w:rFonts w:hAnsiTheme="minorEastAsia" w:cstheme="minorEastAsia" w:hint="eastAsia"/>
        </w:rPr>
        <w:t>6</w:t>
      </w:r>
      <w:r w:rsidR="005038AB" w:rsidRPr="00B9374D">
        <w:rPr>
          <w:rFonts w:hAnsiTheme="minorEastAsia" w:cstheme="minorEastAsia" w:hint="eastAsia"/>
        </w:rPr>
        <w:t>.</w:t>
      </w:r>
      <w:r w:rsidR="00895FD9" w:rsidRPr="00B9374D">
        <w:rPr>
          <w:rFonts w:hAnsiTheme="minorEastAsia" w:cstheme="minorEastAsia" w:hint="eastAsia"/>
        </w:rPr>
        <w:t>物联网智能环保无毒水产养殖</w:t>
      </w:r>
      <w:bookmarkEnd w:id="220"/>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工作单位：倍加生物科技股份有限公司</w:t>
      </w:r>
    </w:p>
    <w:p w:rsidR="00EB6EAD" w:rsidRPr="006B4274" w:rsidRDefault="00EB6EAD"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参会代表及职务：邹文博  CEO</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联系方式：204822056@qq.com</w:t>
      </w:r>
      <w:r w:rsidR="009E6832" w:rsidRPr="006B4274">
        <w:rPr>
          <w:rFonts w:ascii="仿宋_GB2312" w:eastAsia="仿宋_GB2312" w:hAnsi="Times New Roman" w:hint="eastAsia"/>
          <w:noProof/>
          <w:kern w:val="0"/>
          <w:sz w:val="32"/>
          <w:szCs w:val="32"/>
        </w:rPr>
        <w:t xml:space="preserve"> </w:t>
      </w:r>
    </w:p>
    <w:p w:rsidR="00EB6EAD" w:rsidRPr="006B4274" w:rsidRDefault="00EB6EAD"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本公司将过去多年的水质处理技术应用在水产养殖，并解决多数养殖业者没有水处理的技术与观念，而导致水产存活率不佳与环境破坏等社会问题。</w:t>
      </w:r>
    </w:p>
    <w:p w:rsidR="009E6832" w:rsidRPr="006B4274" w:rsidRDefault="002C537D"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 xml:space="preserve"> </w:t>
      </w:r>
      <w:r w:rsidR="00895FD9" w:rsidRPr="006B4274">
        <w:rPr>
          <w:rFonts w:ascii="仿宋_GB2312" w:eastAsia="仿宋_GB2312" w:hAnsi="Times New Roman" w:hint="eastAsia"/>
          <w:noProof/>
          <w:kern w:val="0"/>
          <w:sz w:val="32"/>
          <w:szCs w:val="32"/>
        </w:rPr>
        <w:t>(1)物联网养殖技术，规模化容易：多数养殖业者对水产习性、疾病预防和环境生态缺乏通盘的了解，特别每逢大雨或寒流常会见到农民不小的损失。本公司将过去成功的养殖经验结合物联网技术，透过云端实时地收集环境与水质数据，再经由大数据技术快速的分析与判断，便能立刻提供现场养殖人员操作的指命而做出适当反应，如此便能快速和大范围地复制成功养经验于中国各省。(2)外部成本内部化，取财有道：本公司有完整且扎实的水处理技术能力，养殖所产生的废水能100%再循环和再利用，所以在创造获利同时，还能兼顾环境保护、环境正义及食物正义。我们有别于大多数的养殖户多是利用定时排、换水的方式，为要降低水质恶化而造成鱼虾死亡的风险，也因此养殖区的地下水超抽问题普遍严重。另外，排放的废水又没有经过妥适的处理而在环</w:t>
      </w:r>
      <w:r w:rsidR="00895FD9" w:rsidRPr="006B4274">
        <w:rPr>
          <w:rFonts w:ascii="仿宋_GB2312" w:eastAsia="仿宋_GB2312" w:hAnsi="Times New Roman" w:hint="eastAsia"/>
          <w:noProof/>
          <w:kern w:val="0"/>
          <w:sz w:val="32"/>
          <w:szCs w:val="32"/>
        </w:rPr>
        <w:lastRenderedPageBreak/>
        <w:t>境中流布，进而造成地下水、海洋等环境的污染。(3)无毒养殖，获利翻倍：本公司采生态养殖，过程中绝不用药，同时顾到消费者的胃与健康。反观，由于农户没有完整且良好的水处理技术，为要提高水产存活率，往往添加过量的抗生素、消毒剂于养殖池中，药物滥用造成食安的问题，也因为长期用药而使致病菌产生抗药性，结果反而使投药失效，再加上排放废水没经处理即排放到环境中，导致海洋等水体的污染，若再次取用海水于养殖使用时，则会不断造成恶性循环。</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人于2012年取得台湾大学环境工程学博士学位后，有感于高等教育就业市场景气低迷大势不变，决定创业开展职涯而成立倍加生技，研发出的创新生物水处理技术，能透过专利材质结构和特殊培制的微生物群，大幅提升废（污）水处理反应的稳定性、效率及降低成本，其相关技术可应用的市场若由小至大范围顺予排列，则包括：水族鱼缸净水、池塘造景、水耕蔬果、养殖渔业、家户社区污水处理到工业废水处理等领域，是为一系列革命性且对社会具有创新贡献的环保技术。</w:t>
      </w:r>
    </w:p>
    <w:p w:rsidR="00EB6EAD" w:rsidRPr="006B4274" w:rsidRDefault="00EB6EAD"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w:t>
      </w:r>
      <w:r w:rsidR="002C537D" w:rsidRPr="006B4274">
        <w:rPr>
          <w:rFonts w:ascii="仿宋_GB2312" w:eastAsia="仿宋_GB2312" w:hAnsi="Times New Roman" w:hint="eastAsia"/>
          <w:noProof/>
          <w:kern w:val="0"/>
          <w:sz w:val="32"/>
          <w:szCs w:val="32"/>
        </w:rPr>
        <w:t>物联网智能环保无毒水产养殖</w:t>
      </w:r>
      <w:r w:rsidRPr="006B4274">
        <w:rPr>
          <w:rFonts w:ascii="仿宋_GB2312" w:eastAsia="仿宋_GB2312" w:hAnsi="Times New Roman" w:hint="eastAsia"/>
          <w:noProof/>
          <w:kern w:val="0"/>
          <w:sz w:val="32"/>
          <w:szCs w:val="32"/>
        </w:rPr>
        <w:t>合作。</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2C537D" w:rsidP="00B9374D">
      <w:pPr>
        <w:pStyle w:val="2"/>
        <w:adjustRightInd w:val="0"/>
        <w:snapToGrid w:val="0"/>
        <w:spacing w:before="0" w:after="0" w:line="240" w:lineRule="auto"/>
        <w:rPr>
          <w:rFonts w:hAnsiTheme="minorEastAsia" w:cstheme="minorEastAsia"/>
        </w:rPr>
      </w:pPr>
      <w:bookmarkStart w:id="221" w:name="_Toc514317200"/>
      <w:r w:rsidRPr="00B9374D">
        <w:rPr>
          <w:rFonts w:hAnsiTheme="minorEastAsia" w:cstheme="minorEastAsia" w:hint="eastAsia"/>
        </w:rPr>
        <w:t>21</w:t>
      </w:r>
      <w:r w:rsidR="00C651A3">
        <w:rPr>
          <w:rFonts w:hAnsiTheme="minorEastAsia" w:cstheme="minorEastAsia" w:hint="eastAsia"/>
        </w:rPr>
        <w:t>7</w:t>
      </w:r>
      <w:r w:rsidRPr="00B9374D">
        <w:rPr>
          <w:rFonts w:hAnsiTheme="minorEastAsia" w:cstheme="minorEastAsia" w:hint="eastAsia"/>
        </w:rPr>
        <w:t>.</w:t>
      </w:r>
      <w:r w:rsidR="00895FD9" w:rsidRPr="00B9374D">
        <w:rPr>
          <w:rFonts w:hAnsiTheme="minorEastAsia" w:cstheme="minorEastAsia" w:hint="eastAsia"/>
        </w:rPr>
        <w:t>鲟龙鱼全新型态产品</w:t>
      </w:r>
      <w:bookmarkEnd w:id="221"/>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工作单位：皇赞股份有限公司</w:t>
      </w:r>
    </w:p>
    <w:p w:rsidR="002C537D" w:rsidRPr="006B4274" w:rsidRDefault="002C537D"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　王铃源  副总经理</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联系方式：Tony.wetech@gmail.com</w:t>
      </w:r>
    </w:p>
    <w:p w:rsidR="002C537D" w:rsidRPr="006B4274" w:rsidRDefault="002C537D"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我们的研发来自台湾南澳天然山泉养殖鲟鱼并以海水训化，食用有机无毒饲料，以高温高压时间匹配制程技术萃炼出天然、养身、零负担之产品。锁定追求天然无添加，产品售价中阶层价位，可举办产品记者发表会与参加国际食品展有效达到可与B2B以及B2C串接，通路直营、经销、进行铺货，配合杂志、DM、网络来宣传并以活动推广促销来达到产品曝光及有效贩卖。</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公司成立于2016年，本团队中心思想将鲟龙鱼真正的美推广于大众，而不再是只闻其声而不见其名；于是诞生了＜鲟宝＞鲟鱼的宝藏，将鲟龙鱼的营养价值以即食保健食品的方式推广在市场上，让真正有需要的人能够改善问题的现况。</w:t>
      </w:r>
    </w:p>
    <w:p w:rsidR="002C537D" w:rsidRPr="006B4274" w:rsidRDefault="002C537D"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寻求合作：鲟龙鱼全新型态产品推广。</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B9374D" w:rsidRDefault="002C537D" w:rsidP="00B9374D">
      <w:pPr>
        <w:pStyle w:val="2"/>
        <w:adjustRightInd w:val="0"/>
        <w:snapToGrid w:val="0"/>
        <w:spacing w:before="0" w:after="0" w:line="240" w:lineRule="auto"/>
        <w:rPr>
          <w:rFonts w:hAnsiTheme="minorEastAsia" w:cstheme="minorEastAsia"/>
        </w:rPr>
      </w:pPr>
      <w:bookmarkStart w:id="222" w:name="_Toc514317201"/>
      <w:r w:rsidRPr="00B9374D">
        <w:rPr>
          <w:rFonts w:hAnsiTheme="minorEastAsia" w:cstheme="minorEastAsia" w:hint="eastAsia"/>
        </w:rPr>
        <w:t>21</w:t>
      </w:r>
      <w:r w:rsidR="00C651A3">
        <w:rPr>
          <w:rFonts w:hAnsiTheme="minorEastAsia" w:cstheme="minorEastAsia" w:hint="eastAsia"/>
        </w:rPr>
        <w:t>8</w:t>
      </w:r>
      <w:r w:rsidRPr="00B9374D">
        <w:rPr>
          <w:rFonts w:hAnsiTheme="minorEastAsia" w:cstheme="minorEastAsia" w:hint="eastAsia"/>
        </w:rPr>
        <w:t>.</w:t>
      </w:r>
      <w:r w:rsidR="00895FD9" w:rsidRPr="00B9374D">
        <w:rPr>
          <w:rFonts w:hAnsiTheme="minorEastAsia" w:cstheme="minorEastAsia" w:hint="eastAsia"/>
        </w:rPr>
        <w:t>高密度循环水养殖系统</w:t>
      </w:r>
      <w:bookmarkEnd w:id="222"/>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工作单位：全球创新生物科技有限公司</w:t>
      </w:r>
    </w:p>
    <w:p w:rsidR="002C537D" w:rsidRPr="006B4274" w:rsidRDefault="002C537D"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参会代表及职务：周焦元辉  董事长</w:t>
      </w:r>
    </w:p>
    <w:p w:rsidR="002C537D"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联系方式：ju5308@gmail.com</w:t>
      </w:r>
    </w:p>
    <w:p w:rsidR="002C537D" w:rsidRPr="006B4274" w:rsidRDefault="002C537D" w:rsidP="006B4274">
      <w:pPr>
        <w:pStyle w:val="TableParagraph"/>
        <w:spacing w:line="276" w:lineRule="auto"/>
        <w:ind w:firstLineChars="200" w:firstLine="640"/>
        <w:rPr>
          <w:rFonts w:ascii="仿宋_GB2312" w:eastAsia="仿宋_GB2312" w:hAnsi="Times New Roman"/>
          <w:noProof/>
          <w:kern w:val="0"/>
          <w:sz w:val="32"/>
          <w:szCs w:val="32"/>
        </w:rPr>
      </w:pP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室内循环水养殖系统，室内养殖，不受环境与天候限制，</w:t>
      </w:r>
      <w:r w:rsidRPr="006B4274">
        <w:rPr>
          <w:rFonts w:ascii="仿宋_GB2312" w:eastAsia="仿宋_GB2312" w:hAnsi="Times New Roman" w:hint="eastAsia"/>
          <w:noProof/>
          <w:kern w:val="0"/>
          <w:sz w:val="32"/>
          <w:szCs w:val="32"/>
        </w:rPr>
        <w:lastRenderedPageBreak/>
        <w:t>沙漠，内地仍有新鲜活鱼可食。养殖水循环利用，不浪费，成本低。创新养殖技术，养殖期短，产能高，具高经济效益。有机饲料无毒养殖，吃的健康。不排废-废弃物回收处哩，环保新技术。</w:t>
      </w:r>
      <w:r w:rsidR="009E6832" w:rsidRPr="006B4274">
        <w:rPr>
          <w:rFonts w:ascii="仿宋_GB2312" w:eastAsia="仿宋_GB2312" w:hAnsi="Times New Roman" w:hint="eastAsia"/>
          <w:noProof/>
          <w:kern w:val="0"/>
          <w:sz w:val="32"/>
          <w:szCs w:val="32"/>
        </w:rPr>
        <w:t xml:space="preserve"> </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高密度循环水养殖系统的优点在于，养殖密度可达户外的十倍以上，30吨水可养殖3000条1公斤重之莫瑞鳕鱼。即减少土地的使用，容易进行水质监控、投饵及收获分级处理的自动化，容易进行鱼病防治及大幅减少养殖废水量及处理成本等。用水节省，一池水循环利用不需耗掉过多水资源。环保、不排废，所有废弃物全部回收再利用。</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室内高密度循环水养殖系统通常由养殖池、固体物去除设备、生物处理装置等所组成。而所谓自动化超集约养殖系统除了上述单 元外，尚加入增氧装置、杀菌及自动控制设备等。自动化超集约养殖 系统之莫瑞鳕鱼放养密度为 100公斤／吨水，本省之传统式室外池者约为2～3公斤／吨水；生产每公斤莫瑞鳕鱼用水量则分别为 0.7吨及20～30吨。前者较后者在养殖密度及用水效率上均大幅提升，养殖密度约提升为35～50倍，而单位生产用水量则仅为1/30～1/40，对于目前水产养殖之用水问题提供极佳的解决对策。</w:t>
      </w:r>
    </w:p>
    <w:p w:rsidR="009E6832"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全球创新生物科技有限公司成立初期以农牧业水产养殖业之辅导，三年前转型以高密度循环水养殖系统开发为主，进而结合生物科技以鱼肽提取技术之开发及辅导生产为主</w:t>
      </w:r>
      <w:r w:rsidRPr="006B4274">
        <w:rPr>
          <w:rFonts w:ascii="仿宋_GB2312" w:eastAsia="仿宋_GB2312" w:hAnsi="Times New Roman" w:hint="eastAsia"/>
          <w:noProof/>
          <w:kern w:val="0"/>
          <w:sz w:val="32"/>
          <w:szCs w:val="32"/>
        </w:rPr>
        <w:lastRenderedPageBreak/>
        <w:t>要业务。目前公司技术主要在高密度循环水养殖系统设计研发及辅导。主要再水处理技术如水温调控，pH值调控，固体及溶解性废物的去 除或杀菌处理，以高效率的超集约养殖方式之技术突破，为本公司之核心价值。</w:t>
      </w:r>
    </w:p>
    <w:p w:rsidR="002C537D" w:rsidRPr="006B4274" w:rsidRDefault="002C537D"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w:t>
      </w:r>
      <w:r w:rsidR="00C237B6" w:rsidRPr="006B4274">
        <w:rPr>
          <w:rFonts w:ascii="仿宋_GB2312" w:eastAsia="仿宋_GB2312" w:hAnsi="Times New Roman" w:hint="eastAsia"/>
          <w:noProof/>
          <w:kern w:val="0"/>
          <w:sz w:val="32"/>
          <w:szCs w:val="32"/>
        </w:rPr>
        <w:t>高密度循环水养殖系统</w:t>
      </w:r>
      <w:r w:rsidRPr="006B4274">
        <w:rPr>
          <w:rFonts w:ascii="仿宋_GB2312" w:eastAsia="仿宋_GB2312" w:hAnsi="Times New Roman" w:hint="eastAsia"/>
          <w:noProof/>
          <w:kern w:val="0"/>
          <w:sz w:val="32"/>
          <w:szCs w:val="32"/>
        </w:rPr>
        <w:t>推广</w:t>
      </w:r>
      <w:r w:rsidR="00C237B6" w:rsidRPr="006B4274">
        <w:rPr>
          <w:rFonts w:ascii="仿宋_GB2312" w:eastAsia="仿宋_GB2312" w:hAnsi="Times New Roman" w:hint="eastAsia"/>
          <w:noProof/>
          <w:kern w:val="0"/>
          <w:sz w:val="32"/>
          <w:szCs w:val="32"/>
        </w:rPr>
        <w:t>合作</w:t>
      </w:r>
      <w:r w:rsidRPr="006B4274">
        <w:rPr>
          <w:rFonts w:ascii="仿宋_GB2312" w:eastAsia="仿宋_GB2312" w:hAnsi="Times New Roman" w:hint="eastAsia"/>
          <w:noProof/>
          <w:kern w:val="0"/>
          <w:sz w:val="32"/>
          <w:szCs w:val="32"/>
        </w:rPr>
        <w:t>。</w:t>
      </w:r>
    </w:p>
    <w:p w:rsidR="009E6832" w:rsidRPr="006B4274" w:rsidRDefault="009E6832"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DA3182" w:rsidRDefault="00895FD9" w:rsidP="00D23607">
      <w:pPr>
        <w:pStyle w:val="1"/>
        <w:jc w:val="center"/>
        <w:rPr>
          <w:rFonts w:ascii="方正小标宋简体" w:eastAsia="方正小标宋简体"/>
        </w:rPr>
      </w:pPr>
      <w:bookmarkStart w:id="223" w:name="_Toc514317202"/>
      <w:r w:rsidRPr="00DA3182">
        <w:rPr>
          <w:rFonts w:ascii="方正小标宋简体" w:eastAsia="方正小标宋简体" w:hint="eastAsia"/>
        </w:rPr>
        <w:t>五、其他类</w:t>
      </w:r>
      <w:bookmarkEnd w:id="223"/>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C237B6" w:rsidP="00B9374D">
      <w:pPr>
        <w:pStyle w:val="2"/>
        <w:adjustRightInd w:val="0"/>
        <w:snapToGrid w:val="0"/>
        <w:spacing w:before="0" w:after="0" w:line="240" w:lineRule="auto"/>
        <w:rPr>
          <w:rFonts w:hAnsiTheme="minorEastAsia" w:cstheme="minorEastAsia"/>
        </w:rPr>
      </w:pPr>
      <w:bookmarkStart w:id="224" w:name="_Toc514317203"/>
      <w:r w:rsidRPr="00B9374D">
        <w:rPr>
          <w:rFonts w:hAnsiTheme="minorEastAsia" w:cstheme="minorEastAsia" w:hint="eastAsia"/>
        </w:rPr>
        <w:t>21</w:t>
      </w:r>
      <w:r w:rsidR="00C651A3">
        <w:rPr>
          <w:rFonts w:hAnsiTheme="minorEastAsia" w:cstheme="minorEastAsia" w:hint="eastAsia"/>
        </w:rPr>
        <w:t>9</w:t>
      </w:r>
      <w:r w:rsidRPr="00B9374D">
        <w:rPr>
          <w:rFonts w:hAnsiTheme="minorEastAsia" w:cstheme="minorEastAsia" w:hint="eastAsia"/>
        </w:rPr>
        <w:t>.</w:t>
      </w:r>
      <w:r w:rsidR="00895FD9" w:rsidRPr="00B9374D">
        <w:rPr>
          <w:rFonts w:hAnsiTheme="minorEastAsia" w:cstheme="minorEastAsia" w:hint="eastAsia"/>
        </w:rPr>
        <w:t>铝气密窗、卷轴式隐形纱窗</w:t>
      </w:r>
      <w:bookmarkEnd w:id="224"/>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 xml:space="preserve">工作单位：今一铝科技股份有限公司　</w:t>
      </w:r>
    </w:p>
    <w:p w:rsidR="00C237B6" w:rsidRPr="006B4274" w:rsidRDefault="00C237B6"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参会代表及职务：陈恭宏  负责人</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联系方式：jeremychen@geal.com.tw</w:t>
      </w:r>
      <w:r w:rsidR="000F719B" w:rsidRPr="006B4274">
        <w:rPr>
          <w:rFonts w:ascii="仿宋_GB2312" w:eastAsia="仿宋_GB2312" w:hAnsi="Times New Roman" w:hint="eastAsia"/>
          <w:noProof/>
          <w:kern w:val="0"/>
          <w:sz w:val="32"/>
          <w:szCs w:val="32"/>
        </w:rPr>
        <w:t xml:space="preserve"> </w:t>
      </w:r>
    </w:p>
    <w:p w:rsidR="00C237B6" w:rsidRPr="006B4274" w:rsidRDefault="00C237B6"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本公司所开发</w:t>
      </w:r>
      <w:r w:rsidR="00C237B6" w:rsidRPr="006B4274">
        <w:rPr>
          <w:rFonts w:ascii="仿宋_GB2312" w:eastAsia="仿宋_GB2312" w:hAnsi="Times New Roman" w:hint="eastAsia"/>
          <w:noProof/>
          <w:kern w:val="0"/>
          <w:sz w:val="32"/>
          <w:szCs w:val="32"/>
        </w:rPr>
        <w:t>的</w:t>
      </w:r>
      <w:r w:rsidRPr="006B4274">
        <w:rPr>
          <w:rFonts w:ascii="仿宋_GB2312" w:eastAsia="仿宋_GB2312" w:hAnsi="Times New Roman" w:hint="eastAsia"/>
          <w:noProof/>
          <w:kern w:val="0"/>
          <w:sz w:val="32"/>
          <w:szCs w:val="32"/>
        </w:rPr>
        <w:t>产品皆属日本系统。公司创立开始即开发出单轨横拉系列超级隔音窗</w:t>
      </w:r>
      <w:r w:rsidR="00C237B6" w:rsidRPr="006B4274">
        <w:rPr>
          <w:rFonts w:ascii="仿宋_GB2312" w:eastAsia="仿宋_GB2312" w:hAnsi="Times New Roman" w:hint="eastAsia"/>
          <w:noProof/>
          <w:kern w:val="0"/>
          <w:sz w:val="32"/>
          <w:szCs w:val="32"/>
        </w:rPr>
        <w:t>，</w:t>
      </w:r>
      <w:r w:rsidRPr="006B4274">
        <w:rPr>
          <w:rFonts w:ascii="仿宋_GB2312" w:eastAsia="仿宋_GB2312" w:hAnsi="Times New Roman" w:hint="eastAsia"/>
          <w:noProof/>
          <w:kern w:val="0"/>
          <w:sz w:val="32"/>
          <w:szCs w:val="32"/>
        </w:rPr>
        <w:t>获台湾多家知名五星级饭店采用</w:t>
      </w:r>
      <w:r w:rsidR="00C237B6" w:rsidRPr="006B4274">
        <w:rPr>
          <w:rFonts w:ascii="仿宋_GB2312" w:eastAsia="仿宋_GB2312" w:hAnsi="Times New Roman" w:hint="eastAsia"/>
          <w:noProof/>
          <w:kern w:val="0"/>
          <w:sz w:val="32"/>
          <w:szCs w:val="32"/>
        </w:rPr>
        <w:t>，</w:t>
      </w:r>
      <w:r w:rsidRPr="006B4274">
        <w:rPr>
          <w:rFonts w:ascii="仿宋_GB2312" w:eastAsia="仿宋_GB2312" w:hAnsi="Times New Roman" w:hint="eastAsia"/>
          <w:noProof/>
          <w:kern w:val="0"/>
          <w:sz w:val="32"/>
          <w:szCs w:val="32"/>
        </w:rPr>
        <w:t>实为台湾隔音窗鼻祖。陆续开发出双层玻璃内藏百叶隔音窗</w:t>
      </w:r>
      <w:r w:rsidR="00C237B6" w:rsidRPr="006B4274">
        <w:rPr>
          <w:rFonts w:ascii="仿宋_GB2312" w:eastAsia="仿宋_GB2312" w:hAnsi="Times New Roman" w:hint="eastAsia"/>
          <w:noProof/>
          <w:kern w:val="0"/>
          <w:sz w:val="32"/>
          <w:szCs w:val="32"/>
        </w:rPr>
        <w:t>、</w:t>
      </w:r>
      <w:r w:rsidRPr="006B4274">
        <w:rPr>
          <w:rFonts w:ascii="仿宋_GB2312" w:eastAsia="仿宋_GB2312" w:hAnsi="Times New Roman" w:hint="eastAsia"/>
          <w:noProof/>
          <w:kern w:val="0"/>
          <w:sz w:val="32"/>
          <w:szCs w:val="32"/>
        </w:rPr>
        <w:t>斜面导入设计隔音窗</w:t>
      </w:r>
      <w:r w:rsidR="00C237B6" w:rsidRPr="006B4274">
        <w:rPr>
          <w:rFonts w:ascii="仿宋_GB2312" w:eastAsia="仿宋_GB2312" w:hAnsi="Times New Roman" w:hint="eastAsia"/>
          <w:noProof/>
          <w:kern w:val="0"/>
          <w:sz w:val="32"/>
          <w:szCs w:val="32"/>
        </w:rPr>
        <w:t>、</w:t>
      </w:r>
      <w:r w:rsidRPr="006B4274">
        <w:rPr>
          <w:rFonts w:ascii="仿宋_GB2312" w:eastAsia="仿宋_GB2312" w:hAnsi="Times New Roman" w:hint="eastAsia"/>
          <w:noProof/>
          <w:kern w:val="0"/>
          <w:sz w:val="32"/>
          <w:szCs w:val="32"/>
        </w:rPr>
        <w:t>内藏纱窗之横拉隔音窗</w:t>
      </w:r>
      <w:r w:rsidR="00C237B6" w:rsidRPr="006B4274">
        <w:rPr>
          <w:rFonts w:ascii="仿宋_GB2312" w:eastAsia="仿宋_GB2312" w:hAnsi="Times New Roman" w:hint="eastAsia"/>
          <w:noProof/>
          <w:kern w:val="0"/>
          <w:sz w:val="32"/>
          <w:szCs w:val="32"/>
        </w:rPr>
        <w:t>、</w:t>
      </w:r>
      <w:r w:rsidRPr="006B4274">
        <w:rPr>
          <w:rFonts w:ascii="仿宋_GB2312" w:eastAsia="仿宋_GB2312" w:hAnsi="Times New Roman" w:hint="eastAsia"/>
          <w:noProof/>
          <w:kern w:val="0"/>
          <w:sz w:val="32"/>
          <w:szCs w:val="32"/>
        </w:rPr>
        <w:t>双卷轴隐藏式纱窗等以及各项产品获得台湾外多项专利。</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本公司专业设计及生产高性能隔音气密窗之专业厂商。自 1984年至今，已陆续研发出各种独创之系列隔音窗，并获多国专利。因为唯有不断研发,改良及创新，才能在激烈的</w:t>
      </w:r>
      <w:r w:rsidRPr="006B4274">
        <w:rPr>
          <w:rFonts w:ascii="仿宋_GB2312" w:eastAsia="仿宋_GB2312" w:hAnsi="Times New Roman" w:hint="eastAsia"/>
          <w:noProof/>
          <w:kern w:val="0"/>
          <w:sz w:val="32"/>
          <w:szCs w:val="32"/>
        </w:rPr>
        <w:lastRenderedPageBreak/>
        <w:t>竞争环境中生存成长。本公司与日本 INDEX 公司技术合作，每年投入研发费用数百万元。独特之单轨横拉式系统设计、有绝佳之性能，其隔音性能可达 STC 值 35 db 、广受消费者及市场好评，并经各五星级饭店，如兄弟、国宾大饭店等及新光医院之采用。</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过去10年内针对各级住宅大楼之铝窗开发，至今成为台湾家喻户晓之高级品牌，因此采用过的台湾一流饭店、医院及超高楼均获好评。符合顾客的需求为经营理念，外围设备之增加与整备，强化产品之开发，促进各级住宅大楼之营销，也为取得更新之国际专利而努力。</w:t>
      </w:r>
    </w:p>
    <w:p w:rsidR="00C237B6" w:rsidRPr="006B4274" w:rsidRDefault="00C237B6"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寻求合作：铝气密窗、卷轴式隐形纱窗等推广合作。</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C237B6" w:rsidP="00B9374D">
      <w:pPr>
        <w:pStyle w:val="2"/>
        <w:adjustRightInd w:val="0"/>
        <w:snapToGrid w:val="0"/>
        <w:spacing w:before="0" w:after="0" w:line="240" w:lineRule="auto"/>
        <w:rPr>
          <w:rFonts w:hAnsiTheme="minorEastAsia" w:cstheme="minorEastAsia"/>
        </w:rPr>
      </w:pPr>
      <w:bookmarkStart w:id="225" w:name="_Toc514317204"/>
      <w:r w:rsidRPr="00B9374D">
        <w:rPr>
          <w:rFonts w:hAnsiTheme="minorEastAsia" w:cstheme="minorEastAsia" w:hint="eastAsia"/>
        </w:rPr>
        <w:t>2</w:t>
      </w:r>
      <w:r w:rsidR="00C651A3">
        <w:rPr>
          <w:rFonts w:hAnsiTheme="minorEastAsia" w:cstheme="minorEastAsia" w:hint="eastAsia"/>
        </w:rPr>
        <w:t>20</w:t>
      </w:r>
      <w:r w:rsidRPr="00B9374D">
        <w:rPr>
          <w:rFonts w:hAnsiTheme="minorEastAsia" w:cstheme="minorEastAsia" w:hint="eastAsia"/>
        </w:rPr>
        <w:t>.</w:t>
      </w:r>
      <w:r w:rsidR="00895FD9" w:rsidRPr="00B9374D">
        <w:rPr>
          <w:rFonts w:hAnsiTheme="minorEastAsia" w:cstheme="minorEastAsia" w:hint="eastAsia"/>
        </w:rPr>
        <w:t>玻璃纤维纱</w:t>
      </w:r>
      <w:bookmarkEnd w:id="225"/>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工作单位：富乔工业股份有限公司</w:t>
      </w:r>
    </w:p>
    <w:p w:rsidR="00C237B6" w:rsidRPr="006B4274" w:rsidRDefault="00C237B6"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参会代表及职务：蔡沛修  工程师</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联系方式：tsaipeihsiu@gmail.com</w:t>
      </w:r>
    </w:p>
    <w:p w:rsidR="00C237B6" w:rsidRPr="006B4274" w:rsidRDefault="00C237B6"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『玻璃纤维纱』是由高岭土、石灰石、硅砂、硬硼酸钙等八种原料混合后，输送至温度高达1400 ℃之熔炉中加热成液状玻璃膏，再经白金抽丝盒抽成玻璃纤维单纤，单纤粗细约仅人发直径之1／11～1／6（约5～11micron），而200至400支单纤再合捻成玻纤纱。由于生产技术之跨入门</w:t>
      </w:r>
      <w:r w:rsidRPr="006B4274">
        <w:rPr>
          <w:rFonts w:ascii="仿宋_GB2312" w:eastAsia="仿宋_GB2312" w:hAnsi="Times New Roman" w:hint="eastAsia"/>
          <w:noProof/>
          <w:kern w:val="0"/>
          <w:sz w:val="32"/>
          <w:szCs w:val="32"/>
        </w:rPr>
        <w:lastRenderedPageBreak/>
        <w:t>坎极高，目前玻纤纱、布产业仍是寡占市场，本公司玻璃纤维布以自制玻璃纤维纱加以编织，再经硅烷处理并加环气树脂硬化处理后与铜箔贴合，即为印刷电路板之原材料「铜箔基板」。印刷电路板即为各项电子信息产品之操控运作组件。</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富乔玻纤纱系以优良质量的原料慎密混合，并严格管控制程，经由高温溶解抽取而成，质量现已达到国际水平。经过多年的不断研发创新及提升产品质量，已可有效提升本公司布厂的原料自主性与产品多样性，更可有效降低成本，并秉持『以客为尊』之服务理念，持续提供客户最先进及针对客户需求之『客制化』生产制程，现今已供应销售国内外各大知名铜箔基板大厂，品质并深获肯定。</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 xml:space="preserve">    玻纤纱为印刷电路板之补强及绝缘材料，玻纤纱之粗纱主要用途为一般信息产品，如个人计算机主板、TFT-LCD、LCD TV等所用；细纱主要用途为3G手机、Xbox、iPod、笔记本电脑等；在工业上并可应用于航天工业、军事等高科技及防火建材、耐热、耐腐蚀材料等产品。</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富乔公司创立于1999年1月，并于2007年1月成立玻纤布生产工厂，成功完成玻纤纱、玻纤布的垂直整合。年产4.5万吨。</w:t>
      </w:r>
    </w:p>
    <w:p w:rsidR="00E973EC" w:rsidRPr="006B4274" w:rsidRDefault="00E973EC"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寻求合作：玻璃纤维纱生产推广合作。</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E973EC" w:rsidP="00B9374D">
      <w:pPr>
        <w:pStyle w:val="2"/>
        <w:adjustRightInd w:val="0"/>
        <w:snapToGrid w:val="0"/>
        <w:spacing w:before="0" w:after="0" w:line="240" w:lineRule="auto"/>
        <w:rPr>
          <w:rFonts w:hAnsiTheme="minorEastAsia" w:cstheme="minorEastAsia"/>
        </w:rPr>
      </w:pPr>
      <w:bookmarkStart w:id="226" w:name="_Toc514317205"/>
      <w:r w:rsidRPr="00B9374D">
        <w:rPr>
          <w:rFonts w:hAnsiTheme="minorEastAsia" w:cstheme="minorEastAsia" w:hint="eastAsia"/>
        </w:rPr>
        <w:lastRenderedPageBreak/>
        <w:t>22</w:t>
      </w:r>
      <w:r w:rsidR="00C651A3">
        <w:rPr>
          <w:rFonts w:hAnsiTheme="minorEastAsia" w:cstheme="minorEastAsia" w:hint="eastAsia"/>
        </w:rPr>
        <w:t>1</w:t>
      </w:r>
      <w:r w:rsidRPr="00B9374D">
        <w:rPr>
          <w:rFonts w:hAnsiTheme="minorEastAsia" w:cstheme="minorEastAsia" w:hint="eastAsia"/>
        </w:rPr>
        <w:t>.</w:t>
      </w:r>
      <w:r w:rsidR="00895FD9" w:rsidRPr="00B9374D">
        <w:rPr>
          <w:rFonts w:hAnsiTheme="minorEastAsia" w:cstheme="minorEastAsia" w:hint="eastAsia"/>
        </w:rPr>
        <w:t>室内设计</w:t>
      </w:r>
      <w:bookmarkEnd w:id="226"/>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w:t>
      </w:r>
      <w:r w:rsidRPr="006B4274">
        <w:rPr>
          <w:rFonts w:ascii="宋体" w:hAnsi="宋体" w:cs="宋体" w:hint="eastAsia"/>
          <w:noProof/>
          <w:kern w:val="0"/>
          <w:sz w:val="32"/>
          <w:szCs w:val="32"/>
        </w:rPr>
        <w:t>雰</w:t>
      </w:r>
      <w:r w:rsidRPr="006B4274">
        <w:rPr>
          <w:rFonts w:ascii="仿宋_GB2312" w:eastAsia="仿宋_GB2312" w:hAnsi="仿宋_GB2312" w:cs="仿宋_GB2312" w:hint="eastAsia"/>
          <w:noProof/>
          <w:kern w:val="0"/>
          <w:sz w:val="32"/>
          <w:szCs w:val="32"/>
        </w:rPr>
        <w:t>漾室内装修有限公司</w:t>
      </w:r>
    </w:p>
    <w:p w:rsidR="00E973EC" w:rsidRPr="006B4274" w:rsidRDefault="00E973EC"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参会代表及职务：陈凯荣  执行总监</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联系方式：kaijung19750621@yahoo.com.tw</w:t>
      </w:r>
    </w:p>
    <w:p w:rsidR="00E973EC" w:rsidRPr="006B4274" w:rsidRDefault="00E973EC"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服务客户以室内设计及室内装修工程为主。对于办公空间及一般行政空间的规划、一直是本人的强项，也因有参与工程实际面的施作经验、对于设计规划上的细节及业主实际所需都能有完美圆满的结果。</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而近年来，买房、装修，已经成为市民关心的焦点。随着房地产经济的持续走旺和装饰行业的快速发展，室内设计人才需求量大，室内设计业前景看好。设计是装饰行业的龙头和灵魂，室内装饰的风格、品位决定于设计。根据相关部门数据，国内相关专业的大学输送的人才毕业生无论从数量上还是质量上都远远满足不了市场的需要，所以培育室内设计人才是当务之需。</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 xml:space="preserve"> </w:t>
      </w:r>
      <w:r w:rsidRPr="006B4274">
        <w:rPr>
          <w:rFonts w:ascii="宋体" w:hAnsi="宋体" w:cs="宋体" w:hint="eastAsia"/>
          <w:noProof/>
          <w:kern w:val="0"/>
          <w:sz w:val="32"/>
          <w:szCs w:val="32"/>
        </w:rPr>
        <w:t>雰</w:t>
      </w:r>
      <w:r w:rsidRPr="006B4274">
        <w:rPr>
          <w:rFonts w:ascii="仿宋_GB2312" w:eastAsia="仿宋_GB2312" w:hAnsi="Times New Roman" w:hint="eastAsia"/>
          <w:noProof/>
          <w:kern w:val="0"/>
          <w:sz w:val="32"/>
          <w:szCs w:val="32"/>
        </w:rPr>
        <w:t>漾室内装修有限公司成立于2012年，资本额约人民币220万元，目前有台北总公司与台中分公司，公司成立六年来，完成百来件设计装修案，设计及施工的领域包括住宅、商业空间、连锁企业、办公室、学校等，并获得业主一致的肯定。</w:t>
      </w:r>
    </w:p>
    <w:p w:rsidR="00E973EC" w:rsidRPr="006B4274" w:rsidRDefault="00E973EC"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w:t>
      </w:r>
      <w:r w:rsidR="00F0593F" w:rsidRPr="006B4274">
        <w:rPr>
          <w:rFonts w:ascii="仿宋_GB2312" w:eastAsia="仿宋_GB2312" w:hAnsi="Times New Roman" w:hint="eastAsia"/>
          <w:noProof/>
          <w:kern w:val="0"/>
          <w:sz w:val="32"/>
          <w:szCs w:val="32"/>
        </w:rPr>
        <w:t>室内设计及室内装修工程</w:t>
      </w:r>
      <w:r w:rsidRPr="006B4274">
        <w:rPr>
          <w:rFonts w:ascii="仿宋_GB2312" w:eastAsia="仿宋_GB2312" w:hAnsi="Times New Roman" w:hint="eastAsia"/>
          <w:noProof/>
          <w:kern w:val="0"/>
          <w:sz w:val="32"/>
          <w:szCs w:val="32"/>
        </w:rPr>
        <w:t>合作。</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E57DB1" w:rsidP="00B9374D">
      <w:pPr>
        <w:pStyle w:val="2"/>
        <w:adjustRightInd w:val="0"/>
        <w:snapToGrid w:val="0"/>
        <w:spacing w:before="0" w:after="0" w:line="240" w:lineRule="auto"/>
        <w:rPr>
          <w:rFonts w:hAnsiTheme="minorEastAsia" w:cstheme="minorEastAsia"/>
        </w:rPr>
      </w:pPr>
      <w:bookmarkStart w:id="227" w:name="_Toc514317206"/>
      <w:r w:rsidRPr="00B9374D">
        <w:rPr>
          <w:rFonts w:hAnsiTheme="minorEastAsia" w:cstheme="minorEastAsia" w:hint="eastAsia"/>
        </w:rPr>
        <w:t>22</w:t>
      </w:r>
      <w:r w:rsidR="00C651A3">
        <w:rPr>
          <w:rFonts w:hAnsiTheme="minorEastAsia" w:cstheme="minorEastAsia" w:hint="eastAsia"/>
        </w:rPr>
        <w:t>2</w:t>
      </w:r>
      <w:r w:rsidRPr="00B9374D">
        <w:rPr>
          <w:rFonts w:hAnsiTheme="minorEastAsia" w:cstheme="minorEastAsia" w:hint="eastAsia"/>
        </w:rPr>
        <w:t>.</w:t>
      </w:r>
      <w:r w:rsidR="00895FD9" w:rsidRPr="00B9374D">
        <w:rPr>
          <w:rFonts w:hAnsiTheme="minorEastAsia" w:cstheme="minorEastAsia" w:hint="eastAsia"/>
        </w:rPr>
        <w:t>金融理财培训</w:t>
      </w:r>
      <w:bookmarkEnd w:id="227"/>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工作单位：珈富国际有限公司、台大保险经纪人股份有限公司</w:t>
      </w:r>
    </w:p>
    <w:p w:rsidR="00E57DB1" w:rsidRPr="006B4274" w:rsidRDefault="00E57DB1"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参会代表及职务：吕佳缜</w:t>
      </w:r>
      <w:r w:rsidRPr="006B4274">
        <w:rPr>
          <w:rFonts w:ascii="仿宋_GB2312" w:eastAsia="仿宋_GB2312" w:hAnsi="Times New Roman" w:hint="eastAsia"/>
          <w:noProof/>
          <w:kern w:val="0"/>
          <w:sz w:val="32"/>
          <w:szCs w:val="32"/>
        </w:rPr>
        <w:tab/>
        <w:t>经理</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联系方式：Lucc5656@yahoo.com.tw</w:t>
      </w:r>
      <w:r w:rsidR="000F719B" w:rsidRPr="006B4274">
        <w:rPr>
          <w:rFonts w:ascii="仿宋_GB2312" w:eastAsia="仿宋_GB2312" w:hAnsi="Times New Roman" w:hint="eastAsia"/>
          <w:noProof/>
          <w:kern w:val="0"/>
          <w:sz w:val="32"/>
          <w:szCs w:val="32"/>
        </w:rPr>
        <w:t xml:space="preserve"> </w:t>
      </w:r>
    </w:p>
    <w:p w:rsidR="00E57DB1" w:rsidRPr="006B4274" w:rsidRDefault="00E57DB1"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D71E8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珈富国际有限公司</w:t>
      </w:r>
      <w:r w:rsidR="00895FD9" w:rsidRPr="006B4274">
        <w:rPr>
          <w:rFonts w:ascii="仿宋_GB2312" w:eastAsia="仿宋_GB2312" w:hAnsi="Times New Roman" w:hint="eastAsia"/>
          <w:noProof/>
          <w:kern w:val="0"/>
          <w:sz w:val="32"/>
          <w:szCs w:val="32"/>
        </w:rPr>
        <w:t>2017年</w:t>
      </w:r>
      <w:r w:rsidRPr="006B4274">
        <w:rPr>
          <w:rFonts w:ascii="仿宋_GB2312" w:eastAsia="仿宋_GB2312" w:hAnsi="Times New Roman" w:hint="eastAsia"/>
          <w:noProof/>
          <w:kern w:val="0"/>
          <w:sz w:val="32"/>
          <w:szCs w:val="32"/>
        </w:rPr>
        <w:t>成立，</w:t>
      </w:r>
      <w:r w:rsidR="00895FD9" w:rsidRPr="006B4274">
        <w:rPr>
          <w:rFonts w:ascii="仿宋_GB2312" w:eastAsia="仿宋_GB2312" w:hAnsi="Times New Roman" w:hint="eastAsia"/>
          <w:noProof/>
          <w:kern w:val="0"/>
          <w:sz w:val="32"/>
          <w:szCs w:val="32"/>
        </w:rPr>
        <w:t>由专业CFP</w:t>
      </w:r>
      <w:r w:rsidR="00895FD9" w:rsidRPr="006B4274">
        <w:rPr>
          <w:rFonts w:ascii="仿宋_GB2312" w:eastAsia="仿宋_GB2312" w:hAnsi="Times New Roman" w:hint="eastAsia"/>
          <w:noProof/>
          <w:kern w:val="0"/>
          <w:sz w:val="32"/>
          <w:szCs w:val="32"/>
        </w:rPr>
        <w:t>®</w:t>
      </w:r>
      <w:r w:rsidR="00895FD9" w:rsidRPr="006B4274">
        <w:rPr>
          <w:rFonts w:ascii="仿宋_GB2312" w:eastAsia="仿宋_GB2312" w:hAnsi="Times New Roman" w:hint="eastAsia"/>
          <w:noProof/>
          <w:kern w:val="0"/>
          <w:sz w:val="32"/>
          <w:szCs w:val="32"/>
        </w:rPr>
        <w:t>国际金融理财师团队</w:t>
      </w:r>
      <w:r w:rsidRPr="006B4274">
        <w:rPr>
          <w:rFonts w:ascii="仿宋_GB2312" w:eastAsia="仿宋_GB2312" w:hAnsi="Times New Roman" w:hint="eastAsia"/>
          <w:noProof/>
          <w:kern w:val="0"/>
          <w:sz w:val="32"/>
          <w:szCs w:val="32"/>
        </w:rPr>
        <w:t>组成</w:t>
      </w:r>
      <w:r w:rsidR="00895FD9" w:rsidRPr="006B4274">
        <w:rPr>
          <w:rFonts w:ascii="仿宋_GB2312" w:eastAsia="仿宋_GB2312" w:hAnsi="Times New Roman" w:hint="eastAsia"/>
          <w:noProof/>
          <w:kern w:val="0"/>
          <w:sz w:val="32"/>
          <w:szCs w:val="32"/>
        </w:rPr>
        <w:t>，致力于提供退休理财投资、信托税务规划、私人财富管理、企业家族传承之综合解决方案。为使中产家庭也可享有私人财富管理服务，亦研发新模式架构以协助。与Fintech科技金融公司、证</w:t>
      </w:r>
      <w:r w:rsidR="00895FD9" w:rsidRPr="006B4274">
        <w:rPr>
          <w:rFonts w:ascii="宋体" w:hAnsi="宋体" w:cs="宋体" w:hint="eastAsia"/>
          <w:noProof/>
          <w:kern w:val="0"/>
          <w:sz w:val="32"/>
          <w:szCs w:val="32"/>
        </w:rPr>
        <w:t>劵</w:t>
      </w:r>
      <w:r w:rsidR="00895FD9" w:rsidRPr="006B4274">
        <w:rPr>
          <w:rFonts w:ascii="仿宋_GB2312" w:eastAsia="仿宋_GB2312" w:hAnsi="仿宋_GB2312" w:cs="仿宋_GB2312" w:hint="eastAsia"/>
          <w:noProof/>
          <w:kern w:val="0"/>
          <w:sz w:val="32"/>
          <w:szCs w:val="32"/>
        </w:rPr>
        <w:t>投资顾问公司、大陆资本公司、美国基金管理公司、美国证</w:t>
      </w:r>
      <w:r w:rsidR="00895FD9" w:rsidRPr="006B4274">
        <w:rPr>
          <w:rFonts w:ascii="宋体" w:hAnsi="宋体" w:cs="宋体" w:hint="eastAsia"/>
          <w:noProof/>
          <w:kern w:val="0"/>
          <w:sz w:val="32"/>
          <w:szCs w:val="32"/>
        </w:rPr>
        <w:t>劵</w:t>
      </w:r>
      <w:r w:rsidR="00895FD9" w:rsidRPr="006B4274">
        <w:rPr>
          <w:rFonts w:ascii="仿宋_GB2312" w:eastAsia="仿宋_GB2312" w:hAnsi="仿宋_GB2312" w:cs="仿宋_GB2312" w:hint="eastAsia"/>
          <w:noProof/>
          <w:kern w:val="0"/>
          <w:sz w:val="32"/>
          <w:szCs w:val="32"/>
        </w:rPr>
        <w:t>公司、香港财务策划公司、香港信托公司等，有密切合作关系。</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台大保险经纪人股份有限公司：2008年成立，为台湾中型保险经纪公司，由资深保险人陈亦纯董事长带领，以具专业、文化、公益为职志，经营有社会责任感的保经公司。曾荣获国家玉山奖、历届保险信望爱奖、保险龙凤奖等荣誉。以成为上柜公司，CSR永续经营为目标。与近30家产险、寿险公司签约合作，提供网络及APP服务系统，业务佣金信托等，以建立金融保险人员最佳创业平台。每年跟大陆保险同业有交流互访活动，并持续推动「保单捐赠」、慈善捐款、</w:t>
      </w:r>
      <w:r w:rsidRPr="006B4274">
        <w:rPr>
          <w:rFonts w:ascii="仿宋_GB2312" w:eastAsia="仿宋_GB2312" w:hAnsi="Times New Roman" w:hint="eastAsia"/>
          <w:noProof/>
          <w:kern w:val="0"/>
          <w:sz w:val="32"/>
          <w:szCs w:val="32"/>
        </w:rPr>
        <w:lastRenderedPageBreak/>
        <w:t>公益讲座等活动。</w:t>
      </w:r>
    </w:p>
    <w:p w:rsidR="00E57DB1" w:rsidRPr="006B4274" w:rsidRDefault="00E57DB1"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w:t>
      </w:r>
      <w:r w:rsidR="00AD1B93" w:rsidRPr="006B4274">
        <w:rPr>
          <w:rFonts w:ascii="仿宋_GB2312" w:eastAsia="仿宋_GB2312" w:hAnsi="Times New Roman" w:hint="eastAsia"/>
          <w:noProof/>
          <w:kern w:val="0"/>
          <w:sz w:val="32"/>
          <w:szCs w:val="32"/>
        </w:rPr>
        <w:t>金融理财培训</w:t>
      </w:r>
      <w:r w:rsidRPr="006B4274">
        <w:rPr>
          <w:rFonts w:ascii="仿宋_GB2312" w:eastAsia="仿宋_GB2312" w:hAnsi="Times New Roman" w:hint="eastAsia"/>
          <w:noProof/>
          <w:kern w:val="0"/>
          <w:sz w:val="32"/>
          <w:szCs w:val="32"/>
        </w:rPr>
        <w:t>合作。</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70532B" w:rsidP="00B9374D">
      <w:pPr>
        <w:pStyle w:val="2"/>
        <w:adjustRightInd w:val="0"/>
        <w:snapToGrid w:val="0"/>
        <w:spacing w:before="0" w:after="0" w:line="240" w:lineRule="auto"/>
        <w:rPr>
          <w:rFonts w:hAnsiTheme="minorEastAsia" w:cstheme="minorEastAsia"/>
        </w:rPr>
      </w:pPr>
      <w:bookmarkStart w:id="228" w:name="_Toc514317207"/>
      <w:r w:rsidRPr="00B9374D">
        <w:rPr>
          <w:rFonts w:hAnsiTheme="minorEastAsia" w:cstheme="minorEastAsia" w:hint="eastAsia"/>
        </w:rPr>
        <w:t>223.</w:t>
      </w:r>
      <w:r w:rsidR="00895FD9" w:rsidRPr="00B9374D">
        <w:rPr>
          <w:rFonts w:hAnsiTheme="minorEastAsia" w:cstheme="minorEastAsia" w:hint="eastAsia"/>
        </w:rPr>
        <w:t>凯卫信息策略产品</w:t>
      </w:r>
      <w:bookmarkEnd w:id="228"/>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工作单位：凯卫信息策略产品研发部协理</w:t>
      </w:r>
    </w:p>
    <w:p w:rsidR="0070532B" w:rsidRPr="006B4274" w:rsidRDefault="0070532B"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参会代表及职务：林政宪  大师信息总监</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联系方式：Tinolin.pmp@gmail.com</w:t>
      </w:r>
    </w:p>
    <w:p w:rsidR="0070532B" w:rsidRPr="006B4274" w:rsidRDefault="0070532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本公司主力研发专精于电子商务及电子信息 金融大数据分析与计量交易系统模型</w:t>
      </w:r>
      <w:r w:rsidR="0070532B" w:rsidRPr="006B4274">
        <w:rPr>
          <w:rFonts w:ascii="仿宋_GB2312" w:eastAsia="仿宋_GB2312" w:hAnsi="Times New Roman" w:hint="eastAsia"/>
          <w:noProof/>
          <w:kern w:val="0"/>
          <w:sz w:val="32"/>
          <w:szCs w:val="32"/>
        </w:rPr>
        <w:t>，</w:t>
      </w:r>
      <w:r w:rsidRPr="006B4274">
        <w:rPr>
          <w:rFonts w:ascii="仿宋_GB2312" w:eastAsia="仿宋_GB2312" w:hAnsi="Times New Roman" w:hint="eastAsia"/>
          <w:noProof/>
          <w:kern w:val="0"/>
          <w:sz w:val="32"/>
          <w:szCs w:val="32"/>
        </w:rPr>
        <w:t>不但交易速度回报业内最快，系统也最稳定， 深获两岸股市主力大户及法人等争相使用，市场占有率第一名。完成多家外资券商及大型综合券商UNIX平台快速交易系统建置及与国外联机交易FIX(Financial Information Exchange)解决方案，年度内并完成第一家HTS系统建置。HTS ASP系统开发完成及第一家客户上线使用，将公司交易产品系统ASP化，将Win kris与HTS此一业务整合， 并强化HTS产品，新增Click search之功能，使公司交易系统更先进，更有市场优势。</w:t>
      </w:r>
      <w:r w:rsidR="000F719B" w:rsidRPr="006B4274">
        <w:rPr>
          <w:rFonts w:ascii="仿宋_GB2312" w:eastAsia="仿宋_GB2312" w:hAnsi="Times New Roman" w:hint="eastAsia"/>
          <w:noProof/>
          <w:kern w:val="0"/>
          <w:sz w:val="32"/>
          <w:szCs w:val="32"/>
        </w:rPr>
        <w:t xml:space="preserve">  </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与俄罗斯t'solutions, LLC公司(后更名为Multicharts)合作推出Multi Charts系列产品程序交易软件， 此为一个股票、期货、外汇及其他金融市场之交易平台，同时提供多样数据服务商及经纪商的选择。</w:t>
      </w:r>
      <w:r w:rsidR="000F719B" w:rsidRPr="006B4274">
        <w:rPr>
          <w:rFonts w:ascii="仿宋_GB2312" w:eastAsia="仿宋_GB2312" w:hAnsi="Times New Roman" w:hint="eastAsia"/>
          <w:noProof/>
          <w:kern w:val="0"/>
          <w:sz w:val="32"/>
          <w:szCs w:val="32"/>
        </w:rPr>
        <w:t xml:space="preserve">  </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与韩国SERi公司合作建立信托财富管理系统，有别于目前台湾相关业者所提供的封闭式系统架构，以FAMS-TU与FAMS-CU以3-Tier开放式系统架构为主轴，不但能降低未来客户维护系统的成本与瓶颈， 更可加速配合台湾多变化市场的系统需求。 引进MOBILE行动交易系统，开发完成及第一家客户上线使用，将公司交易产品系统行动化，整合HTS产品， 正式跨足行动交易市场，使公司交易系统更先进，更具市场竞争力</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 xml:space="preserve"> 凯卫信息成立于1985年，员工近两百人</w:t>
      </w:r>
      <w:r w:rsidR="0070532B" w:rsidRPr="006B4274">
        <w:rPr>
          <w:rFonts w:ascii="仿宋_GB2312" w:eastAsia="仿宋_GB2312" w:hAnsi="Times New Roman" w:hint="eastAsia"/>
          <w:noProof/>
          <w:kern w:val="0"/>
          <w:sz w:val="32"/>
          <w:szCs w:val="32"/>
        </w:rPr>
        <w:t>，</w:t>
      </w:r>
      <w:r w:rsidRPr="006B4274">
        <w:rPr>
          <w:rFonts w:ascii="仿宋_GB2312" w:eastAsia="仿宋_GB2312" w:hAnsi="Times New Roman" w:hint="eastAsia"/>
          <w:noProof/>
          <w:kern w:val="0"/>
          <w:sz w:val="32"/>
          <w:szCs w:val="32"/>
        </w:rPr>
        <w:t>专长于金融证券产业应用软件研发及电子商务国际性项目软件系统整合业务，代理各项计算机软硬件应用系统销售及维修服务</w:t>
      </w:r>
      <w:r w:rsidR="0070532B" w:rsidRPr="006B4274">
        <w:rPr>
          <w:rFonts w:ascii="仿宋_GB2312" w:eastAsia="仿宋_GB2312" w:hAnsi="Times New Roman" w:hint="eastAsia"/>
          <w:noProof/>
          <w:kern w:val="0"/>
          <w:sz w:val="32"/>
          <w:szCs w:val="32"/>
        </w:rPr>
        <w:t>与</w:t>
      </w:r>
      <w:r w:rsidRPr="006B4274">
        <w:rPr>
          <w:rFonts w:ascii="仿宋_GB2312" w:eastAsia="仿宋_GB2312" w:hAnsi="Times New Roman" w:hint="eastAsia"/>
          <w:noProof/>
          <w:kern w:val="0"/>
          <w:sz w:val="32"/>
          <w:szCs w:val="32"/>
        </w:rPr>
        <w:t>信息网络传输业务 提供全面信息网络传输服务业务。在证券金融业信息市场开发及经营超过30年，拥有良好的产品开发能力与客户基础。</w:t>
      </w:r>
    </w:p>
    <w:p w:rsidR="0070532B" w:rsidRPr="006B4274" w:rsidRDefault="0070532B"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寻求合作：凯卫信息策略产品推广合作。</w:t>
      </w:r>
    </w:p>
    <w:p w:rsidR="0070532B" w:rsidRPr="006B4274" w:rsidRDefault="0070532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70532B" w:rsidP="00B9374D">
      <w:pPr>
        <w:pStyle w:val="2"/>
        <w:adjustRightInd w:val="0"/>
        <w:snapToGrid w:val="0"/>
        <w:spacing w:before="0" w:after="0" w:line="240" w:lineRule="auto"/>
        <w:rPr>
          <w:rFonts w:hAnsiTheme="minorEastAsia" w:cstheme="minorEastAsia"/>
        </w:rPr>
      </w:pPr>
      <w:bookmarkStart w:id="229" w:name="_Toc514317208"/>
      <w:r w:rsidRPr="00B9374D">
        <w:rPr>
          <w:rFonts w:hAnsiTheme="minorEastAsia" w:cstheme="minorEastAsia" w:hint="eastAsia"/>
        </w:rPr>
        <w:t>224.</w:t>
      </w:r>
      <w:r w:rsidR="00895FD9" w:rsidRPr="00B9374D">
        <w:rPr>
          <w:rFonts w:hAnsiTheme="minorEastAsia" w:cstheme="minorEastAsia" w:hint="eastAsia"/>
        </w:rPr>
        <w:t>XQ</w:t>
      </w:r>
      <w:r w:rsidR="00895FD9" w:rsidRPr="00B9374D">
        <w:rPr>
          <w:rFonts w:hAnsiTheme="minorEastAsia" w:cstheme="minorEastAsia" w:hint="eastAsia"/>
        </w:rPr>
        <w:t>全球赢家</w:t>
      </w:r>
      <w:bookmarkEnd w:id="229"/>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工作单位：嘉实信息(股)公司</w:t>
      </w:r>
    </w:p>
    <w:p w:rsidR="00C176F9" w:rsidRPr="006B4274" w:rsidRDefault="00C176F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参会代表及职务：黄诏铅  总监</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联系方式：jasonhuang@moneydj.com</w:t>
      </w:r>
    </w:p>
    <w:p w:rsidR="00C176F9" w:rsidRPr="006B4274" w:rsidRDefault="00C176F9"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嘉实信息是金融科技的先驱者-台湾第一家推出线上金</w:t>
      </w:r>
      <w:r w:rsidRPr="006B4274">
        <w:rPr>
          <w:rFonts w:ascii="仿宋_GB2312" w:eastAsia="仿宋_GB2312" w:hAnsi="Times New Roman" w:hint="eastAsia"/>
          <w:noProof/>
          <w:kern w:val="0"/>
          <w:sz w:val="32"/>
          <w:szCs w:val="32"/>
        </w:rPr>
        <w:lastRenderedPageBreak/>
        <w:t>融数据库的信息公司 代理嘉实信息科技到福建寻求金融大数据互联网合作机会</w:t>
      </w:r>
      <w:r w:rsidR="00C176F9" w:rsidRPr="006B4274">
        <w:rPr>
          <w:rFonts w:ascii="仿宋_GB2312" w:eastAsia="仿宋_GB2312" w:hAnsi="Times New Roman" w:hint="eastAsia"/>
          <w:noProof/>
          <w:kern w:val="0"/>
          <w:sz w:val="32"/>
          <w:szCs w:val="32"/>
        </w:rPr>
        <w:t>。</w:t>
      </w:r>
      <w:r w:rsidRPr="006B4274">
        <w:rPr>
          <w:rFonts w:ascii="仿宋_GB2312" w:eastAsia="仿宋_GB2312" w:hAnsi="Times New Roman" w:hint="eastAsia"/>
          <w:noProof/>
          <w:kern w:val="0"/>
          <w:sz w:val="32"/>
          <w:szCs w:val="32"/>
        </w:rPr>
        <w:t>为企业长期竞争力成长做优化，而非为了短期利润而努力；秉持「取之于社会，企业责任理念，适切投入社会公益；持续与学界合作，开放金融数据库以为学界研究之用协助两岸的金融操作者，更易于取得全球各种金融及投资信息，尽力弥补外资与两岸金融操作者的信息落差。提供更便利及安全的交易机制及交易工具，协助两岸资本市场成为全世界流动性最高的市场之一，让企业更容易在这个市场得到资金挹注。提供更完善的金融信息与工具，让企业的经营实绩，更清楚的呈现出来，让资本市场更具效率，让表现优异的中小企业更容易得到市场关爱的眼神。提供完整的金融科技服务平台，让两岸华人的金融操作者，不管在程序交易，高频交易，大数据分析等方面，都能拥有世界级的服务，让台湾年轻的操作者，拥有世界级的操作技巧与投资能力。</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 xml:space="preserve"> 嘉实信息成立于1999年，嘉实信息目前员工人数超过250位，拥有超过100位的工程师，是台湾金融信息业者中，阵容最坚强的IT团队，也是台湾目前最具创新能力的团队。嘉实信息在B2C方面，Moneydj理财网，累积会员数超过400万人，在B2B方面，证券电子交易平台，嘉实在台湾前二十大券商的市占率接近八成，银行基金平台，嘉实的市占率超过九成。</w:t>
      </w:r>
    </w:p>
    <w:p w:rsidR="00C176F9" w:rsidRPr="006B4274" w:rsidRDefault="00C176F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寻求合作：在B2B方面、证券电子交易平台推广合作。</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C176F9" w:rsidP="00B9374D">
      <w:pPr>
        <w:pStyle w:val="2"/>
        <w:adjustRightInd w:val="0"/>
        <w:snapToGrid w:val="0"/>
        <w:spacing w:before="0" w:after="0" w:line="240" w:lineRule="auto"/>
        <w:rPr>
          <w:rFonts w:hAnsiTheme="minorEastAsia" w:cstheme="minorEastAsia"/>
        </w:rPr>
      </w:pPr>
      <w:bookmarkStart w:id="230" w:name="_Toc514317209"/>
      <w:r w:rsidRPr="00B9374D">
        <w:rPr>
          <w:rFonts w:hAnsiTheme="minorEastAsia" w:cstheme="minorEastAsia" w:hint="eastAsia"/>
        </w:rPr>
        <w:t>225.</w:t>
      </w:r>
      <w:r w:rsidR="00895FD9" w:rsidRPr="00B9374D">
        <w:rPr>
          <w:rFonts w:hAnsiTheme="minorEastAsia" w:cstheme="minorEastAsia" w:hint="eastAsia"/>
        </w:rPr>
        <w:t>人工智能</w:t>
      </w:r>
      <w:r w:rsidR="00895FD9" w:rsidRPr="00B9374D">
        <w:rPr>
          <w:rFonts w:hAnsiTheme="minorEastAsia" w:cstheme="minorEastAsia" w:hint="eastAsia"/>
        </w:rPr>
        <w:t>AI</w:t>
      </w:r>
      <w:r w:rsidR="00895FD9" w:rsidRPr="00B9374D">
        <w:rPr>
          <w:rFonts w:hAnsiTheme="minorEastAsia" w:cstheme="minorEastAsia" w:hint="eastAsia"/>
        </w:rPr>
        <w:t>创投</w:t>
      </w:r>
      <w:bookmarkEnd w:id="230"/>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工作单位：嘉男创业投资及成泰资产管理公司</w:t>
      </w:r>
    </w:p>
    <w:p w:rsidR="00C176F9" w:rsidRPr="006B4274" w:rsidRDefault="00C176F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参会代表及职务：赖俊男  执行副总经理</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联系方式：jonaslai1108@gmail.com</w:t>
      </w:r>
    </w:p>
    <w:p w:rsidR="00C176F9" w:rsidRPr="006B4274" w:rsidRDefault="00C176F9"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创业投资及建立金融操盘人才的交流平台，人工智能AI的嘉男创投及成泰资产管理资本额新台币八千万为本人于2014年所创设 目前管理金额约为新台币一亿两千万元 股东权益投资年化报酬率约为14% 针对福建平潭及厦门的金融投资专区有兴趣设立公司及针对国际金融量化模型</w:t>
      </w:r>
      <w:r w:rsidR="007A4E67" w:rsidRPr="006B4274">
        <w:rPr>
          <w:rFonts w:ascii="仿宋_GB2312" w:eastAsia="仿宋_GB2312" w:hAnsi="Times New Roman" w:hint="eastAsia"/>
          <w:noProof/>
          <w:kern w:val="0"/>
          <w:sz w:val="32"/>
          <w:szCs w:val="32"/>
        </w:rPr>
        <w:t>、</w:t>
      </w:r>
      <w:r w:rsidRPr="006B4274">
        <w:rPr>
          <w:rFonts w:ascii="仿宋_GB2312" w:eastAsia="仿宋_GB2312" w:hAnsi="Times New Roman" w:hint="eastAsia"/>
          <w:noProof/>
          <w:kern w:val="0"/>
          <w:sz w:val="32"/>
          <w:szCs w:val="32"/>
        </w:rPr>
        <w:t>程序交易</w:t>
      </w:r>
      <w:r w:rsidR="007A4E67" w:rsidRPr="006B4274">
        <w:rPr>
          <w:rFonts w:ascii="仿宋_GB2312" w:eastAsia="仿宋_GB2312" w:hAnsi="Times New Roman" w:hint="eastAsia"/>
          <w:noProof/>
          <w:kern w:val="0"/>
          <w:sz w:val="32"/>
          <w:szCs w:val="32"/>
        </w:rPr>
        <w:t>、</w:t>
      </w:r>
      <w:r w:rsidRPr="006B4274">
        <w:rPr>
          <w:rFonts w:ascii="仿宋_GB2312" w:eastAsia="仿宋_GB2312" w:hAnsi="Times New Roman" w:hint="eastAsia"/>
          <w:noProof/>
          <w:kern w:val="0"/>
          <w:sz w:val="32"/>
          <w:szCs w:val="32"/>
        </w:rPr>
        <w:t>资金配置</w:t>
      </w:r>
      <w:r w:rsidR="007A4E67" w:rsidRPr="006B4274">
        <w:rPr>
          <w:rFonts w:ascii="仿宋_GB2312" w:eastAsia="仿宋_GB2312" w:hAnsi="Times New Roman" w:hint="eastAsia"/>
          <w:noProof/>
          <w:kern w:val="0"/>
          <w:sz w:val="32"/>
          <w:szCs w:val="32"/>
        </w:rPr>
        <w:t>、</w:t>
      </w:r>
      <w:r w:rsidRPr="006B4274">
        <w:rPr>
          <w:rFonts w:ascii="仿宋_GB2312" w:eastAsia="仿宋_GB2312" w:hAnsi="Times New Roman" w:hint="eastAsia"/>
          <w:noProof/>
          <w:kern w:val="0"/>
          <w:sz w:val="32"/>
          <w:szCs w:val="32"/>
        </w:rPr>
        <w:t>投资组织进行投资与交流。</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成泰资产配置策略有三类别的管理方法：包括了被动式管理、半主动式管理和主动式管理。被动式管理通常是不追求超额市场回报，通过复制特定的投资组合和简单的买入持有策略来获取收益。这类管理方式比较适合希望降低投资费用和超过 10 年的长线投资者使用，最主要是由于长线投资者需要分散的风险已经由时间达到。主动式管理则是通过对市场的未来的预期，来调整投资组合，以获取超额回报。</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主动式管理主要适合追求低风险高收益的投资者和在波动市场中维持短线收益的投资者。这类主动式管理主要通</w:t>
      </w:r>
      <w:r w:rsidRPr="006B4274">
        <w:rPr>
          <w:rFonts w:ascii="仿宋_GB2312" w:eastAsia="仿宋_GB2312" w:hAnsi="Times New Roman" w:hint="eastAsia"/>
          <w:noProof/>
          <w:kern w:val="0"/>
          <w:sz w:val="32"/>
          <w:szCs w:val="32"/>
        </w:rPr>
        <w:lastRenderedPageBreak/>
        <w:t>过与基准指数形成的阿尔法值来衡量管理的水平。而目前投资管理服务商最常用的是混合式管理策略，也通常称为核心卫星策略。这种策略兼顾了主动式和被动式管理的优点，核心配置则是目标长线收益，以减低风险为主要目的。而卫星配置则目标是短线超额回报，通过对市场的预期，调整短线资金配置，最大限度的获取市场波动带来的收益。</w:t>
      </w:r>
    </w:p>
    <w:p w:rsidR="00C176F9" w:rsidRPr="006B4274" w:rsidRDefault="00C176F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w:t>
      </w:r>
      <w:r w:rsidR="007A4E67" w:rsidRPr="006B4274">
        <w:rPr>
          <w:rFonts w:ascii="仿宋_GB2312" w:eastAsia="仿宋_GB2312" w:hAnsi="Times New Roman" w:hint="eastAsia"/>
          <w:noProof/>
          <w:kern w:val="0"/>
          <w:sz w:val="32"/>
          <w:szCs w:val="32"/>
        </w:rPr>
        <w:t>1.创业投资及建立金融操盘人才的交流平台合作，2.人工智能AI的创投</w:t>
      </w:r>
      <w:r w:rsidRPr="006B4274">
        <w:rPr>
          <w:rFonts w:ascii="仿宋_GB2312" w:eastAsia="仿宋_GB2312" w:hAnsi="Times New Roman" w:hint="eastAsia"/>
          <w:noProof/>
          <w:kern w:val="0"/>
          <w:sz w:val="32"/>
          <w:szCs w:val="32"/>
        </w:rPr>
        <w:t>推广合作。</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7A4E67" w:rsidP="00B9374D">
      <w:pPr>
        <w:pStyle w:val="2"/>
        <w:adjustRightInd w:val="0"/>
        <w:snapToGrid w:val="0"/>
        <w:spacing w:before="0" w:after="0" w:line="240" w:lineRule="auto"/>
        <w:rPr>
          <w:rFonts w:hAnsiTheme="minorEastAsia" w:cstheme="minorEastAsia"/>
        </w:rPr>
      </w:pPr>
      <w:bookmarkStart w:id="231" w:name="_Toc514317210"/>
      <w:r w:rsidRPr="00B9374D">
        <w:rPr>
          <w:rFonts w:hAnsiTheme="minorEastAsia" w:cstheme="minorEastAsia" w:hint="eastAsia"/>
        </w:rPr>
        <w:t>226.</w:t>
      </w:r>
      <w:r w:rsidR="00895FD9" w:rsidRPr="00B9374D">
        <w:rPr>
          <w:rFonts w:hAnsiTheme="minorEastAsia" w:cstheme="minorEastAsia" w:hint="eastAsia"/>
        </w:rPr>
        <w:t>财务规划、风险管理</w:t>
      </w:r>
      <w:bookmarkEnd w:id="231"/>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工作单位：新光人寿保险股份有限公司</w:t>
      </w:r>
    </w:p>
    <w:p w:rsidR="007A4E67" w:rsidRPr="006B4274" w:rsidRDefault="007A4E6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参会代表及职务：杨敏连 展业襄理</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联系方式：a0929400218@gmail.com</w:t>
      </w:r>
    </w:p>
    <w:p w:rsidR="007A4E67" w:rsidRPr="006B4274" w:rsidRDefault="007A4E67"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财务规划：帮纳税人或其代理人在合理合法的前提下，自觉地运用税收、会计、法律、财务等综合知识，采取合法合理或“非违法”的手段，以期降低税收成本服务于企业价值最大化的经济行为。</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风险管理：包括对风险的定义、测量、评估和发展因应风险的策略。 目的是将可避免的风险、成本及损失极小化。理想的风险管理，事先已排定优先次序，可以优先处理引发最大损失及发生机率最高的事件，其次再处理风险相对较低</w:t>
      </w:r>
      <w:r w:rsidRPr="006B4274">
        <w:rPr>
          <w:rFonts w:ascii="仿宋_GB2312" w:eastAsia="仿宋_GB2312" w:hAnsi="Times New Roman" w:hint="eastAsia"/>
          <w:noProof/>
          <w:kern w:val="0"/>
          <w:sz w:val="32"/>
          <w:szCs w:val="32"/>
        </w:rPr>
        <w:lastRenderedPageBreak/>
        <w:t>的事件。</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新光人寿创立于 1963年</w:t>
      </w:r>
      <w:r w:rsidR="007A4E67" w:rsidRPr="006B4274">
        <w:rPr>
          <w:rFonts w:ascii="仿宋_GB2312" w:eastAsia="仿宋_GB2312" w:hAnsi="Times New Roman" w:hint="eastAsia"/>
          <w:noProof/>
          <w:kern w:val="0"/>
          <w:sz w:val="32"/>
          <w:szCs w:val="32"/>
        </w:rPr>
        <w:t>7</w:t>
      </w:r>
      <w:r w:rsidRPr="006B4274">
        <w:rPr>
          <w:rFonts w:ascii="仿宋_GB2312" w:eastAsia="仿宋_GB2312" w:hAnsi="Times New Roman" w:hint="eastAsia"/>
          <w:noProof/>
          <w:kern w:val="0"/>
          <w:sz w:val="32"/>
          <w:szCs w:val="32"/>
        </w:rPr>
        <w:t>月，秉持「创新、服务、诚信、反馈」四大经营理念，目前员工数达1万余人，有效契约700多万件，保户总数370多万人。在母公司新光金控的策略运筹下，推出交叉销售业务，并积极与异业结盟合作，签约银行30多家，提供银行保险服务，同时透过「新核心系统」的全面计算机连线，形成精确迅速的服务网。为实践「服务第一」的目标，新光人寿不间断的推动各种保户服务活动，除了提供0800免费电话、道路救援、海外急难救助 外，更透过skyphone让保户在世界各地皆能享有0800的服务，此为寿险业界创举。</w:t>
      </w:r>
    </w:p>
    <w:p w:rsidR="007A4E67" w:rsidRPr="006B4274" w:rsidRDefault="007A4E6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寻求合作：财务规划、风险管理合作。</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7A4E67" w:rsidP="00B9374D">
      <w:pPr>
        <w:pStyle w:val="2"/>
        <w:adjustRightInd w:val="0"/>
        <w:snapToGrid w:val="0"/>
        <w:spacing w:before="0" w:after="0" w:line="240" w:lineRule="auto"/>
        <w:rPr>
          <w:rFonts w:hAnsiTheme="minorEastAsia" w:cstheme="minorEastAsia"/>
        </w:rPr>
      </w:pPr>
      <w:bookmarkStart w:id="232" w:name="_Toc514317211"/>
      <w:r w:rsidRPr="00B9374D">
        <w:rPr>
          <w:rFonts w:hAnsiTheme="minorEastAsia" w:cstheme="minorEastAsia" w:hint="eastAsia"/>
        </w:rPr>
        <w:t>227.</w:t>
      </w:r>
      <w:r w:rsidR="00895FD9" w:rsidRPr="00B9374D">
        <w:rPr>
          <w:rFonts w:hAnsiTheme="minorEastAsia" w:cstheme="minorEastAsia" w:hint="eastAsia"/>
        </w:rPr>
        <w:t>天达</w:t>
      </w:r>
      <w:r w:rsidR="0076289C" w:rsidRPr="00B9374D">
        <w:rPr>
          <w:rFonts w:hAnsiTheme="minorEastAsia" w:cstheme="minorEastAsia" w:hint="eastAsia"/>
        </w:rPr>
        <w:t>投资管理</w:t>
      </w:r>
      <w:bookmarkEnd w:id="232"/>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工作单位：天达资产管理香港有限公司</w:t>
      </w:r>
    </w:p>
    <w:p w:rsidR="0076289C" w:rsidRPr="006B4274" w:rsidRDefault="0076289C"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参会代表及职务：孙钰婷  大中华区营运经理</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联系方式：investec1227@gmail.com</w:t>
      </w:r>
    </w:p>
    <w:p w:rsidR="0076289C" w:rsidRPr="006B4274" w:rsidRDefault="0076289C"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目前台湾市场，台湾投资人投资于台湾合规注册的境外基金资产约为壹仟壹佰亿美金(资料统计:2018年3月)，然而台湾境内所募集基金总投资资产约为壹仟四佰亿美金(资料统计:2018年3月)，由此可知，基金产业的资产规模不可</w:t>
      </w:r>
      <w:r w:rsidRPr="006B4274">
        <w:rPr>
          <w:rFonts w:ascii="仿宋_GB2312" w:eastAsia="仿宋_GB2312" w:hAnsi="Times New Roman" w:hint="eastAsia"/>
          <w:noProof/>
          <w:kern w:val="0"/>
          <w:sz w:val="32"/>
          <w:szCs w:val="32"/>
        </w:rPr>
        <w:lastRenderedPageBreak/>
        <w:t>小觑。然而，目前内地的基金产业仍然对境外的基金公司进入制订许多规范，因此可以藉此机会了解及交流投资市场的状态，互通有无，基金产业于内地仍尚未全面发展，因而可以将自身所学及经验分享，让双方互利互惠。</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天达集团于1974年成立，</w:t>
      </w:r>
      <w:r w:rsidR="0076289C" w:rsidRPr="006B4274">
        <w:rPr>
          <w:rFonts w:ascii="仿宋_GB2312" w:eastAsia="仿宋_GB2312" w:hAnsi="Times New Roman" w:hint="eastAsia"/>
          <w:noProof/>
          <w:kern w:val="0"/>
          <w:sz w:val="32"/>
          <w:szCs w:val="32"/>
        </w:rPr>
        <w:t xml:space="preserve"> </w:t>
      </w:r>
      <w:r w:rsidRPr="006B4274">
        <w:rPr>
          <w:rFonts w:ascii="仿宋_GB2312" w:eastAsia="仿宋_GB2312" w:hAnsi="Times New Roman" w:hint="eastAsia"/>
          <w:noProof/>
          <w:kern w:val="0"/>
          <w:sz w:val="32"/>
          <w:szCs w:val="32"/>
        </w:rPr>
        <w:t>2002年7月采用双重上市公司架构，同时于伦敦及约翰内斯堡上市。资产管理于1991年成立，目前全球管理资产超过1400亿美金。天达资产管理是天达集团的独立管理附属公司，它是一家专业投资管理公司，为机构和个人投资者提供多元化的投资组合管理服务和产品。自公司于1991年成立以来，已拥有商品及资源投资策略，而此投资才能亦已成为公司投资业务的核心。商品及资源投资程序同时采用定量及质量分析，并将两者结合以提供更有效及有系统性的方法，于商品市场中发掘最佳的投资机会。天达环球策略伞型基金，项下有50档子基金，产品括及专业新兴市场投资、源物料及全球市场。</w:t>
      </w:r>
    </w:p>
    <w:p w:rsidR="002D340E" w:rsidRPr="006B4274" w:rsidRDefault="002D340E"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寻求合作：天达环球策略伞型基金合作。</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2D340E" w:rsidP="00B9374D">
      <w:pPr>
        <w:pStyle w:val="2"/>
        <w:adjustRightInd w:val="0"/>
        <w:snapToGrid w:val="0"/>
        <w:spacing w:before="0" w:after="0" w:line="240" w:lineRule="auto"/>
        <w:rPr>
          <w:rFonts w:hAnsiTheme="minorEastAsia" w:cstheme="minorEastAsia"/>
        </w:rPr>
      </w:pPr>
      <w:bookmarkStart w:id="233" w:name="_Toc514317212"/>
      <w:r w:rsidRPr="00B9374D">
        <w:rPr>
          <w:rFonts w:hAnsiTheme="minorEastAsia" w:cstheme="minorEastAsia" w:hint="eastAsia"/>
        </w:rPr>
        <w:t xml:space="preserve">228. </w:t>
      </w:r>
      <w:r w:rsidRPr="00B9374D">
        <w:rPr>
          <w:rFonts w:hAnsiTheme="minorEastAsia" w:cstheme="minorEastAsia" w:hint="eastAsia"/>
        </w:rPr>
        <w:t>证券投资</w:t>
      </w:r>
      <w:bookmarkEnd w:id="233"/>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工作单位：台湾元大金控集团</w:t>
      </w:r>
    </w:p>
    <w:p w:rsidR="002D340E" w:rsidRPr="006B4274" w:rsidRDefault="002D340E"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参会代表及职务：杨涵淑  经纪人/执行长</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联系方式：goez1688@gmail.com</w:t>
      </w:r>
    </w:p>
    <w:p w:rsidR="002D340E" w:rsidRPr="006B4274" w:rsidRDefault="002D340E" w:rsidP="006B4274">
      <w:pPr>
        <w:pStyle w:val="TableParagraph"/>
        <w:spacing w:line="276" w:lineRule="auto"/>
        <w:ind w:firstLineChars="200" w:firstLine="640"/>
        <w:rPr>
          <w:rFonts w:ascii="仿宋_GB2312" w:eastAsia="仿宋_GB2312" w:hAnsi="Times New Roman"/>
          <w:noProof/>
          <w:kern w:val="0"/>
          <w:sz w:val="32"/>
          <w:szCs w:val="32"/>
        </w:rPr>
      </w:pPr>
    </w:p>
    <w:p w:rsidR="002D340E"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元大金控发展为以证券投资及商业银行双主轴发展之金融控股公司，2007年复华金控与台湾证券市场领导券商元大京华证券合并于台湾市场多项证券相关业务位居龙头地位、法人及个人商业银行业务均衡发展透过旗下事业线互补、整合，成为涵盖证券、银行、人寿、证金、期货、投信、投顾、创投及资产管理等业务之金融集团。</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  </w:t>
      </w:r>
      <w:r w:rsidRPr="006B4274">
        <w:rPr>
          <w:rFonts w:ascii="仿宋_GB2312" w:eastAsia="仿宋_GB2312" w:hAnsi="Times New Roman" w:hint="eastAsia"/>
          <w:noProof/>
          <w:kern w:val="0"/>
          <w:sz w:val="32"/>
          <w:szCs w:val="32"/>
        </w:rPr>
        <w:t>展望未来，元大金控除持续落实诚信经营的管理精神与企业文化外，更将落实全面成长驱动的经营策略，以流量与存量并重之经营模式，建构多元事业获利能力，以提升本公司资产规模与经营绩效，并有效稳定及提升盈余水平，持续朝“亚太区最佳金融服务提供商“之愿景迈进。</w:t>
      </w:r>
    </w:p>
    <w:p w:rsidR="000F719B" w:rsidRPr="006B4274" w:rsidRDefault="002D340E"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w:t>
      </w:r>
      <w:r w:rsidR="001A4FCE" w:rsidRPr="006B4274">
        <w:rPr>
          <w:rFonts w:ascii="仿宋_GB2312" w:eastAsia="仿宋_GB2312" w:hAnsi="Times New Roman" w:hint="eastAsia"/>
          <w:noProof/>
          <w:kern w:val="0"/>
          <w:sz w:val="32"/>
          <w:szCs w:val="32"/>
        </w:rPr>
        <w:t>证券投资及商业银行</w:t>
      </w:r>
      <w:r w:rsidRPr="006B4274">
        <w:rPr>
          <w:rFonts w:ascii="仿宋_GB2312" w:eastAsia="仿宋_GB2312" w:hAnsi="Times New Roman" w:hint="eastAsia"/>
          <w:noProof/>
          <w:kern w:val="0"/>
          <w:sz w:val="32"/>
          <w:szCs w:val="32"/>
        </w:rPr>
        <w:t>合作。</w:t>
      </w:r>
    </w:p>
    <w:p w:rsidR="001A4FCE" w:rsidRPr="006B4274" w:rsidRDefault="001A4FCE"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1A4FCE" w:rsidP="00B9374D">
      <w:pPr>
        <w:pStyle w:val="2"/>
        <w:adjustRightInd w:val="0"/>
        <w:snapToGrid w:val="0"/>
        <w:spacing w:before="0" w:after="0" w:line="240" w:lineRule="auto"/>
        <w:rPr>
          <w:rFonts w:hAnsiTheme="minorEastAsia" w:cstheme="minorEastAsia"/>
        </w:rPr>
      </w:pPr>
      <w:bookmarkStart w:id="234" w:name="_Toc514317213"/>
      <w:r w:rsidRPr="00B9374D">
        <w:rPr>
          <w:rFonts w:hAnsiTheme="minorEastAsia" w:cstheme="minorEastAsia" w:hint="eastAsia"/>
        </w:rPr>
        <w:t xml:space="preserve">229. </w:t>
      </w:r>
      <w:r w:rsidRPr="00B9374D">
        <w:rPr>
          <w:rFonts w:hAnsiTheme="minorEastAsia" w:cstheme="minorEastAsia" w:hint="eastAsia"/>
        </w:rPr>
        <w:t>金融投资</w:t>
      </w:r>
      <w:bookmarkEnd w:id="234"/>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参会代表及职务：连文昭</w:t>
      </w:r>
      <w:r w:rsidR="001A4FCE" w:rsidRPr="006B4274">
        <w:rPr>
          <w:rFonts w:ascii="仿宋_GB2312" w:eastAsia="仿宋_GB2312" w:hAnsi="Times New Roman" w:hint="eastAsia"/>
          <w:noProof/>
          <w:kern w:val="0"/>
          <w:sz w:val="32"/>
          <w:szCs w:val="32"/>
        </w:rPr>
        <w:t xml:space="preserve"> 金融投资专业经理人</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工作单位：群益证券</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联系方式：ifatrust@gmail.com</w:t>
      </w:r>
    </w:p>
    <w:p w:rsidR="00D23607" w:rsidRPr="006B4274" w:rsidRDefault="00D23607"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群益证券的愿景</w:t>
      </w:r>
      <w:r w:rsidR="001A4FCE" w:rsidRPr="006B4274">
        <w:rPr>
          <w:rFonts w:ascii="仿宋_GB2312" w:eastAsia="仿宋_GB2312" w:hAnsi="Times New Roman" w:hint="eastAsia"/>
          <w:noProof/>
          <w:kern w:val="0"/>
          <w:sz w:val="32"/>
          <w:szCs w:val="32"/>
        </w:rPr>
        <w:t>是</w:t>
      </w:r>
      <w:r w:rsidRPr="006B4274">
        <w:rPr>
          <w:rFonts w:ascii="仿宋_GB2312" w:eastAsia="仿宋_GB2312" w:hAnsi="Times New Roman" w:hint="eastAsia"/>
          <w:noProof/>
          <w:kern w:val="0"/>
          <w:sz w:val="32"/>
          <w:szCs w:val="32"/>
        </w:rPr>
        <w:t>提供超越客户期望之高附加价值的金融服务，成为客户长期成长的伙伴。我们的信念：群益金融集团以「群益」为名，代表一切以「群众利益」为优先，共同努力；在资本市场中做出贡献 。 用计划、绩效、利润、</w:t>
      </w:r>
      <w:r w:rsidRPr="006B4274">
        <w:rPr>
          <w:rFonts w:ascii="仿宋_GB2312" w:eastAsia="仿宋_GB2312" w:hAnsi="Times New Roman" w:hint="eastAsia"/>
          <w:noProof/>
          <w:kern w:val="0"/>
          <w:sz w:val="32"/>
          <w:szCs w:val="32"/>
        </w:rPr>
        <w:lastRenderedPageBreak/>
        <w:t>专业与热忱，做为员工服务的信条。诚实、正直、廉洁及操守，是公司同仁的基本信念。而在产品设计及服务质量上，力求创新，为客户创造最大的附加价值，是公司同仁对业务的基本态度。群益最珍贵的资产是这个团队的「机构价值」，因而看重的是如何发挥整体的战力，而非个人的成就。展望未来，本集团将遵照政府对经济自由化及金融国际化开放的政策，秉持信念，求新求变，着重研究发展，期能逐步发展成亚太地区一个产品多元化、专业化、国际化之大型投资银行，未来将努力朝向全方位发展的目标迈进，此一全方位发展包含增加分公司据点精致化、扩大业务承作范围、开发高附加价值金融商品同时增加募资管道、畅通海内外流通渠道、增设海外据点以拓展业务版图、策略联盟延伸营销体系、与跨国性投资理财服务等，以求能为大中华经济圈之繁荣作出贡献，并为国内外经济发展及金融市场交流全力以赴。</w:t>
      </w:r>
    </w:p>
    <w:p w:rsidR="001A4FCE" w:rsidRPr="006B4274" w:rsidRDefault="001A4FCE"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寻求合作：略联盟延伸营销体系、投资理财服务合作。</w:t>
      </w:r>
    </w:p>
    <w:p w:rsidR="001A4FCE" w:rsidRPr="006B4274" w:rsidRDefault="001A4FCE"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1A4FCE" w:rsidP="00B9374D">
      <w:pPr>
        <w:pStyle w:val="2"/>
        <w:adjustRightInd w:val="0"/>
        <w:snapToGrid w:val="0"/>
        <w:spacing w:before="0" w:after="0" w:line="240" w:lineRule="auto"/>
        <w:rPr>
          <w:rFonts w:hAnsiTheme="minorEastAsia" w:cstheme="minorEastAsia"/>
        </w:rPr>
      </w:pPr>
      <w:bookmarkStart w:id="235" w:name="_Toc514317214"/>
      <w:r w:rsidRPr="00B9374D">
        <w:rPr>
          <w:rFonts w:hAnsiTheme="minorEastAsia" w:cstheme="minorEastAsia" w:hint="eastAsia"/>
        </w:rPr>
        <w:t>230.</w:t>
      </w:r>
      <w:r w:rsidR="00A66E67" w:rsidRPr="00B9374D">
        <w:rPr>
          <w:rFonts w:hAnsiTheme="minorEastAsia" w:cstheme="minorEastAsia" w:hint="eastAsia"/>
        </w:rPr>
        <w:t xml:space="preserve"> </w:t>
      </w:r>
      <w:r w:rsidR="00A66E67" w:rsidRPr="00B9374D">
        <w:rPr>
          <w:rFonts w:hAnsiTheme="minorEastAsia" w:cstheme="minorEastAsia" w:hint="eastAsia"/>
        </w:rPr>
        <w:t>财富管理</w:t>
      </w:r>
      <w:bookmarkEnd w:id="235"/>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 威肯公信集团金融投资专业经理人</w:t>
      </w:r>
    </w:p>
    <w:p w:rsidR="00A969E0" w:rsidRPr="006B4274" w:rsidRDefault="00A969E0"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 蔡佳洁</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联系方式：wsdalin@gmail.com</w:t>
      </w:r>
    </w:p>
    <w:p w:rsidR="00A969E0" w:rsidRPr="006B4274" w:rsidRDefault="00A969E0"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威肯公信集团是唯一进驻台北101摩天大楼的公益信</w:t>
      </w:r>
      <w:r w:rsidRPr="006B4274">
        <w:rPr>
          <w:rFonts w:ascii="仿宋_GB2312" w:eastAsia="仿宋_GB2312" w:hAnsi="Times New Roman" w:hint="eastAsia"/>
          <w:noProof/>
          <w:kern w:val="0"/>
          <w:sz w:val="32"/>
          <w:szCs w:val="32"/>
        </w:rPr>
        <w:lastRenderedPageBreak/>
        <w:t>托与保险代理公司，为全方位财富管理专家。除了拥有公益信托平台、保险代理平台、财富管理平台外，同时具备多位 国际认证理财规划顾问（Certified Financial Planner）、资深投资分析顾问、资深会计税法顾问来解决高资产客户的问题。威肯致力为客户架设国际化的家族办公室(Family Office)，透过金融产业上下游策略联盟整合来打造One-Stop Shopping一次购足的专业流程，确保提供给客户更完整的专业服务，提升品牌形象，永续企业价值。</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如果您有100万美元的</w:t>
      </w:r>
      <w:r w:rsidRPr="006B4274">
        <w:rPr>
          <w:rFonts w:ascii="宋体" w:hAnsi="宋体" w:cs="宋体" w:hint="eastAsia"/>
          <w:noProof/>
          <w:kern w:val="0"/>
          <w:sz w:val="32"/>
          <w:szCs w:val="32"/>
        </w:rPr>
        <w:t>凈</w:t>
      </w:r>
      <w:r w:rsidRPr="006B4274">
        <w:rPr>
          <w:rFonts w:ascii="仿宋_GB2312" w:eastAsia="仿宋_GB2312" w:hAnsi="仿宋_GB2312" w:cs="仿宋_GB2312" w:hint="eastAsia"/>
          <w:noProof/>
          <w:kern w:val="0"/>
          <w:sz w:val="32"/>
          <w:szCs w:val="32"/>
        </w:rPr>
        <w:t>资产，私人银行可以为您打理财富；但如有您有</w:t>
      </w:r>
      <w:r w:rsidRPr="006B4274">
        <w:rPr>
          <w:rFonts w:ascii="仿宋_GB2312" w:eastAsia="仿宋_GB2312" w:hAnsi="Times New Roman" w:hint="eastAsia"/>
          <w:noProof/>
          <w:kern w:val="0"/>
          <w:sz w:val="32"/>
          <w:szCs w:val="32"/>
        </w:rPr>
        <w:t>1亿美元以上的身家，那就需要家族办公室来为您出谋划策了。</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1. 由境内到境外财富管理整合，透过OSU→OBU→OIU→信托管理平台→项目投资的流程，为高资产客户打造新金融丝路。</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2. 由IPO辅导到上市柜挂牌后的股价专业控盘规画，为大股东量身打造安排长期公司市值与产业发展的走向。其中最专业的项目，是在连锁店产业的金流规画与股价控盘安排。</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3. 打造联合家族办公室平台(Multi FO)：单一家族办公室Single FO（Family Office）是一个昂贵的工具，其管理的资产规模不应低于5亿美元(约30亿元人民币)。某些家族企业还是希望能够从小做起，所以企业家族选择加入现成的</w:t>
      </w:r>
      <w:r w:rsidRPr="006B4274">
        <w:rPr>
          <w:rFonts w:ascii="仿宋_GB2312" w:eastAsia="仿宋_GB2312" w:hAnsi="Times New Roman" w:hint="eastAsia"/>
          <w:noProof/>
          <w:kern w:val="0"/>
          <w:sz w:val="32"/>
          <w:szCs w:val="32"/>
        </w:rPr>
        <w:lastRenderedPageBreak/>
        <w:t>MFO（联合家族办公室），无疑可以通过共享服务平台、投资团队等降低运营成本；拥有多个家族客户的MFO有利于吸引更好的投资经理、家族顾问、法律专家等专业人士加盟；由于不同家族拥有在多个行业深耕的经验及更为广阔的商业网络，MFO有可能获得更多的投资机会；同时，各种内隐知识也更容易通过MFO的平台在不同的家族之间进行分享。</w:t>
      </w:r>
    </w:p>
    <w:p w:rsidR="00A66E67" w:rsidRPr="006B4274" w:rsidRDefault="00A66E6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w:t>
      </w:r>
      <w:r w:rsidR="00A969E0" w:rsidRPr="006B4274">
        <w:rPr>
          <w:rFonts w:ascii="仿宋_GB2312" w:eastAsia="仿宋_GB2312" w:hAnsi="Times New Roman" w:hint="eastAsia"/>
          <w:noProof/>
          <w:kern w:val="0"/>
          <w:sz w:val="32"/>
          <w:szCs w:val="32"/>
        </w:rPr>
        <w:t>全方位财富管理</w:t>
      </w:r>
      <w:r w:rsidRPr="006B4274">
        <w:rPr>
          <w:rFonts w:ascii="仿宋_GB2312" w:eastAsia="仿宋_GB2312" w:hAnsi="Times New Roman" w:hint="eastAsia"/>
          <w:noProof/>
          <w:kern w:val="0"/>
          <w:sz w:val="32"/>
          <w:szCs w:val="32"/>
        </w:rPr>
        <w:t>服务合作。</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A969E0" w:rsidP="00B9374D">
      <w:pPr>
        <w:pStyle w:val="2"/>
        <w:adjustRightInd w:val="0"/>
        <w:snapToGrid w:val="0"/>
        <w:spacing w:before="0" w:after="0" w:line="240" w:lineRule="auto"/>
        <w:rPr>
          <w:rFonts w:hAnsiTheme="minorEastAsia" w:cstheme="minorEastAsia"/>
        </w:rPr>
      </w:pPr>
      <w:bookmarkStart w:id="236" w:name="_Toc514317215"/>
      <w:r w:rsidRPr="00B9374D">
        <w:rPr>
          <w:rFonts w:hAnsiTheme="minorEastAsia" w:cstheme="minorEastAsia" w:hint="eastAsia"/>
        </w:rPr>
        <w:t>231.</w:t>
      </w:r>
      <w:r w:rsidR="00895FD9" w:rsidRPr="00B9374D">
        <w:rPr>
          <w:rFonts w:hAnsiTheme="minorEastAsia" w:cstheme="minorEastAsia" w:hint="eastAsia"/>
        </w:rPr>
        <w:t>玉山金控集团</w:t>
      </w:r>
      <w:bookmarkEnd w:id="236"/>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工作单位：玉山金控集团</w:t>
      </w:r>
    </w:p>
    <w:p w:rsidR="00A969E0" w:rsidRPr="006B4274" w:rsidRDefault="00A969E0"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参会代表及职务：郑钧译  经理</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联系方式：Bcengetvip@gmail.com</w:t>
      </w:r>
    </w:p>
    <w:p w:rsidR="00A969E0" w:rsidRPr="006B4274" w:rsidRDefault="00A969E0"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玉山金控集团创立之初，玉山就建立专家领航的专业经营制度，用心培育最专业的人才，提供顾客最好的服务。从倾听顾客声音开始，透过了解顾客需求，建构产品地图，创造产品差异，聚焦客群经营，整合玉山的资源与团队，有效解决顾客的问题持续提供顾客更好的金融服务，因应Bank 3.0的趋势，玉山运用创新的科技，领先同业推出许多金融创新，譬如两岸支付通、玉山全球通、票券预售通、e指可贷、e指办卡、储值支付账户、行动CEO、行动理专等，期</w:t>
      </w:r>
      <w:r w:rsidRPr="006B4274">
        <w:rPr>
          <w:rFonts w:ascii="仿宋_GB2312" w:eastAsia="仿宋_GB2312" w:hAnsi="Times New Roman" w:hint="eastAsia"/>
          <w:noProof/>
          <w:kern w:val="0"/>
          <w:sz w:val="32"/>
          <w:szCs w:val="32"/>
        </w:rPr>
        <w:lastRenderedPageBreak/>
        <w:t>望透过创新，和大家共创更美好的生活。玉山领先将精致服务与全面创新的观念带进金融业，首创大厅接待员与顾客服务师，荣获最多银行业服务大奖，我们认为提供有温度的服务与优质顾客体验，才能真正创造顾客的价值。创业投资企业购并与融资，近年来每年与大陆</w:t>
      </w:r>
      <w:r w:rsidR="00A969E0" w:rsidRPr="006B4274">
        <w:rPr>
          <w:rFonts w:ascii="仿宋_GB2312" w:eastAsia="仿宋_GB2312" w:hAnsi="Times New Roman" w:hint="eastAsia"/>
          <w:noProof/>
          <w:kern w:val="0"/>
          <w:sz w:val="32"/>
          <w:szCs w:val="32"/>
        </w:rPr>
        <w:t>科协进行专家交流、</w:t>
      </w:r>
      <w:r w:rsidRPr="006B4274">
        <w:rPr>
          <w:rFonts w:ascii="仿宋_GB2312" w:eastAsia="仿宋_GB2312" w:hAnsi="Times New Roman" w:hint="eastAsia"/>
          <w:noProof/>
          <w:kern w:val="0"/>
          <w:sz w:val="32"/>
          <w:szCs w:val="32"/>
        </w:rPr>
        <w:t>对接，在大陆深圳前海成立华南区第一家子行，并且是国内第一家对接阿里巴巴支付宝的平台，在业界金融物联网与保理业务发展企业IPO上市上柜辅导 股市投资 海外投资 基金投资创业投资。目前想透过618促进两岸创业投资 上市上柜辅导合作交流及询问可能在福建设置分支机构事宜。</w:t>
      </w:r>
    </w:p>
    <w:p w:rsidR="00A969E0" w:rsidRPr="006B4274" w:rsidRDefault="00A969E0"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寻求合作：企业IPO上市上柜辅导 股市投资 海外投资 基金投资创业投资等合作。</w:t>
      </w:r>
    </w:p>
    <w:p w:rsidR="00A969E0" w:rsidRPr="006B4274" w:rsidRDefault="00A969E0"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A969E0" w:rsidP="00B9374D">
      <w:pPr>
        <w:pStyle w:val="2"/>
        <w:adjustRightInd w:val="0"/>
        <w:snapToGrid w:val="0"/>
        <w:spacing w:before="0" w:after="0" w:line="240" w:lineRule="auto"/>
        <w:rPr>
          <w:rFonts w:hAnsiTheme="minorEastAsia" w:cstheme="minorEastAsia"/>
        </w:rPr>
      </w:pPr>
      <w:bookmarkStart w:id="237" w:name="_Toc514317216"/>
      <w:r w:rsidRPr="00B9374D">
        <w:rPr>
          <w:rFonts w:hAnsiTheme="minorEastAsia" w:cstheme="minorEastAsia" w:hint="eastAsia"/>
        </w:rPr>
        <w:t>232.</w:t>
      </w:r>
      <w:r w:rsidR="00895FD9" w:rsidRPr="00B9374D">
        <w:rPr>
          <w:rFonts w:hAnsiTheme="minorEastAsia" w:cstheme="minorEastAsia" w:hint="eastAsia"/>
        </w:rPr>
        <w:t>香港商普信国际财务顾问有限公司</w:t>
      </w:r>
      <w:bookmarkEnd w:id="237"/>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工作单位：香港商普信国际财务顾问有限公司台湾分公司</w:t>
      </w:r>
    </w:p>
    <w:p w:rsidR="00A969E0" w:rsidRPr="006B4274" w:rsidRDefault="00A969E0"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参会代表及职务：林丽人 经理</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联系方式：Pink3605@hotmail.com</w:t>
      </w:r>
    </w:p>
    <w:p w:rsidR="00A969E0" w:rsidRPr="006B4274" w:rsidRDefault="00A969E0" w:rsidP="006B4274">
      <w:pPr>
        <w:pStyle w:val="TableParagraph"/>
        <w:spacing w:line="276" w:lineRule="auto"/>
        <w:ind w:firstLineChars="200" w:firstLine="640"/>
        <w:rPr>
          <w:rFonts w:ascii="仿宋_GB2312" w:eastAsia="仿宋_GB2312" w:hAnsi="Times New Roman"/>
          <w:noProof/>
          <w:kern w:val="0"/>
          <w:sz w:val="32"/>
          <w:szCs w:val="32"/>
        </w:rPr>
      </w:pPr>
    </w:p>
    <w:p w:rsidR="00570BE8"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香港商丽信国际财务顾问有限公司经营之专长投资：风投引资、天使投资人。评估中小企业的技术及市场利基，为中小企业引进风投资金或天使投资人。并统包财务顾问，从</w:t>
      </w:r>
      <w:r w:rsidRPr="006B4274">
        <w:rPr>
          <w:rFonts w:ascii="仿宋_GB2312" w:eastAsia="仿宋_GB2312" w:hAnsi="Times New Roman" w:hint="eastAsia"/>
          <w:noProof/>
          <w:kern w:val="0"/>
          <w:sz w:val="32"/>
          <w:szCs w:val="32"/>
        </w:rPr>
        <w:lastRenderedPageBreak/>
        <w:t>初期的资本操作到后续的IPO安排及券商转介。贷款：银行、租赁公司及其他金融机构的融资顾问。协助企业到金融机构取得资金、与整体的融资规划服务。居间：借壳上市、资产负债移转。协助企业寻找合适的借壳公司以快速借壳上市，降低融资成本、夯实企业经营的基础。外汇：外汇交易及衍生性金融商品。主要创业基金及帮企业规划资产负债避险。主要从事企业周转金贷款、银团贷款、国际债权买卖、结构式融资、并购融资等。为许多企业做资产负债的避险规划，以及融资规划，协助解决中小企业在融资上面的困难。目前想透过618促进两岸创业基金交流及询问可能在福建设置分支机构事宜。</w:t>
      </w:r>
    </w:p>
    <w:p w:rsidR="00A969E0" w:rsidRPr="006B4274" w:rsidRDefault="00A969E0"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w:t>
      </w:r>
      <w:r w:rsidR="00AA5392" w:rsidRPr="006B4274">
        <w:rPr>
          <w:rFonts w:ascii="仿宋_GB2312" w:eastAsia="仿宋_GB2312" w:hAnsi="Times New Roman" w:hint="eastAsia"/>
          <w:noProof/>
          <w:kern w:val="0"/>
          <w:sz w:val="32"/>
          <w:szCs w:val="32"/>
        </w:rPr>
        <w:t>风投引资、金融机构的融资、借壳上市、外汇交易</w:t>
      </w:r>
      <w:r w:rsidRPr="006B4274">
        <w:rPr>
          <w:rFonts w:ascii="仿宋_GB2312" w:eastAsia="仿宋_GB2312" w:hAnsi="Times New Roman" w:hint="eastAsia"/>
          <w:noProof/>
          <w:kern w:val="0"/>
          <w:sz w:val="32"/>
          <w:szCs w:val="32"/>
        </w:rPr>
        <w:t>等合作。</w:t>
      </w:r>
    </w:p>
    <w:p w:rsidR="00A969E0" w:rsidRPr="006B4274" w:rsidRDefault="00A969E0" w:rsidP="006B4274">
      <w:pPr>
        <w:pStyle w:val="TableParagraph"/>
        <w:spacing w:line="276" w:lineRule="auto"/>
        <w:ind w:firstLineChars="200" w:firstLine="640"/>
        <w:rPr>
          <w:rFonts w:ascii="仿宋_GB2312" w:eastAsia="仿宋_GB2312" w:hAnsi="Times New Roman"/>
          <w:noProof/>
          <w:kern w:val="0"/>
          <w:sz w:val="32"/>
          <w:szCs w:val="32"/>
        </w:rPr>
      </w:pPr>
    </w:p>
    <w:p w:rsidR="00570BE8" w:rsidRPr="00B9374D" w:rsidRDefault="00AA5392" w:rsidP="00B9374D">
      <w:pPr>
        <w:pStyle w:val="2"/>
        <w:adjustRightInd w:val="0"/>
        <w:snapToGrid w:val="0"/>
        <w:spacing w:before="0" w:after="0" w:line="240" w:lineRule="auto"/>
        <w:rPr>
          <w:rFonts w:hAnsiTheme="minorEastAsia" w:cstheme="minorEastAsia"/>
        </w:rPr>
      </w:pPr>
      <w:bookmarkStart w:id="238" w:name="_Toc514317217"/>
      <w:r w:rsidRPr="00B9374D">
        <w:rPr>
          <w:rFonts w:hAnsiTheme="minorEastAsia" w:cstheme="minorEastAsia" w:hint="eastAsia"/>
        </w:rPr>
        <w:t>233.</w:t>
      </w:r>
      <w:r w:rsidR="00895FD9" w:rsidRPr="00B9374D">
        <w:rPr>
          <w:rFonts w:hAnsiTheme="minorEastAsia" w:cstheme="minorEastAsia" w:hint="eastAsia"/>
        </w:rPr>
        <w:t>证券投资</w:t>
      </w:r>
      <w:bookmarkEnd w:id="238"/>
    </w:p>
    <w:p w:rsidR="00570BE8"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工作单位：台湾中华操盘手协会</w:t>
      </w:r>
    </w:p>
    <w:p w:rsidR="00AA5392" w:rsidRPr="006B4274" w:rsidRDefault="00AA5392"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参会代表及职务：蔡瑞桐</w:t>
      </w:r>
      <w:r w:rsidRPr="006B4274">
        <w:rPr>
          <w:rFonts w:ascii="仿宋_GB2312" w:eastAsia="仿宋_GB2312" w:hAnsi="Times New Roman" w:hint="eastAsia"/>
          <w:noProof/>
          <w:kern w:val="0"/>
          <w:sz w:val="32"/>
          <w:szCs w:val="32"/>
        </w:rPr>
        <w:t> </w:t>
      </w:r>
      <w:r w:rsidRPr="006B4274">
        <w:rPr>
          <w:rFonts w:ascii="仿宋_GB2312" w:eastAsia="仿宋_GB2312" w:hAnsi="Times New Roman" w:hint="eastAsia"/>
          <w:noProof/>
          <w:kern w:val="0"/>
          <w:sz w:val="32"/>
          <w:szCs w:val="32"/>
        </w:rPr>
        <w:t>理事</w:t>
      </w:r>
    </w:p>
    <w:p w:rsidR="00570BE8"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w:t>
      </w:r>
      <w:hyperlink r:id="rId67" w:history="1">
        <w:r w:rsidRPr="006B4274">
          <w:rPr>
            <w:rFonts w:ascii="仿宋_GB2312" w:eastAsia="仿宋_GB2312" w:hAnsi="Times New Roman" w:hint="eastAsia"/>
            <w:noProof/>
            <w:kern w:val="0"/>
            <w:sz w:val="32"/>
            <w:szCs w:val="32"/>
          </w:rPr>
          <w:t>options5168.tsai@sinopac.com</w:t>
        </w:r>
      </w:hyperlink>
    </w:p>
    <w:p w:rsidR="00AA5392" w:rsidRPr="006B4274" w:rsidRDefault="00AA5392" w:rsidP="006B4274">
      <w:pPr>
        <w:pStyle w:val="TableParagraph"/>
        <w:spacing w:line="276" w:lineRule="auto"/>
        <w:ind w:firstLineChars="200" w:firstLine="640"/>
        <w:rPr>
          <w:rFonts w:ascii="仿宋_GB2312" w:eastAsia="仿宋_GB2312" w:hAnsi="Times New Roman"/>
          <w:noProof/>
          <w:kern w:val="0"/>
          <w:sz w:val="32"/>
          <w:szCs w:val="32"/>
        </w:rPr>
      </w:pPr>
    </w:p>
    <w:p w:rsidR="00570BE8"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擅长金融衍生性商品操作及设计。曾管理客户保证金4亿新台币，带领两人小组单月获取23万口期权业绩，市占率8.3%。协助IB分公司在全岛进行法人避险节税、期货选</w:t>
      </w:r>
      <w:r w:rsidRPr="006B4274">
        <w:rPr>
          <w:rFonts w:ascii="仿宋_GB2312" w:eastAsia="仿宋_GB2312" w:hAnsi="Times New Roman" w:hint="eastAsia"/>
          <w:noProof/>
          <w:kern w:val="0"/>
          <w:sz w:val="32"/>
          <w:szCs w:val="32"/>
        </w:rPr>
        <w:lastRenderedPageBreak/>
        <w:t>择权操作讲解说明会。</w:t>
      </w:r>
      <w:r w:rsidR="00570BE8" w:rsidRPr="006B4274">
        <w:rPr>
          <w:rFonts w:ascii="仿宋_GB2312" w:eastAsia="仿宋_GB2312" w:hAnsi="Times New Roman" w:hint="eastAsia"/>
          <w:noProof/>
          <w:kern w:val="0"/>
          <w:sz w:val="32"/>
          <w:szCs w:val="32"/>
        </w:rPr>
        <w:br/>
      </w:r>
      <w:r w:rsidRPr="006B4274">
        <w:rPr>
          <w:rFonts w:ascii="仿宋_GB2312" w:eastAsia="仿宋_GB2312" w:hAnsi="Times New Roman" w:hint="eastAsia"/>
          <w:noProof/>
          <w:kern w:val="0"/>
          <w:sz w:val="32"/>
          <w:szCs w:val="32"/>
        </w:rPr>
        <w:t>  </w:t>
      </w:r>
      <w:r w:rsidRPr="006B4274">
        <w:rPr>
          <w:rFonts w:ascii="仿宋_GB2312" w:eastAsia="仿宋_GB2312" w:hAnsi="Times New Roman" w:hint="eastAsia"/>
          <w:noProof/>
          <w:kern w:val="0"/>
          <w:sz w:val="32"/>
          <w:szCs w:val="32"/>
        </w:rPr>
        <w:t xml:space="preserve">   期货最重要的除了投机还能避险，这也是这个行业永远不会没落的原因.虽然现在利润愈来愈低，这与环境效率化有关，但我相信透过规模经济及信息化流程管理后可以不断创造出衍生性金融商品的前瞻性及获利，经历2008次级房贷引起的金融海啸，对于觉得还有可能续跌的客户提供一个避险的管道；对于觉得有机会大反弹行情的客户，期货选择权的财务杠杆相对较高，我可以帮助他们获得比其他理财工具更高的报酬，加上期权开放更多衍生性金融商品的上市，个人认为大陆金融业未来发展的空间无限宽广。</w:t>
      </w:r>
      <w:r w:rsidR="00570BE8" w:rsidRPr="006B4274">
        <w:rPr>
          <w:rFonts w:ascii="仿宋_GB2312" w:eastAsia="仿宋_GB2312" w:hAnsi="Times New Roman" w:hint="eastAsia"/>
          <w:noProof/>
          <w:kern w:val="0"/>
          <w:sz w:val="32"/>
          <w:szCs w:val="32"/>
        </w:rPr>
        <w:br/>
      </w:r>
      <w:r w:rsidRPr="006B4274">
        <w:rPr>
          <w:rFonts w:ascii="仿宋_GB2312" w:eastAsia="仿宋_GB2312" w:hAnsi="Times New Roman" w:hint="eastAsia"/>
          <w:noProof/>
          <w:kern w:val="0"/>
          <w:sz w:val="32"/>
          <w:szCs w:val="32"/>
        </w:rPr>
        <w:t xml:space="preserve">    寻求合作：金融衍生性商品操作及设计</w:t>
      </w:r>
      <w:r w:rsidR="00CB45DD" w:rsidRPr="006B4274">
        <w:rPr>
          <w:rFonts w:ascii="仿宋_GB2312" w:eastAsia="仿宋_GB2312" w:hAnsi="Times New Roman" w:hint="eastAsia"/>
          <w:noProof/>
          <w:kern w:val="0"/>
          <w:sz w:val="32"/>
          <w:szCs w:val="32"/>
        </w:rPr>
        <w:t>合作</w:t>
      </w:r>
      <w:r w:rsidRPr="006B4274">
        <w:rPr>
          <w:rFonts w:ascii="仿宋_GB2312" w:eastAsia="仿宋_GB2312" w:hAnsi="Times New Roman" w:hint="eastAsia"/>
          <w:noProof/>
          <w:kern w:val="0"/>
          <w:sz w:val="32"/>
          <w:szCs w:val="32"/>
        </w:rPr>
        <w:t>。</w:t>
      </w:r>
      <w:r w:rsidRPr="006B4274">
        <w:rPr>
          <w:rFonts w:ascii="仿宋_GB2312" w:eastAsia="仿宋_GB2312" w:hAnsi="Times New Roman" w:hint="eastAsia"/>
          <w:noProof/>
          <w:kern w:val="0"/>
          <w:sz w:val="32"/>
          <w:szCs w:val="32"/>
        </w:rPr>
        <w:t>  </w:t>
      </w:r>
    </w:p>
    <w:p w:rsidR="00570BE8" w:rsidRPr="006B4274" w:rsidRDefault="00570BE8"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CB45DD" w:rsidP="00B9374D">
      <w:pPr>
        <w:pStyle w:val="2"/>
        <w:adjustRightInd w:val="0"/>
        <w:snapToGrid w:val="0"/>
        <w:spacing w:before="0" w:after="0" w:line="240" w:lineRule="auto"/>
        <w:rPr>
          <w:rFonts w:hAnsiTheme="minorEastAsia" w:cstheme="minorEastAsia"/>
        </w:rPr>
      </w:pPr>
      <w:bookmarkStart w:id="239" w:name="_Toc514317218"/>
      <w:r w:rsidRPr="00B9374D">
        <w:rPr>
          <w:rFonts w:hAnsiTheme="minorEastAsia" w:cstheme="minorEastAsia" w:hint="eastAsia"/>
        </w:rPr>
        <w:t xml:space="preserve">234. </w:t>
      </w:r>
      <w:r w:rsidRPr="00B9374D">
        <w:rPr>
          <w:rFonts w:hAnsiTheme="minorEastAsia" w:cstheme="minorEastAsia" w:hint="eastAsia"/>
        </w:rPr>
        <w:t>私募股权投资</w:t>
      </w:r>
      <w:bookmarkEnd w:id="239"/>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工作单位：台湾中华开发金控</w:t>
      </w:r>
    </w:p>
    <w:p w:rsidR="00CB45DD" w:rsidRPr="006B4274" w:rsidRDefault="00CB45DD"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参会代表及职务：蔡国彦  　投资经理</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联系方式：Ky_tsai@mail2000.com.tw</w:t>
      </w:r>
    </w:p>
    <w:p w:rsidR="00CB45DD" w:rsidRPr="006B4274" w:rsidRDefault="00CB45DD"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台湾中华开发资本国际股份有限公司及其相关子公司(统称“台湾中华开发资本国际”)为台湾中华开发金控旗下的私募股权投资公司，专门负责将集团的自有资本透过台湾以外的区域进行多元化的配置及运用，为打造区域性顶尖私募股权资产管理公司奠定基础。台湾中华开发资本国际受惠</w:t>
      </w:r>
      <w:r w:rsidRPr="006B4274">
        <w:rPr>
          <w:rFonts w:ascii="仿宋_GB2312" w:eastAsia="仿宋_GB2312" w:hAnsi="Times New Roman" w:hint="eastAsia"/>
          <w:noProof/>
          <w:kern w:val="0"/>
          <w:sz w:val="32"/>
          <w:szCs w:val="32"/>
        </w:rPr>
        <w:lastRenderedPageBreak/>
        <w:t>于开发金控厚实业务平台的众多优势，如挖掘大型投资案件之能力、厚实的业界经验、广大丰厚的产业网络（客户转介与网罗经营人才之能力）、资本市场实力等，上述优势皆非独立自营之私募股权经理者所能完整拥有。台湾中华开发资本国际聚焦在高成长潜力商机并伺机锁定特殊情况之投资，同时支持第三方投资平台，首重能使本公司核心专业更臻完美之投资策略与区域。台湾中华开发资本国际同时掌理自有资金及来自各地国际投资人如著名家族企业、主权财富基金、退休基金、组合基金及金融机构等的第三方资本，计约12亿美元。</w:t>
      </w:r>
      <w:r w:rsidR="000F719B" w:rsidRPr="006B4274">
        <w:rPr>
          <w:rFonts w:ascii="仿宋_GB2312" w:eastAsia="仿宋_GB2312" w:hAnsi="Times New Roman" w:hint="eastAsia"/>
          <w:noProof/>
          <w:kern w:val="0"/>
          <w:sz w:val="32"/>
          <w:szCs w:val="32"/>
        </w:rPr>
        <w:t xml:space="preserve">     </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 xml:space="preserve">    基于台湾中华开发金控发展资产管理业务计划、整合集团资源，台湾中华开发资本管理顾问于2015年11月1日合并集团另一主要创业投资管理公司-开发科技顾问股份有限公司，使台湾中华开发资本管理顾问成为台湾中华开发金控最重要的股权基金管理平台。</w:t>
      </w:r>
    </w:p>
    <w:p w:rsidR="00AA5392" w:rsidRPr="006B4274" w:rsidRDefault="00AA5392"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w:t>
      </w:r>
      <w:r w:rsidR="00F63138" w:rsidRPr="006B4274">
        <w:rPr>
          <w:rFonts w:ascii="仿宋_GB2312" w:eastAsia="仿宋_GB2312" w:hAnsi="Times New Roman" w:hint="eastAsia"/>
          <w:noProof/>
          <w:kern w:val="0"/>
          <w:sz w:val="32"/>
          <w:szCs w:val="32"/>
        </w:rPr>
        <w:t>高成长潜力商机与特殊情况的投资</w:t>
      </w:r>
      <w:r w:rsidRPr="006B4274">
        <w:rPr>
          <w:rFonts w:ascii="仿宋_GB2312" w:eastAsia="仿宋_GB2312" w:hAnsi="Times New Roman" w:hint="eastAsia"/>
          <w:noProof/>
          <w:kern w:val="0"/>
          <w:sz w:val="32"/>
          <w:szCs w:val="32"/>
        </w:rPr>
        <w:t>合作。</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F63138" w:rsidP="00B9374D">
      <w:pPr>
        <w:pStyle w:val="2"/>
        <w:adjustRightInd w:val="0"/>
        <w:snapToGrid w:val="0"/>
        <w:spacing w:before="0" w:after="0" w:line="240" w:lineRule="auto"/>
        <w:rPr>
          <w:rFonts w:hAnsiTheme="minorEastAsia" w:cstheme="minorEastAsia"/>
        </w:rPr>
      </w:pPr>
      <w:bookmarkStart w:id="240" w:name="_Toc514317219"/>
      <w:r w:rsidRPr="00B9374D">
        <w:rPr>
          <w:rFonts w:hAnsiTheme="minorEastAsia" w:cstheme="minorEastAsia" w:hint="eastAsia"/>
        </w:rPr>
        <w:t>235.</w:t>
      </w:r>
      <w:r w:rsidR="00E229C7" w:rsidRPr="00B9374D">
        <w:rPr>
          <w:rFonts w:hAnsiTheme="minorEastAsia" w:cstheme="minorEastAsia" w:hint="eastAsia"/>
        </w:rPr>
        <w:t xml:space="preserve"> </w:t>
      </w:r>
      <w:r w:rsidR="00E229C7" w:rsidRPr="00B9374D">
        <w:rPr>
          <w:rFonts w:hAnsiTheme="minorEastAsia" w:cstheme="minorEastAsia" w:hint="eastAsia"/>
        </w:rPr>
        <w:t>室内定位导航技术应用</w:t>
      </w:r>
      <w:bookmarkEnd w:id="240"/>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工作单位：创钰国际科技股份有限公司</w:t>
      </w:r>
    </w:p>
    <w:p w:rsidR="00F63138" w:rsidRPr="006B4274" w:rsidRDefault="00F63138"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参会代表及职务：赖鸿铨  董事长</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联系方式：henry276766@gmail.com</w:t>
      </w:r>
    </w:p>
    <w:p w:rsidR="00E229C7" w:rsidRPr="006B4274" w:rsidRDefault="00E229C7"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室内定位应用”创钰提供UWB与BLE定位导航技术实际应用于各大医院、制造业与博物馆等领域可依「仪器、人员定位」或「室内导航定位」需求提供合适的解决方案。“智慧医疗”民众找不到诊间，急诊中心、开刀房仪器盘点，无法有效调度外包人员，远程监控重症患者监护，如何提高健检效率？“智能工厂”场域宽阔，进出人员管理，特殊厂房或存放重要设备区域难以监控进出人员。一座5千人的工厂，每年人资成本至少新台币20亿元，只要提高5%的作业效率，就能节省至少新台币1亿元的成本。由于室内定位的图台接口可以整合很多讯息，因此该制造业者也善用此特性，从最初的人员管理，到之后陆续整合其他信息系统，将图台转变成工厂战情中心，集中管理厂内的人员、机器、原物料、作业方式与环境安全。室内定位技术一开始应用于大型公共空间的导览服务，例如：展览会场、博物馆、美术馆、机场等，随着技术演变而成为工厂智慧管理的推进器，协助制造业顺利踏上工业4.0之路。</w:t>
      </w:r>
    </w:p>
    <w:p w:rsidR="00E229C7" w:rsidRPr="006B4274" w:rsidRDefault="00E229C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寻求合作：室内定位导航技术应用的合作。</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E229C7" w:rsidP="00B9374D">
      <w:pPr>
        <w:pStyle w:val="2"/>
        <w:adjustRightInd w:val="0"/>
        <w:snapToGrid w:val="0"/>
        <w:spacing w:before="0" w:after="0" w:line="240" w:lineRule="auto"/>
        <w:rPr>
          <w:rFonts w:hAnsiTheme="minorEastAsia" w:cstheme="minorEastAsia"/>
        </w:rPr>
      </w:pPr>
      <w:bookmarkStart w:id="241" w:name="_Toc514317220"/>
      <w:r w:rsidRPr="00B9374D">
        <w:rPr>
          <w:rFonts w:hAnsiTheme="minorEastAsia" w:cstheme="minorEastAsia" w:hint="eastAsia"/>
        </w:rPr>
        <w:t>236.</w:t>
      </w:r>
      <w:r w:rsidR="00895FD9" w:rsidRPr="00B9374D">
        <w:rPr>
          <w:rFonts w:hAnsiTheme="minorEastAsia" w:cstheme="minorEastAsia" w:hint="eastAsia"/>
        </w:rPr>
        <w:t>AR</w:t>
      </w:r>
      <w:r w:rsidR="00895FD9" w:rsidRPr="00B9374D">
        <w:rPr>
          <w:rFonts w:hAnsiTheme="minorEastAsia" w:cstheme="minorEastAsia" w:hint="eastAsia"/>
        </w:rPr>
        <w:t>世纪向前冲系列</w:t>
      </w:r>
      <w:bookmarkEnd w:id="241"/>
      <w:r w:rsidR="00895FD9" w:rsidRPr="00B9374D">
        <w:rPr>
          <w:rFonts w:hAnsiTheme="minorEastAsia" w:cstheme="minorEastAsia" w:hint="eastAsia"/>
        </w:rPr>
        <w:t xml:space="preserve">　</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工作单位：胖胖熊国际事业有限公司</w:t>
      </w:r>
    </w:p>
    <w:p w:rsidR="00E229C7" w:rsidRPr="006B4274" w:rsidRDefault="00E229C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参会代表及职务：谢宗宜  董事长</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联系方式：fatbear@fatbear.com.tw</w:t>
      </w:r>
    </w:p>
    <w:p w:rsidR="00D23607" w:rsidRPr="006B4274" w:rsidRDefault="00D23607"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AR扩增实境的四大乐趣：（1） 结合虚拟与现实，主角们通通从书里面跑出来了，出现在眼前。（2）到镜头前或伸出手，抓好角度和主角们互动、贴近距离拍张照吧。（3）轻轻点击就可以和主角互动，还可以听到他们的叫声或特殊音效喔。（4） 近距离观察主角的特征或生活环境，身历其境的学习让阅读更有趣。</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有声书功能－边听边学最有趣，除了让孩子们游戏以外，也可以在离开书本的情况下，藉由聆听简单的特性叙述来认识动物。照相模式360度的合照超级萌，在照相模式内，可将动物移动放置在想要的位置，也可自行调整角度和大小，让</w:t>
      </w:r>
      <w:r w:rsidRPr="006B4274">
        <w:rPr>
          <w:rFonts w:ascii="宋体" w:hAnsi="宋体" w:cs="宋体" w:hint="eastAsia"/>
          <w:noProof/>
          <w:kern w:val="0"/>
          <w:sz w:val="32"/>
          <w:szCs w:val="32"/>
        </w:rPr>
        <w:t>牠</w:t>
      </w:r>
      <w:r w:rsidRPr="006B4274">
        <w:rPr>
          <w:rFonts w:ascii="仿宋_GB2312" w:eastAsia="仿宋_GB2312" w:hAnsi="仿宋_GB2312" w:cs="仿宋_GB2312" w:hint="eastAsia"/>
          <w:noProof/>
          <w:kern w:val="0"/>
          <w:sz w:val="32"/>
          <w:szCs w:val="32"/>
        </w:rPr>
        <w:t>们与孩子一起拍张超萌的照片。开心学习不间断，只要一扫描页面后即可进入单机操作模式，不必担心离开书本后无法感应游戏的问题！让孩子能够在游戏中愉快地学习各种相关知识，不怕学习被打断。除了可以操控动物们的行进方向以外，还可以切换模式，互动模式时，点击动物将能更了解动物本身的习性，让孩子更近距离观察</w:t>
      </w:r>
      <w:r w:rsidRPr="006B4274">
        <w:rPr>
          <w:rFonts w:ascii="宋体" w:hAnsi="宋体" w:cs="宋体" w:hint="eastAsia"/>
          <w:noProof/>
          <w:kern w:val="0"/>
          <w:sz w:val="32"/>
          <w:szCs w:val="32"/>
        </w:rPr>
        <w:t>牠</w:t>
      </w:r>
      <w:r w:rsidRPr="006B4274">
        <w:rPr>
          <w:rFonts w:ascii="仿宋_GB2312" w:eastAsia="仿宋_GB2312" w:hAnsi="仿宋_GB2312" w:cs="仿宋_GB2312" w:hint="eastAsia"/>
          <w:noProof/>
          <w:kern w:val="0"/>
          <w:sz w:val="32"/>
          <w:szCs w:val="32"/>
        </w:rPr>
        <w:t>们。游</w:t>
      </w:r>
      <w:r w:rsidRPr="006B4274">
        <w:rPr>
          <w:rFonts w:ascii="仿宋_GB2312" w:eastAsia="仿宋_GB2312" w:hAnsi="Times New Roman" w:hint="eastAsia"/>
          <w:noProof/>
          <w:kern w:val="0"/>
          <w:sz w:val="32"/>
          <w:szCs w:val="32"/>
        </w:rPr>
        <w:t>戏拼图功能训练视觉辨识力，简单的形状认知游戏，除了训练孩子的手指肌肉，也让孩子更认识美丽的生物们，学习变得更简单有趣。</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胖胖熊的创始人在幼教领域深耕多年，从平面的书籍出版辗转走向数字科技出版，进而发展幼儿的游戏互动APP，</w:t>
      </w:r>
      <w:r w:rsidRPr="006B4274">
        <w:rPr>
          <w:rFonts w:ascii="仿宋_GB2312" w:eastAsia="仿宋_GB2312" w:hAnsi="Times New Roman" w:hint="eastAsia"/>
          <w:noProof/>
          <w:kern w:val="0"/>
          <w:sz w:val="32"/>
          <w:szCs w:val="32"/>
        </w:rPr>
        <w:lastRenderedPageBreak/>
        <w:t>胖胖熊在数字产业上有许多成就及相关经验，但多半以代工形式发展。自有品牌胖胖熊 Q BAO Bear为主，创立台湾幼儿教育自有品牌；用爱与关怀用心经营品牌形象。以文传世，本着”爱他就是牵着他的手找到世界的定位”来看待小孩的幼时教育，由顾客利益、顾客至上的营销理念实施到实处，希望打造以台湾本土文创品牌的胖胖熊童书世界。</w:t>
      </w:r>
    </w:p>
    <w:p w:rsidR="00E229C7" w:rsidRPr="006B4274" w:rsidRDefault="00E229C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w:t>
      </w:r>
      <w:r w:rsidR="002B2A22" w:rsidRPr="006B4274">
        <w:rPr>
          <w:rFonts w:ascii="仿宋_GB2312" w:eastAsia="仿宋_GB2312" w:hAnsi="Times New Roman" w:hint="eastAsia"/>
          <w:noProof/>
          <w:kern w:val="0"/>
          <w:sz w:val="32"/>
          <w:szCs w:val="32"/>
        </w:rPr>
        <w:t>幼儿的游戏互动APP、有声书功能推广</w:t>
      </w:r>
      <w:r w:rsidRPr="006B4274">
        <w:rPr>
          <w:rFonts w:ascii="仿宋_GB2312" w:eastAsia="仿宋_GB2312" w:hAnsi="Times New Roman" w:hint="eastAsia"/>
          <w:noProof/>
          <w:kern w:val="0"/>
          <w:sz w:val="32"/>
          <w:szCs w:val="32"/>
        </w:rPr>
        <w:t>合作。</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2B2A22" w:rsidP="00B9374D">
      <w:pPr>
        <w:pStyle w:val="2"/>
        <w:adjustRightInd w:val="0"/>
        <w:snapToGrid w:val="0"/>
        <w:spacing w:before="0" w:after="0" w:line="240" w:lineRule="auto"/>
        <w:rPr>
          <w:rFonts w:hAnsiTheme="minorEastAsia" w:cstheme="minorEastAsia"/>
        </w:rPr>
      </w:pPr>
      <w:bookmarkStart w:id="242" w:name="_Toc514317221"/>
      <w:r w:rsidRPr="00B9374D">
        <w:rPr>
          <w:rFonts w:hAnsiTheme="minorEastAsia" w:cstheme="minorEastAsia" w:hint="eastAsia"/>
        </w:rPr>
        <w:t>237.</w:t>
      </w:r>
      <w:r w:rsidR="00895FD9" w:rsidRPr="00B9374D">
        <w:rPr>
          <w:rFonts w:hAnsiTheme="minorEastAsia" w:cstheme="minorEastAsia" w:hint="eastAsia"/>
        </w:rPr>
        <w:t>小型液体感测采数组式组件、交互式饮用水供给系统</w:t>
      </w:r>
      <w:bookmarkEnd w:id="242"/>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工作单位：台湾易圆设计有限公司</w:t>
      </w:r>
    </w:p>
    <w:p w:rsidR="002B2A22" w:rsidRPr="006B4274" w:rsidRDefault="002B2A22"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参会代表及职务：陈炜森　总经理</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联系方式：tsdpa@tsdpa.org</w:t>
      </w:r>
    </w:p>
    <w:p w:rsidR="002B2A22" w:rsidRPr="006B4274" w:rsidRDefault="002B2A22"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现行的检测方法难以做到长期实时监测，我们提供一种能够直接布点现场，可长期实时监控各种水质液体项目，能使水质监控更有效率并降低生态研究困难度，结合IOA物联技术，可实时监控，并搭配后台系统分析获得数据。此小型液体感测采数组式组件+积木式系统，可依需求组合功能，比传统HPLC方法快速有效，半导体制程技术可大量生产，量产可靠性高，系统稳定度高。可采半自动化或全自动系统，节省检测操作人力、量测时间较传统快，从原本的小时减少到数分钟即可获得数据，价格较传统大型仪器便宜许多。可</w:t>
      </w:r>
      <w:r w:rsidRPr="006B4274">
        <w:rPr>
          <w:rFonts w:ascii="仿宋_GB2312" w:eastAsia="仿宋_GB2312" w:hAnsi="Times New Roman" w:hint="eastAsia"/>
          <w:noProof/>
          <w:kern w:val="0"/>
          <w:sz w:val="32"/>
          <w:szCs w:val="32"/>
        </w:rPr>
        <w:lastRenderedPageBreak/>
        <w:t>应用于：学术研究单位、公司行号、政府机构、日常应用的监测和检测。</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导入IoT装置走向交互式引用水供给平台。主要针对企业用户、机关单位与公众设施，走向一个新形态且极少竞争者的蓝海市场。我们提供的是一个全方位需求与配套措施，并考虑到使用者情境而形成的整体解决方案。一种交互式饮用水供给系统，一种可判断不同使用者身分并据以提供客制化信息之交互式饮用水供给系统，并提供以IoT为基础的软硬件解决方案。</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易圆设计有限公司是一家以服务设计为核心的公司，我们让事情重要，连接到人们想要和需要的深入研究，发现确定机会的可行的见解，然后设计激活它的策略。我们让它有形，把战略带到生活中，无论是连接经验，创新实验室还是新业务模式，肩并肩地考虑客户业务的每一部分。我们做得更好，问题、测试、学习、改进循环和原型快速进行战略变革，确保工作是最好的。</w:t>
      </w:r>
    </w:p>
    <w:p w:rsidR="002B2A22" w:rsidRPr="006B4274" w:rsidRDefault="0081097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寻求合作：1.</w:t>
      </w:r>
      <w:r w:rsidR="002B2A22" w:rsidRPr="006B4274">
        <w:rPr>
          <w:rFonts w:ascii="仿宋_GB2312" w:eastAsia="仿宋_GB2312" w:hAnsi="Times New Roman" w:hint="eastAsia"/>
          <w:noProof/>
          <w:kern w:val="0"/>
          <w:sz w:val="32"/>
          <w:szCs w:val="32"/>
        </w:rPr>
        <w:t>小型液体感测采数组式组件</w:t>
      </w:r>
      <w:r w:rsidRPr="006B4274">
        <w:rPr>
          <w:rFonts w:ascii="仿宋_GB2312" w:eastAsia="仿宋_GB2312" w:hAnsi="Times New Roman" w:hint="eastAsia"/>
          <w:noProof/>
          <w:kern w:val="0"/>
          <w:sz w:val="32"/>
          <w:szCs w:val="32"/>
        </w:rPr>
        <w:t>推广合作；2.</w:t>
      </w:r>
      <w:r w:rsidR="002B2A22" w:rsidRPr="006B4274">
        <w:rPr>
          <w:rFonts w:ascii="仿宋_GB2312" w:eastAsia="仿宋_GB2312" w:hAnsi="Times New Roman" w:hint="eastAsia"/>
          <w:noProof/>
          <w:kern w:val="0"/>
          <w:sz w:val="32"/>
          <w:szCs w:val="32"/>
        </w:rPr>
        <w:t>交互式饮用水供给系统</w:t>
      </w:r>
      <w:r w:rsidRPr="006B4274">
        <w:rPr>
          <w:rFonts w:ascii="仿宋_GB2312" w:eastAsia="仿宋_GB2312" w:hAnsi="Times New Roman" w:hint="eastAsia"/>
          <w:noProof/>
          <w:kern w:val="0"/>
          <w:sz w:val="32"/>
          <w:szCs w:val="32"/>
        </w:rPr>
        <w:t>推广合作。</w:t>
      </w:r>
    </w:p>
    <w:p w:rsidR="00810977" w:rsidRPr="006B4274" w:rsidRDefault="00810977"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810977" w:rsidP="00B9374D">
      <w:pPr>
        <w:pStyle w:val="2"/>
        <w:adjustRightInd w:val="0"/>
        <w:snapToGrid w:val="0"/>
        <w:spacing w:before="0" w:after="0" w:line="240" w:lineRule="auto"/>
        <w:rPr>
          <w:rFonts w:hAnsiTheme="minorEastAsia" w:cstheme="minorEastAsia"/>
        </w:rPr>
      </w:pPr>
      <w:bookmarkStart w:id="243" w:name="_Toc514317222"/>
      <w:r w:rsidRPr="00B9374D">
        <w:rPr>
          <w:rFonts w:hAnsiTheme="minorEastAsia" w:cstheme="minorEastAsia" w:hint="eastAsia"/>
        </w:rPr>
        <w:t>238.</w:t>
      </w:r>
      <w:r w:rsidR="00895FD9" w:rsidRPr="00B9374D">
        <w:rPr>
          <w:rFonts w:hAnsiTheme="minorEastAsia" w:cstheme="minorEastAsia" w:hint="eastAsia"/>
        </w:rPr>
        <w:t>智能型瓦斯设备安全控制机制系统、随身无线档案分享器</w:t>
      </w:r>
      <w:bookmarkEnd w:id="243"/>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工作单位：优力国际企业有限公司</w:t>
      </w:r>
    </w:p>
    <w:p w:rsidR="00810977" w:rsidRPr="006B4274" w:rsidRDefault="0081097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参会代表及职务：林永设　信息长</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联系方式：asirlin@pchome.com.tw</w:t>
      </w:r>
    </w:p>
    <w:p w:rsidR="00810977" w:rsidRPr="006B4274" w:rsidRDefault="00810977"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智能型瓦斯设备安全控制机制系统可让用户透过智能型手机远程遥控家中的瓦斯设备，如瓦斯热水器、瓦斯壁炉等。也可以控制家中的家电设备，如电灯、电风扇等。此系统会搜集设备在使用上相关的数据，如瓦斯用量、故障码等等。透过云端大数据分析，提供给用户在使用此系统相关设备的维修保养的提醒及建议。系统及设备已开始量产，并已在美国及澳洲上市销售。</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随身无线档案分享器，可透过无线方式将随身中的档案提供给手机或平板分享使用。 采用WIFI无线讯号，直接将USB 随身碟内的档案分享给手机或平板，让内存记忆容量有限的手机或平板可以用无线的方式取用USB 随身碟内的档案。本商品内建WIFI无线AP功能，手机或平板可直接与随身无线档案分享器联机使用，不需要再透过另一台无线AP才能联机。随身无线档案分享器可同时把四支随身碟的空间分享出来。</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优力国际企业有限公司，资本总额(元) 新台币1,000,000 ，公司所在地台中，设立日期 2014年12月，所营事业资料有计算机及事务性机器设备批发业、信息软件批发业、计算机及事务性机器设备零售业、信息软件零售业、国际贸易业、电子材料零售业、知识产权业唐等。</w:t>
      </w:r>
    </w:p>
    <w:p w:rsidR="00810977" w:rsidRPr="006B4274" w:rsidRDefault="0081097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寻求合作：1. 智能型瓦斯设备安全控制机制系统推广应用；2.随身无线档案分享器推广应用。</w:t>
      </w:r>
    </w:p>
    <w:p w:rsidR="00810977" w:rsidRPr="006B4274" w:rsidRDefault="00810977"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F936B9" w:rsidP="00B9374D">
      <w:pPr>
        <w:pStyle w:val="2"/>
        <w:adjustRightInd w:val="0"/>
        <w:snapToGrid w:val="0"/>
        <w:spacing w:before="0" w:after="0" w:line="240" w:lineRule="auto"/>
        <w:rPr>
          <w:rFonts w:hAnsiTheme="minorEastAsia" w:cstheme="minorEastAsia"/>
        </w:rPr>
      </w:pPr>
      <w:bookmarkStart w:id="244" w:name="_Toc514317223"/>
      <w:r w:rsidRPr="00B9374D">
        <w:rPr>
          <w:rFonts w:hAnsiTheme="minorEastAsia" w:cstheme="minorEastAsia" w:hint="eastAsia"/>
        </w:rPr>
        <w:t xml:space="preserve">239. </w:t>
      </w:r>
      <w:r w:rsidRPr="00B9374D">
        <w:rPr>
          <w:rFonts w:hAnsiTheme="minorEastAsia" w:cstheme="minorEastAsia" w:hint="eastAsia"/>
        </w:rPr>
        <w:t>资讯电脑化的整合系统、</w:t>
      </w:r>
      <w:r w:rsidR="00895FD9" w:rsidRPr="00B9374D">
        <w:rPr>
          <w:rFonts w:hAnsiTheme="minorEastAsia" w:cstheme="minorEastAsia" w:hint="eastAsia"/>
        </w:rPr>
        <w:t>智能机器人研发</w:t>
      </w:r>
      <w:bookmarkEnd w:id="244"/>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工作单位：宗晔信息企业有限公司</w:t>
      </w:r>
    </w:p>
    <w:p w:rsidR="00F936B9" w:rsidRPr="006B4274" w:rsidRDefault="00F936B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参会代表及职务：郑宗明  总经理</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联系方式：sayer.cheng@gmail.com</w:t>
      </w:r>
    </w:p>
    <w:p w:rsidR="00F936B9" w:rsidRPr="006B4274" w:rsidRDefault="00F936B9"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二岸资讯管理系统整合：（1） 集团内部设备全在内网中（2） 电话分机内线,直效连系（3） 各地VOIP 下车, 免国际电话费（4） 内部IT 问题处理, 可直接远端协助, RDP。</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区域化的附加资讯递送方法及系统：利用手机平板电脑，透过云端广告推播系统，进行有效行销，资料及数据收集，达到有效行销产品，不需人力推广，而能多元化产品行销。后续可扩展承接广告及数据分析，产品订购及商店街的订餐服务。</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特殊机器人：消防机器人、保全机器人、防暴、爆机器人、管道机器人、物业管理保安软硬建置。皆可依据业者需求专案设计。</w:t>
      </w:r>
      <w:r w:rsidR="00F936B9" w:rsidRPr="006B4274">
        <w:rPr>
          <w:rFonts w:ascii="仿宋_GB2312" w:eastAsia="仿宋_GB2312" w:hAnsi="Times New Roman" w:hint="eastAsia"/>
          <w:noProof/>
          <w:kern w:val="0"/>
          <w:sz w:val="32"/>
          <w:szCs w:val="32"/>
        </w:rPr>
        <w:t>如</w:t>
      </w:r>
      <w:r w:rsidRPr="006B4274">
        <w:rPr>
          <w:rFonts w:ascii="仿宋_GB2312" w:eastAsia="仿宋_GB2312" w:hAnsi="Times New Roman" w:hint="eastAsia"/>
          <w:noProof/>
          <w:kern w:val="0"/>
          <w:sz w:val="32"/>
          <w:szCs w:val="32"/>
        </w:rPr>
        <w:t>消防机器人</w:t>
      </w:r>
      <w:r w:rsidR="00F936B9" w:rsidRPr="006B4274">
        <w:rPr>
          <w:rFonts w:ascii="仿宋_GB2312" w:eastAsia="仿宋_GB2312" w:hAnsi="Times New Roman" w:hint="eastAsia"/>
          <w:noProof/>
          <w:kern w:val="0"/>
          <w:sz w:val="32"/>
          <w:szCs w:val="32"/>
        </w:rPr>
        <w:t>可以依任务需求，搭配消防灭火、毒气侦测、危险救援。</w:t>
      </w:r>
      <w:r w:rsidRPr="006B4274">
        <w:rPr>
          <w:rFonts w:ascii="仿宋_GB2312" w:eastAsia="仿宋_GB2312" w:hAnsi="Times New Roman" w:hint="eastAsia"/>
          <w:noProof/>
          <w:kern w:val="0"/>
          <w:sz w:val="32"/>
          <w:szCs w:val="32"/>
        </w:rPr>
        <w:t>本团队一直配合国内外电脑大厂</w:t>
      </w:r>
      <w:r w:rsidR="00F936B9" w:rsidRPr="006B4274">
        <w:rPr>
          <w:rFonts w:ascii="仿宋_GB2312" w:eastAsia="仿宋_GB2312" w:hAnsi="Times New Roman" w:hint="eastAsia"/>
          <w:noProof/>
          <w:kern w:val="0"/>
          <w:sz w:val="32"/>
          <w:szCs w:val="32"/>
        </w:rPr>
        <w:t>，</w:t>
      </w:r>
      <w:r w:rsidRPr="006B4274">
        <w:rPr>
          <w:rFonts w:ascii="仿宋_GB2312" w:eastAsia="仿宋_GB2312" w:hAnsi="Times New Roman" w:hint="eastAsia"/>
          <w:noProof/>
          <w:kern w:val="0"/>
          <w:sz w:val="32"/>
          <w:szCs w:val="32"/>
        </w:rPr>
        <w:t>共同协助中小企业建置资讯及监控主机, 研发各式特殊机器人，期望创造以机器取代危险工作，不再有因灾害造成人命损失。</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公司自1990年成立迄今, 主要业务为资讯电脑化的整合系统，集合台湾优秀的专业团队，特殊机器人的整合开发、行销。机器人开发更与台湾知名学府合作，将理论与实务结合，获得国内外各项发明展金牌，开发出模组化且可大量生产的机器人，佐以专用载具模式，可以将产品开发项目无限延伸。</w:t>
      </w:r>
    </w:p>
    <w:p w:rsidR="00F936B9" w:rsidRPr="006B4274" w:rsidRDefault="00F936B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寻求合作：1.资讯电脑化的整合系统推广合作；2.特殊机器人的整合开发推广合作。</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F833FE" w:rsidP="00B9374D">
      <w:pPr>
        <w:pStyle w:val="2"/>
        <w:adjustRightInd w:val="0"/>
        <w:snapToGrid w:val="0"/>
        <w:spacing w:before="0" w:after="0" w:line="240" w:lineRule="auto"/>
        <w:rPr>
          <w:rFonts w:hAnsiTheme="minorEastAsia" w:cstheme="minorEastAsia"/>
        </w:rPr>
      </w:pPr>
      <w:bookmarkStart w:id="245" w:name="_Toc514317224"/>
      <w:r w:rsidRPr="00B9374D">
        <w:rPr>
          <w:rFonts w:hAnsiTheme="minorEastAsia" w:cstheme="minorEastAsia" w:hint="eastAsia"/>
        </w:rPr>
        <w:t>240.</w:t>
      </w:r>
      <w:r w:rsidR="00895FD9" w:rsidRPr="00B9374D">
        <w:rPr>
          <w:rFonts w:hAnsiTheme="minorEastAsia" w:cstheme="minorEastAsia" w:hint="eastAsia"/>
        </w:rPr>
        <w:t>基于室内定位技术之使用者移动足迹分析</w:t>
      </w:r>
      <w:bookmarkEnd w:id="245"/>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工作单位：铭传大学计算机与通讯工程学系</w:t>
      </w:r>
    </w:p>
    <w:p w:rsidR="00F833FE" w:rsidRPr="006B4274" w:rsidRDefault="00F833FE"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参会代表及职务：罗嘉宁  教授</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联系方式：deer@mail.mcu.edu.tw</w:t>
      </w:r>
    </w:p>
    <w:p w:rsidR="00F833FE" w:rsidRPr="006B4274" w:rsidRDefault="00F833FE"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室内定位技术已经被广泛应用于各个室内空间里，如机场、停车场及博物馆等，让用户无法使用全球卫星定位系统的情形下在室内空间也能够提供自己辨识方位及追踪目标。然而室内定位技术亦可协助商店与卖场做数据的搜集，称为被动式观察系统，让商家可以定位出用户的位置，藉此了解用户的消费行为模式并提供更好的服务。</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本研究将探讨如何利用被动式观察系统分析使用者于室内环境的移动轨迹。我们利用架设设备成本较低的辅助观</w:t>
      </w:r>
      <w:r w:rsidRPr="006B4274">
        <w:rPr>
          <w:rFonts w:ascii="仿宋_GB2312" w:eastAsia="仿宋_GB2312" w:hAnsi="Times New Roman" w:hint="eastAsia"/>
          <w:noProof/>
          <w:kern w:val="0"/>
          <w:sz w:val="32"/>
          <w:szCs w:val="32"/>
        </w:rPr>
        <w:lastRenderedPageBreak/>
        <w:t>测节点，搭配现有WiFi室内定位技术，计算使用者于室内所有移动的位置，藉此分析及纪录用户的行走路径，让商家不必负担额外的成本也可以确实达到观测使用者的目的。</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本研究提出一个新的被动式观察系统，改善Wi-Fi无线网络定位技术无法追踪使用者之应用。利用架设辅助观测节点的方式，侦测用户与无线基地台联机之封包，并解析其讯号强度，将信息上传至后端服务器。之后服务器就可利用此信息估测出用户于室内每一时间点的位置，并将其画成一条路径，实现观察用户于室内环境的移动轨迹。</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铭传大学是台湾最早一所私人设立高学府于1957年创立。2001 年成立全台湾第一所全英语授课的国际学院，已有来自全球五大洲，近百个国家学生来到铭传。2017年计有 4669 名来自世界 60 余国学生就读本校，共有 152 所姐妹校。近年来积极推动与两岸大学教育合作，目前缔结姊妹校共有 139 所，就读陆生亦居全台之冠。</w:t>
      </w:r>
    </w:p>
    <w:p w:rsidR="00F833FE" w:rsidRPr="006B4274" w:rsidRDefault="00F833FE"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w:t>
      </w:r>
      <w:r w:rsidR="002D4421" w:rsidRPr="006B4274">
        <w:rPr>
          <w:rFonts w:ascii="仿宋_GB2312" w:eastAsia="仿宋_GB2312" w:hAnsi="Times New Roman" w:hint="eastAsia"/>
          <w:noProof/>
          <w:kern w:val="0"/>
          <w:sz w:val="32"/>
          <w:szCs w:val="32"/>
        </w:rPr>
        <w:t>室内定位技术使用者移动足迹分析推广应用</w:t>
      </w:r>
      <w:r w:rsidRPr="006B4274">
        <w:rPr>
          <w:rFonts w:ascii="仿宋_GB2312" w:eastAsia="仿宋_GB2312" w:hAnsi="Times New Roman" w:hint="eastAsia"/>
          <w:noProof/>
          <w:kern w:val="0"/>
          <w:sz w:val="32"/>
          <w:szCs w:val="32"/>
        </w:rPr>
        <w:t>。</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2D4421" w:rsidP="00B9374D">
      <w:pPr>
        <w:pStyle w:val="2"/>
        <w:adjustRightInd w:val="0"/>
        <w:snapToGrid w:val="0"/>
        <w:spacing w:before="0" w:after="0" w:line="240" w:lineRule="auto"/>
        <w:rPr>
          <w:rFonts w:hAnsiTheme="minorEastAsia" w:cstheme="minorEastAsia"/>
        </w:rPr>
      </w:pPr>
      <w:bookmarkStart w:id="246" w:name="_Toc514317225"/>
      <w:r w:rsidRPr="00B9374D">
        <w:rPr>
          <w:rFonts w:hAnsiTheme="minorEastAsia" w:cstheme="minorEastAsia" w:hint="eastAsia"/>
        </w:rPr>
        <w:t>241.</w:t>
      </w:r>
      <w:r w:rsidR="00895FD9" w:rsidRPr="00B9374D">
        <w:rPr>
          <w:rFonts w:hAnsiTheme="minorEastAsia" w:cstheme="minorEastAsia" w:hint="eastAsia"/>
        </w:rPr>
        <w:t>人脸辨识与影像式生理信息系统</w:t>
      </w:r>
      <w:bookmarkEnd w:id="246"/>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工作单位：台湾CSSP实验室</w:t>
      </w:r>
    </w:p>
    <w:p w:rsidR="002D4421" w:rsidRPr="006B4274" w:rsidRDefault="002D4421"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参会代表及职务：陈怡静  项目负责人</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联系方式：iching03398@gmail.com</w:t>
      </w:r>
    </w:p>
    <w:p w:rsidR="002D4421" w:rsidRPr="006B4274" w:rsidRDefault="002D4421" w:rsidP="006B4274">
      <w:pPr>
        <w:pStyle w:val="TableParagraph"/>
        <w:spacing w:line="276" w:lineRule="auto"/>
        <w:ind w:firstLineChars="200" w:firstLine="640"/>
        <w:rPr>
          <w:rFonts w:ascii="仿宋_GB2312" w:eastAsia="仿宋_GB2312" w:hAnsi="Times New Roman"/>
          <w:noProof/>
          <w:kern w:val="0"/>
          <w:sz w:val="32"/>
          <w:szCs w:val="32"/>
        </w:rPr>
      </w:pPr>
    </w:p>
    <w:p w:rsidR="002D4421"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台湾CSSP实验是由交通大学教授与博硕士生所组成，主要研究方向为人脸辨识与影像式生理信息系统，除了人脸辨识功能以外再加上人类生理信息的搜集与情绪表情分析等，本系统提出以影像分析的方式，开发出多角度侧面人脸侦测及辨识技术，且克服行进中背景所造成的光影剧变与影像晃动问题，达到非接触式稳定连续性的侦测，包含记录分析个人的心跳及血压。更引入深度学习技术，针对来访对象的表情与行为进行分析。在依据得到生理状态的数据与分析结果，并传送至云端分析系统，判断情绪程度是否有异常状态，本系统可以实时的发现可疑人物或是即将发生的犯罪行为，提前预警相关人员注意，避免危害机构及客户权益之事件发生。</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相关应用领域可应用在城市交通安全、智能医疗与老者照护、金融科技与反恐诈骗、机构或校园出入管理等多方面，应用软件开发完成搭配硬件厂商共同开发提升多元应用效能，市场评估在汽车交通领域可应用于防止疲劳驾驶及车祸估有数亿人民币产值，金融科技领域可应用于VTM功能提升预防诈骗盗领等犯罪行为，及银行网点客户管理效能提升优化客户服务及无人银行等预估有数十到百亿人民币产值，智慧医疗与老者照护可以搭配照护机器人监控家中长者生理信息预防昏倒无人协助就医等紧急事件发生预估有数亿到数十亿人民币产值，机构或校园出入管理可以简化证件查</w:t>
      </w:r>
      <w:r w:rsidRPr="006B4274">
        <w:rPr>
          <w:rFonts w:ascii="仿宋_GB2312" w:eastAsia="仿宋_GB2312" w:hAnsi="Times New Roman" w:hint="eastAsia"/>
          <w:noProof/>
          <w:kern w:val="0"/>
          <w:sz w:val="32"/>
          <w:szCs w:val="32"/>
        </w:rPr>
        <w:lastRenderedPageBreak/>
        <w:t>照等流程及增加附属功能等预估有数亿人民币产值，其他更多领域应用可再与其他企业共同开发。</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台湾CSSP实验是由交通大学教授与博硕士生所组成实验室团队，主要研究方向为人脸辨识与影像式生理信息系统等，可应用在城市交通安全、老人照护、金融科技、反恐诈骗、校园管理等多方面，2017年取得台湾”未来科技突破奖”及首届沪港台三地上海银行金融科技创新大赛一等奖、最具市场潜力奖等，台湾科技部创新创业计划创新潜力奖等，目前已取得国内外数十项专利申请与技术移转权利金等，并取得台湾约1500万人民币价创计划补助创业成立公司申请中。</w:t>
      </w:r>
    </w:p>
    <w:p w:rsidR="002D4421" w:rsidRPr="006B4274" w:rsidRDefault="002D4421"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寻求合作：人脸辨识与影像式生理信息系统推广应用。</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B150D7" w:rsidP="00B9374D">
      <w:pPr>
        <w:pStyle w:val="2"/>
        <w:adjustRightInd w:val="0"/>
        <w:snapToGrid w:val="0"/>
        <w:spacing w:before="0" w:after="0" w:line="240" w:lineRule="auto"/>
        <w:rPr>
          <w:rFonts w:hAnsiTheme="minorEastAsia" w:cstheme="minorEastAsia"/>
        </w:rPr>
      </w:pPr>
      <w:bookmarkStart w:id="247" w:name="_Toc514317226"/>
      <w:r w:rsidRPr="00B9374D">
        <w:rPr>
          <w:rFonts w:hAnsiTheme="minorEastAsia" w:cstheme="minorEastAsia" w:hint="eastAsia"/>
        </w:rPr>
        <w:t>242.</w:t>
      </w:r>
      <w:r w:rsidR="00895FD9" w:rsidRPr="00B9374D">
        <w:rPr>
          <w:rFonts w:hAnsiTheme="minorEastAsia" w:cstheme="minorEastAsia" w:hint="eastAsia"/>
        </w:rPr>
        <w:t>智能交通大数据研究</w:t>
      </w:r>
      <w:bookmarkEnd w:id="247"/>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参会代表及职务：潘信宏</w:t>
      </w:r>
      <w:r w:rsidR="00B150D7" w:rsidRPr="006B4274">
        <w:rPr>
          <w:rFonts w:ascii="仿宋_GB2312" w:eastAsia="仿宋_GB2312" w:hAnsi="Times New Roman" w:hint="eastAsia"/>
          <w:noProof/>
          <w:kern w:val="0"/>
          <w:sz w:val="32"/>
          <w:szCs w:val="32"/>
        </w:rPr>
        <w:t xml:space="preserve">  助理教授</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工作单位：亚洲大学</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联系方式：Vincentpan2005@gmail.com</w:t>
      </w:r>
    </w:p>
    <w:p w:rsidR="00B150D7" w:rsidRPr="006B4274" w:rsidRDefault="00B150D7"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台湾发展ITS智能交通运输系统已20年，台中市与亚洲大学大数据研究中心合作，将台中市2亿笔公交车刷卡纪录，从信息角度作分析，进行TOPIS台中智能交通系统。经跨域整合现有交通系统，包括高公局匝道仪控，让地方道路</w:t>
      </w:r>
      <w:r w:rsidRPr="006B4274">
        <w:rPr>
          <w:rFonts w:ascii="仿宋_GB2312" w:eastAsia="仿宋_GB2312" w:hAnsi="Times New Roman" w:hint="eastAsia"/>
          <w:noProof/>
          <w:kern w:val="0"/>
          <w:sz w:val="32"/>
          <w:szCs w:val="32"/>
        </w:rPr>
        <w:lastRenderedPageBreak/>
        <w:t>不再回堵；希望持续透过大数据、智能型管理概念，改善都市交通问题。目前全世界都在做ITS，从过去小汽车为主，进入到大众客运服务，再发展到「以人为本」的运输系统为世界趋势，也就是第三波数字革命，将以人为中心基础，提供个人化服务。</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以智能城市为发展目标，持续投入大数据交通分析及应用，交通局运用大数据分析，整合公交车电子票证刷卡数据，实施跳蛙式公交车，车道重新配置等策略，大幅改善用路人旅行时间，未来将持续运用交通大数据搜集与分析，实施智能先进交通管理策略。</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随着巨量时代到来，大数据分析已成为趋势！台中市交通局、亚洲大学（Asia University, Taiwan）、中兴大学合作交通大数据研究，激发交通创新应用更多的可能，提供智慧化的交通管理及服务，实践台中市成为「智能运输城市、交通好生活」远景。</w:t>
      </w:r>
    </w:p>
    <w:p w:rsidR="00B150D7" w:rsidRPr="006B4274" w:rsidRDefault="00B150D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寻求合作：智能交通大数据研究推广应用。</w:t>
      </w:r>
    </w:p>
    <w:p w:rsidR="00B150D7" w:rsidRPr="006B4274" w:rsidRDefault="00B150D7"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B150D7" w:rsidP="00B9374D">
      <w:pPr>
        <w:pStyle w:val="2"/>
        <w:adjustRightInd w:val="0"/>
        <w:snapToGrid w:val="0"/>
        <w:spacing w:before="0" w:after="0" w:line="240" w:lineRule="auto"/>
        <w:rPr>
          <w:rFonts w:hAnsiTheme="minorEastAsia" w:cstheme="minorEastAsia"/>
        </w:rPr>
      </w:pPr>
      <w:bookmarkStart w:id="248" w:name="_Toc514317227"/>
      <w:r w:rsidRPr="00B9374D">
        <w:rPr>
          <w:rFonts w:hAnsiTheme="minorEastAsia" w:cstheme="minorEastAsia" w:hint="eastAsia"/>
        </w:rPr>
        <w:t>243.</w:t>
      </w:r>
      <w:r w:rsidR="00895FD9" w:rsidRPr="00B9374D">
        <w:rPr>
          <w:rFonts w:hAnsiTheme="minorEastAsia" w:cstheme="minorEastAsia" w:hint="eastAsia"/>
        </w:rPr>
        <w:t>机器人创梦工场</w:t>
      </w:r>
      <w:bookmarkEnd w:id="248"/>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工作单位：台湾机器人产学研联盟</w:t>
      </w:r>
    </w:p>
    <w:p w:rsidR="00B150D7" w:rsidRPr="006B4274" w:rsidRDefault="00B150D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参会代表及职务：黄凤仁  副秘书长</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联系方式：alanhuang@8dtour.com.tw</w:t>
      </w:r>
    </w:p>
    <w:p w:rsidR="00B150D7" w:rsidRPr="006B4274" w:rsidRDefault="00B150D7"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机器人创梦工场项目是台湾机器人产学研联盟拟落地到福建的海峡两岸先进技术项目, 投资金额一千万元人民币。该项目集合两岸及国际的先进技术、创意设计，引入全球领先的智控机器人与自动化工业，将科普教育、培训、展示与体验、娱乐创新融合在一起，以“智能机器人展示与体验中心，两岸青年创新创业基地”开创4.0 产业新时代，促进福建省进行产业自动化转型升级和可持续发展。</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空间规划：规划机器人动感体验、创意机器人动手做DIY、机器人展演(迎宾舞狮, 机器人主持, 歌唱跳舞, 机器鱼)、机器人格斗擂台、自走车竞速。智能机器人众创空间(创业培育, 技职教育, 科普教育) 等五大功能空间。</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机器人梦工厂：经营理念系提升年轻学子对机器人研究及创意发想，打造培育智能创新与创业的精神，塑造创新创业环境，积极推展智能育成措施，发展成为「创新创业的全方位智能培育基地」，达成「研发智能商品」与「创意发想空间」两大创业型科技教育目标。</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台湾机器人产学研联盟是智能机器人与自动化技术交流及异业联盟之平台，并促进国际交流，加速智慧自动化与机器人相关产业之发展。建构产官学研交流平台，资源共享，结合研发领域人才，引导创新技术发展。联盟的主要业务项目：（1）整合制造工程、自动化科技、精密机械、模具、通讯、半导体、影像显示、材料、信息、电子电机、医疗照</w:t>
      </w:r>
      <w:r w:rsidRPr="006B4274">
        <w:rPr>
          <w:rFonts w:ascii="仿宋_GB2312" w:eastAsia="仿宋_GB2312" w:hAnsi="Times New Roman" w:hint="eastAsia"/>
          <w:noProof/>
          <w:kern w:val="0"/>
          <w:sz w:val="32"/>
          <w:szCs w:val="32"/>
        </w:rPr>
        <w:lastRenderedPageBreak/>
        <w:t>护、教育、服务等产、学、研界的公私机构及相关专业人员之专长与力量。（2）辅导建置『智能机器人梦工场』互动体验式营销展示平台，互相提供可资利用资源、海峡两岸研发成果转化的智能商品、设备与场地，以作为互动体验式营销、展示、培训、交流等活动之用。（3）安排海峡两岸『智能机器人与自动化』专项会议、培训、展览各项交流活动计划及执行。</w:t>
      </w:r>
    </w:p>
    <w:p w:rsidR="00B150D7" w:rsidRPr="006B4274" w:rsidRDefault="00B150D7"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w:t>
      </w:r>
      <w:r w:rsidR="009D6A59" w:rsidRPr="006B4274">
        <w:rPr>
          <w:rFonts w:ascii="仿宋_GB2312" w:eastAsia="仿宋_GB2312" w:hAnsi="Times New Roman" w:hint="eastAsia"/>
          <w:noProof/>
          <w:kern w:val="0"/>
          <w:sz w:val="32"/>
          <w:szCs w:val="32"/>
        </w:rPr>
        <w:t>机器人梦工厂、机器人动感体验、创意机器人等</w:t>
      </w:r>
      <w:r w:rsidRPr="006B4274">
        <w:rPr>
          <w:rFonts w:ascii="仿宋_GB2312" w:eastAsia="仿宋_GB2312" w:hAnsi="Times New Roman" w:hint="eastAsia"/>
          <w:noProof/>
          <w:kern w:val="0"/>
          <w:sz w:val="32"/>
          <w:szCs w:val="32"/>
        </w:rPr>
        <w:t>推广</w:t>
      </w:r>
      <w:r w:rsidR="009D6A59" w:rsidRPr="006B4274">
        <w:rPr>
          <w:rFonts w:ascii="仿宋_GB2312" w:eastAsia="仿宋_GB2312" w:hAnsi="Times New Roman" w:hint="eastAsia"/>
          <w:noProof/>
          <w:kern w:val="0"/>
          <w:sz w:val="32"/>
          <w:szCs w:val="32"/>
        </w:rPr>
        <w:t>合作</w:t>
      </w:r>
      <w:r w:rsidRPr="006B4274">
        <w:rPr>
          <w:rFonts w:ascii="仿宋_GB2312" w:eastAsia="仿宋_GB2312" w:hAnsi="Times New Roman" w:hint="eastAsia"/>
          <w:noProof/>
          <w:kern w:val="0"/>
          <w:sz w:val="32"/>
          <w:szCs w:val="32"/>
        </w:rPr>
        <w:t>。</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3B033D" w:rsidP="00B9374D">
      <w:pPr>
        <w:pStyle w:val="2"/>
        <w:adjustRightInd w:val="0"/>
        <w:snapToGrid w:val="0"/>
        <w:spacing w:before="0" w:after="0" w:line="240" w:lineRule="auto"/>
        <w:rPr>
          <w:rFonts w:hAnsiTheme="minorEastAsia" w:cstheme="minorEastAsia"/>
        </w:rPr>
      </w:pPr>
      <w:bookmarkStart w:id="249" w:name="_Toc514317228"/>
      <w:r w:rsidRPr="00B9374D">
        <w:rPr>
          <w:rFonts w:hAnsiTheme="minorEastAsia" w:cstheme="minorEastAsia" w:hint="eastAsia"/>
        </w:rPr>
        <w:t>244.</w:t>
      </w:r>
      <w:r w:rsidR="00895FD9" w:rsidRPr="00B9374D">
        <w:rPr>
          <w:rFonts w:hAnsiTheme="minorEastAsia" w:cstheme="minorEastAsia" w:hint="eastAsia"/>
        </w:rPr>
        <w:t>智慧护理车机器人、服务型机器人</w:t>
      </w:r>
      <w:bookmarkEnd w:id="249"/>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工作单位：喜福会智慧科技股份有限公司</w:t>
      </w:r>
    </w:p>
    <w:p w:rsidR="003B033D" w:rsidRPr="006B4274" w:rsidRDefault="003B033D"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参会代表及职务：李宗达  董事长</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联系方式：sfh92.king@msa.hinet.net</w:t>
      </w:r>
    </w:p>
    <w:p w:rsidR="003B033D" w:rsidRPr="006B4274" w:rsidRDefault="003B033D"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智慧护理车机器人（载具机器人）、服务型机器人（一般用于智能装置之生理监测系统），使用的推车为各大医院所采用的手推护理车。智慧护理车机器人主体规划设计，主要以手推护理车结合公司自行研发的智慧载具机器人，依据医院需求调整，配合医护人员实务作业进行功能规格制作。使护理车能更符合医护人员需求，并且减少护理人员体力消耗，增加工作效率与服务质量。</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lastRenderedPageBreak/>
        <w:t>服务型机器人项目核心创新点是保全系统，室内定位系统，环境感测器整合，语音辨识互动模组，智能型生理监测系统，人机互动。它能整合居家保全与消防安全和发送警报通知家人，兼具导览带位等功能。</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喜福会有限公司</w:t>
      </w:r>
      <w:r w:rsidR="003B033D" w:rsidRPr="006B4274">
        <w:rPr>
          <w:rFonts w:ascii="仿宋_GB2312" w:eastAsia="仿宋_GB2312" w:hAnsi="Times New Roman" w:hint="eastAsia"/>
          <w:noProof/>
          <w:kern w:val="0"/>
          <w:sz w:val="32"/>
          <w:szCs w:val="32"/>
        </w:rPr>
        <w:t>1995年</w:t>
      </w:r>
      <w:r w:rsidRPr="006B4274">
        <w:rPr>
          <w:rFonts w:ascii="仿宋_GB2312" w:eastAsia="仿宋_GB2312" w:hAnsi="Times New Roman" w:hint="eastAsia"/>
          <w:noProof/>
          <w:kern w:val="0"/>
          <w:sz w:val="32"/>
          <w:szCs w:val="32"/>
        </w:rPr>
        <w:t>成立。2010年喜福会有限公司与财团法人工业技术研究院合作，「生活照护机器人系统开发」。2012年，与明新科大合作经济部门工业局「</w:t>
      </w:r>
      <w:r w:rsidR="003B033D" w:rsidRPr="006B4274">
        <w:rPr>
          <w:rFonts w:ascii="仿宋_GB2312" w:eastAsia="仿宋_GB2312" w:hAnsi="Times New Roman" w:hint="eastAsia"/>
          <w:noProof/>
          <w:kern w:val="0"/>
          <w:sz w:val="32"/>
          <w:szCs w:val="32"/>
        </w:rPr>
        <w:t>2012</w:t>
      </w:r>
      <w:r w:rsidRPr="006B4274">
        <w:rPr>
          <w:rFonts w:ascii="仿宋_GB2312" w:eastAsia="仿宋_GB2312" w:hAnsi="Times New Roman" w:hint="eastAsia"/>
          <w:noProof/>
          <w:kern w:val="0"/>
          <w:sz w:val="32"/>
          <w:szCs w:val="32"/>
        </w:rPr>
        <w:t>年度智能型自动化产业计划-成果展」；2015</w:t>
      </w:r>
      <w:r w:rsidR="003B033D" w:rsidRPr="006B4274">
        <w:rPr>
          <w:rFonts w:ascii="仿宋_GB2312" w:eastAsia="仿宋_GB2312" w:hAnsi="Times New Roman" w:hint="eastAsia"/>
          <w:noProof/>
          <w:kern w:val="0"/>
          <w:sz w:val="32"/>
          <w:szCs w:val="32"/>
        </w:rPr>
        <w:t>年</w:t>
      </w:r>
      <w:r w:rsidRPr="006B4274">
        <w:rPr>
          <w:rFonts w:ascii="仿宋_GB2312" w:eastAsia="仿宋_GB2312" w:hAnsi="Times New Roman" w:hint="eastAsia"/>
          <w:noProof/>
          <w:kern w:val="0"/>
          <w:sz w:val="32"/>
          <w:szCs w:val="32"/>
        </w:rPr>
        <w:t>7月机器人新型专利申请，12月首度荣获</w:t>
      </w:r>
      <w:r w:rsidR="003B033D" w:rsidRPr="006B4274">
        <w:rPr>
          <w:rFonts w:ascii="仿宋_GB2312" w:eastAsia="仿宋_GB2312" w:hAnsi="Times New Roman" w:hint="eastAsia"/>
          <w:noProof/>
          <w:kern w:val="0"/>
          <w:sz w:val="32"/>
          <w:szCs w:val="32"/>
        </w:rPr>
        <w:t>2015</w:t>
      </w:r>
      <w:r w:rsidRPr="006B4274">
        <w:rPr>
          <w:rFonts w:ascii="仿宋_GB2312" w:eastAsia="仿宋_GB2312" w:hAnsi="Times New Roman" w:hint="eastAsia"/>
          <w:noProof/>
          <w:kern w:val="0"/>
          <w:sz w:val="32"/>
          <w:szCs w:val="32"/>
        </w:rPr>
        <w:t>年信息月百大创新智能生活应用类产品奖。</w:t>
      </w:r>
    </w:p>
    <w:p w:rsidR="003B033D" w:rsidRPr="006B4274" w:rsidRDefault="003B033D"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寻求合作：智慧护理车机器人、服务型机器人推广合作。</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3B033D" w:rsidP="00B9374D">
      <w:pPr>
        <w:pStyle w:val="2"/>
        <w:adjustRightInd w:val="0"/>
        <w:snapToGrid w:val="0"/>
        <w:spacing w:before="0" w:after="0" w:line="240" w:lineRule="auto"/>
        <w:rPr>
          <w:rFonts w:hAnsiTheme="minorEastAsia" w:cstheme="minorEastAsia"/>
        </w:rPr>
      </w:pPr>
      <w:bookmarkStart w:id="250" w:name="_Toc514317229"/>
      <w:r w:rsidRPr="00B9374D">
        <w:rPr>
          <w:rFonts w:hAnsiTheme="minorEastAsia" w:cstheme="minorEastAsia" w:hint="eastAsia"/>
        </w:rPr>
        <w:t>245.</w:t>
      </w:r>
      <w:r w:rsidR="00895FD9" w:rsidRPr="00B9374D">
        <w:rPr>
          <w:rFonts w:hAnsiTheme="minorEastAsia" w:cstheme="minorEastAsia" w:hint="eastAsia"/>
        </w:rPr>
        <w:t>虚拟排队服务、云端网站自动生成服务</w:t>
      </w:r>
      <w:bookmarkEnd w:id="250"/>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工作单位：钮酷乐股份有限公司</w:t>
      </w:r>
    </w:p>
    <w:p w:rsidR="001F286E" w:rsidRPr="006B4274" w:rsidRDefault="001F286E"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参会代表及职务：方佩龄  CEO</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联系方式：peiling.fang@lineup.cc</w:t>
      </w:r>
    </w:p>
    <w:p w:rsidR="001F286E" w:rsidRPr="006B4274" w:rsidRDefault="001F286E" w:rsidP="006B4274">
      <w:pPr>
        <w:pStyle w:val="TableParagraph"/>
        <w:spacing w:line="276" w:lineRule="auto"/>
        <w:ind w:firstLineChars="200" w:firstLine="640"/>
        <w:rPr>
          <w:rFonts w:ascii="仿宋_GB2312" w:eastAsia="仿宋_GB2312" w:hAnsi="Times New Roman"/>
          <w:noProof/>
          <w:kern w:val="0"/>
          <w:sz w:val="32"/>
          <w:szCs w:val="32"/>
        </w:rPr>
      </w:pPr>
    </w:p>
    <w:p w:rsidR="00A54D58"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Lineup是一款虚拟排队服务。排队是人类文明发展的象征，同样也是生活中最耗费时间的琐事，人类为了解决排队问题，先后发展出抽号叫号机器、广告牌、QRCode等解决方案，而Lineup这款服务运用beacon与APP，感知等待者的位置，运算可能取得服务的时间，通知排队者返回现</w:t>
      </w:r>
      <w:r w:rsidRPr="006B4274">
        <w:rPr>
          <w:rFonts w:ascii="仿宋_GB2312" w:eastAsia="仿宋_GB2312" w:hAnsi="Times New Roman" w:hint="eastAsia"/>
          <w:noProof/>
          <w:kern w:val="0"/>
          <w:sz w:val="32"/>
          <w:szCs w:val="32"/>
        </w:rPr>
        <w:lastRenderedPageBreak/>
        <w:t>场；让我们可以透过虚拟排队的概念，轻松等待取得服务。Lineup 在智能游乐园领域的服务应用模式，整合了 beacon、云端演算、第三方支付等技术，提供游乐园停车收费、停车定位、快速通关(虚拟排队)、智能点餐、消费优惠、第三方广告等服务，让游客以快速免排队的概念透过Lineup取得游乐园各式服务，对游客而言，可以在园区享有最多的设施与VIP服务，游乐园区业者则可以透过Lineup追踪记录使用者行为，并运用数据演算分析，了解游客在游乐园区消费行为，协助游乐园改善客户体验，提升游客回流率与忠诚度。</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ThemeBuilder是一款云端网站自动生成服务，ThmemeBuilder的市场定位是以缺乏专业美术与技术人员的组织为对象，让这些组织可以简单、快速的透过选择、设定与上稿，就可以建立起一个专业的网站，低价、快速与专业是ThemeBuilder的市场定位。</w:t>
      </w:r>
    </w:p>
    <w:p w:rsidR="001F286E" w:rsidRPr="006B4274" w:rsidRDefault="001F286E"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寻求合作：</w:t>
      </w:r>
      <w:r w:rsidR="00A54D58" w:rsidRPr="006B4274">
        <w:rPr>
          <w:rFonts w:ascii="仿宋_GB2312" w:eastAsia="仿宋_GB2312" w:hAnsi="Times New Roman" w:hint="eastAsia"/>
          <w:noProof/>
          <w:kern w:val="0"/>
          <w:sz w:val="32"/>
          <w:szCs w:val="32"/>
        </w:rPr>
        <w:t>虚拟排队服务、云端网站自动生成服务</w:t>
      </w:r>
      <w:r w:rsidRPr="006B4274">
        <w:rPr>
          <w:rFonts w:ascii="仿宋_GB2312" w:eastAsia="仿宋_GB2312" w:hAnsi="Times New Roman" w:hint="eastAsia"/>
          <w:noProof/>
          <w:kern w:val="0"/>
          <w:sz w:val="32"/>
          <w:szCs w:val="32"/>
        </w:rPr>
        <w:t>推广合作。</w:t>
      </w:r>
    </w:p>
    <w:p w:rsidR="000F719B" w:rsidRPr="006B4274" w:rsidRDefault="000F719B"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B9374D" w:rsidRDefault="00A54D58" w:rsidP="00B9374D">
      <w:pPr>
        <w:pStyle w:val="2"/>
        <w:adjustRightInd w:val="0"/>
        <w:snapToGrid w:val="0"/>
        <w:spacing w:before="0" w:after="0" w:line="240" w:lineRule="auto"/>
        <w:rPr>
          <w:rFonts w:hAnsiTheme="minorEastAsia" w:cstheme="minorEastAsia"/>
        </w:rPr>
      </w:pPr>
      <w:bookmarkStart w:id="251" w:name="_Toc514317230"/>
      <w:r w:rsidRPr="00B9374D">
        <w:rPr>
          <w:rFonts w:hAnsiTheme="minorEastAsia" w:cstheme="minorEastAsia" w:hint="eastAsia"/>
        </w:rPr>
        <w:t>246.</w:t>
      </w:r>
      <w:r w:rsidR="00895FD9" w:rsidRPr="00B9374D">
        <w:rPr>
          <w:rFonts w:hAnsiTheme="minorEastAsia" w:cstheme="minorEastAsia" w:hint="eastAsia"/>
        </w:rPr>
        <w:t>无人机自主式充电系统</w:t>
      </w:r>
      <w:bookmarkEnd w:id="251"/>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参会代表及职务：林晏如</w:t>
      </w:r>
      <w:r w:rsidR="00A54D58" w:rsidRPr="006B4274">
        <w:rPr>
          <w:rFonts w:ascii="仿宋_GB2312" w:eastAsia="仿宋_GB2312" w:hAnsi="Times New Roman" w:hint="eastAsia"/>
          <w:noProof/>
          <w:kern w:val="0"/>
          <w:sz w:val="32"/>
          <w:szCs w:val="32"/>
        </w:rPr>
        <w:t xml:space="preserve"> 执行长</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工作单位：华晏科技有限公司</w:t>
      </w: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联系方式：</w:t>
      </w:r>
      <w:hyperlink r:id="rId68" w:history="1">
        <w:r w:rsidRPr="006B4274">
          <w:rPr>
            <w:rFonts w:ascii="仿宋_GB2312" w:eastAsia="仿宋_GB2312" w:hint="eastAsia"/>
            <w:noProof/>
            <w:kern w:val="0"/>
            <w:sz w:val="32"/>
            <w:szCs w:val="32"/>
          </w:rPr>
          <w:t>Minkwood2003@yahoo.com.tw</w:t>
        </w:r>
      </w:hyperlink>
    </w:p>
    <w:p w:rsidR="00A54D58" w:rsidRPr="006B4274" w:rsidRDefault="00A54D58" w:rsidP="006B4274">
      <w:pPr>
        <w:pStyle w:val="TableParagraph"/>
        <w:spacing w:line="276" w:lineRule="auto"/>
        <w:ind w:firstLineChars="200" w:firstLine="640"/>
        <w:rPr>
          <w:rFonts w:ascii="仿宋_GB2312" w:eastAsia="仿宋_GB2312" w:hAnsi="Times New Roman"/>
          <w:noProof/>
          <w:kern w:val="0"/>
          <w:sz w:val="32"/>
          <w:szCs w:val="32"/>
        </w:rPr>
      </w:pPr>
    </w:p>
    <w:p w:rsidR="000F719B" w:rsidRPr="006B4274" w:rsidRDefault="00895FD9" w:rsidP="006B4274">
      <w:pPr>
        <w:pStyle w:val="TableParagraph"/>
        <w:spacing w:line="276" w:lineRule="auto"/>
        <w:ind w:firstLineChars="200" w:firstLine="640"/>
        <w:rPr>
          <w:rFonts w:ascii="仿宋_GB2312" w:eastAsia="仿宋_GB2312" w:hAnsi="Times New Roman"/>
          <w:noProof/>
          <w:kern w:val="0"/>
          <w:sz w:val="32"/>
          <w:szCs w:val="32"/>
        </w:rPr>
      </w:pPr>
      <w:r w:rsidRPr="006B4274">
        <w:rPr>
          <w:rFonts w:ascii="仿宋_GB2312" w:eastAsia="仿宋_GB2312" w:hAnsi="Times New Roman" w:hint="eastAsia"/>
          <w:noProof/>
          <w:kern w:val="0"/>
          <w:sz w:val="32"/>
          <w:szCs w:val="32"/>
        </w:rPr>
        <w:t>无人机自主式充电系统，此系统内建自动稳定降落台与充电安全性监控子系统，同时也支持机载或外部电源型燃料电池发电系统、太阳能电池或其他发电机等多种电源，让未来自主式充电系统的建置，更为容易，除此之外，我们研发团队也开发充电站的智能系统，让整个充电站可以全年自主维修。目前想透过618促进两岸人工智能人才交流及询问可能在福建设置分支机构事宜。</w:t>
      </w:r>
    </w:p>
    <w:p w:rsidR="000F719B" w:rsidRPr="006B4274" w:rsidRDefault="00895FD9" w:rsidP="006B4274">
      <w:pPr>
        <w:pStyle w:val="TableParagraph"/>
        <w:spacing w:line="276" w:lineRule="auto"/>
        <w:ind w:firstLineChars="200" w:firstLine="640"/>
        <w:rPr>
          <w:rFonts w:ascii="仿宋_GB2312" w:eastAsia="仿宋_GB2312" w:hAnsiTheme="minorEastAsia"/>
          <w:color w:val="000000"/>
          <w:sz w:val="32"/>
          <w:szCs w:val="32"/>
        </w:rPr>
      </w:pPr>
      <w:r w:rsidRPr="006B4274">
        <w:rPr>
          <w:rFonts w:ascii="仿宋_GB2312" w:eastAsia="仿宋_GB2312" w:hAnsi="Times New Roman" w:hint="eastAsia"/>
          <w:noProof/>
          <w:kern w:val="0"/>
          <w:sz w:val="32"/>
          <w:szCs w:val="32"/>
        </w:rPr>
        <w:t>华晏科技有限公司在无人机市场快速发展，硬件上多所著墨，我司无人机上整合人工智能、大数据、光学、影像等技术，开发软硬整合的应用系统解决方案，抢攻全球无人机应用服务商机的机会。创新研发的「无人机三模影像实时串流」技术，整合三种摄影镜头，建立LTE行动网络实时影像串流机制，以摄影镜头为「第一人称视角」，可大幅降低影像串流的延迟，另一则是镜头用高分辨率的30倍光学变焦镜头，可让无人机具备缩放影像的功能，如此一来，当无人机看到下面有人，可以放大清楚看到人脸，辨识能力极佳，还有一种是热成像摄影镜头，可让无人机在高空或夜间进行监控、侦察等任务。未来自主式充电系统的</w:t>
      </w:r>
      <w:r w:rsidRPr="006B4274">
        <w:rPr>
          <w:rFonts w:ascii="仿宋_GB2312" w:eastAsia="仿宋_GB2312" w:hAnsiTheme="minorEastAsia" w:hint="eastAsia"/>
          <w:color w:val="000000"/>
          <w:sz w:val="32"/>
          <w:szCs w:val="32"/>
          <w:shd w:val="clear" w:color="auto" w:fill="FFFFFF"/>
        </w:rPr>
        <w:t>建置</w:t>
      </w:r>
      <w:r w:rsidRPr="006B4274">
        <w:rPr>
          <w:rFonts w:ascii="仿宋_GB2312" w:eastAsia="仿宋_GB2312" w:hAnsiTheme="minorEastAsia" w:hint="eastAsia"/>
          <w:color w:val="000000"/>
          <w:sz w:val="32"/>
          <w:szCs w:val="32"/>
        </w:rPr>
        <w:t>突破电池续航力问题。</w:t>
      </w:r>
    </w:p>
    <w:p w:rsidR="000F719B" w:rsidRPr="006B4274" w:rsidRDefault="00A54D58" w:rsidP="006B4274">
      <w:pPr>
        <w:spacing w:line="276" w:lineRule="auto"/>
        <w:ind w:firstLineChars="200" w:firstLine="640"/>
        <w:rPr>
          <w:rFonts w:ascii="仿宋_GB2312" w:eastAsia="仿宋_GB2312" w:hAnsiTheme="minorEastAsia"/>
          <w:b/>
          <w:noProof/>
          <w:sz w:val="32"/>
          <w:szCs w:val="32"/>
        </w:rPr>
      </w:pPr>
      <w:r w:rsidRPr="006B4274">
        <w:rPr>
          <w:rFonts w:ascii="仿宋_GB2312" w:eastAsia="仿宋_GB2312" w:hint="eastAsia"/>
          <w:noProof/>
          <w:sz w:val="32"/>
          <w:szCs w:val="32"/>
        </w:rPr>
        <w:t>寻求合作：无人机自主式充电系统推广合作。</w:t>
      </w:r>
    </w:p>
    <w:p w:rsidR="000F719B" w:rsidRPr="006B4274" w:rsidRDefault="000F719B" w:rsidP="000F719B">
      <w:pPr>
        <w:spacing w:line="276" w:lineRule="auto"/>
        <w:rPr>
          <w:rFonts w:ascii="仿宋_GB2312" w:eastAsia="仿宋_GB2312" w:hAnsiTheme="minorEastAsia"/>
          <w:noProof/>
          <w:sz w:val="32"/>
          <w:szCs w:val="32"/>
        </w:rPr>
      </w:pPr>
    </w:p>
    <w:p w:rsidR="000F719B" w:rsidRPr="00B9374D" w:rsidRDefault="00AF289B" w:rsidP="00B9374D">
      <w:pPr>
        <w:pStyle w:val="2"/>
        <w:adjustRightInd w:val="0"/>
        <w:snapToGrid w:val="0"/>
        <w:spacing w:before="0" w:after="0" w:line="240" w:lineRule="auto"/>
        <w:rPr>
          <w:rFonts w:hAnsiTheme="minorEastAsia" w:cstheme="minorEastAsia"/>
        </w:rPr>
      </w:pPr>
      <w:bookmarkStart w:id="252" w:name="_Toc514317231"/>
      <w:r w:rsidRPr="00B9374D">
        <w:rPr>
          <w:rFonts w:hAnsiTheme="minorEastAsia" w:cstheme="minorEastAsia" w:hint="eastAsia"/>
        </w:rPr>
        <w:lastRenderedPageBreak/>
        <w:t>247.</w:t>
      </w:r>
      <w:r w:rsidR="00895FD9" w:rsidRPr="00B9374D">
        <w:rPr>
          <w:rFonts w:hAnsiTheme="minorEastAsia" w:cstheme="minorEastAsia" w:hint="eastAsia"/>
        </w:rPr>
        <w:t>整合控管分散的网络系统</w:t>
      </w:r>
      <w:bookmarkEnd w:id="252"/>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工作单位：骏永信息科技(股)公司</w:t>
      </w:r>
    </w:p>
    <w:p w:rsidR="00AF289B" w:rsidRPr="006B4274" w:rsidRDefault="00AF289B"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参会代表及职务：苏志修 业务经理</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联系方式：Scott040217@gmail.com</w:t>
      </w:r>
    </w:p>
    <w:p w:rsidR="00AF289B" w:rsidRPr="006B4274" w:rsidRDefault="00AF289B" w:rsidP="00C524AB">
      <w:pPr>
        <w:spacing w:beforeLines="30" w:line="276" w:lineRule="auto"/>
        <w:ind w:firstLineChars="200" w:firstLine="640"/>
        <w:rPr>
          <w:rFonts w:ascii="仿宋_GB2312" w:eastAsia="仿宋_GB2312"/>
          <w:noProof/>
          <w:sz w:val="32"/>
          <w:szCs w:val="32"/>
        </w:rPr>
      </w:pPr>
    </w:p>
    <w:p w:rsidR="000F719B" w:rsidRPr="006B4274" w:rsidRDefault="00895FD9" w:rsidP="00C524AB">
      <w:pPr>
        <w:spacing w:beforeLines="30"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整合控管分散的网络系统设备多元管理工具，建立网管中心标准作业程序，自动侦测网络效能，预警通报网络异常事件自动侦测网络设备组态，确保公司资安政策遵从性自动化服务等级管理(SLA)，全面掌握网络运作定期提供客制化的报表管理，监控网络维运不打烊。目前想透过618促进两岸人工智能交流及询问可能在福建设置分支机构事宜。</w:t>
      </w:r>
    </w:p>
    <w:p w:rsidR="000F719B" w:rsidRPr="006B4274" w:rsidRDefault="00895FD9" w:rsidP="006B4274">
      <w:pPr>
        <w:pStyle w:val="Contenutotabella"/>
        <w:spacing w:after="115" w:line="276" w:lineRule="auto"/>
        <w:ind w:firstLineChars="200" w:firstLine="640"/>
        <w:rPr>
          <w:rFonts w:ascii="仿宋_GB2312" w:eastAsia="仿宋_GB2312" w:hAnsi="Times New Roman" w:cs="Times New Roman"/>
          <w:noProof/>
          <w:kern w:val="0"/>
          <w:sz w:val="32"/>
          <w:szCs w:val="32"/>
        </w:rPr>
      </w:pPr>
      <w:r w:rsidRPr="006B4274">
        <w:rPr>
          <w:rFonts w:ascii="仿宋_GB2312" w:eastAsia="仿宋_GB2312" w:hAnsi="Times New Roman" w:cs="Times New Roman" w:hint="eastAsia"/>
          <w:noProof/>
          <w:kern w:val="0"/>
          <w:sz w:val="32"/>
          <w:szCs w:val="32"/>
        </w:rPr>
        <w:t>骏永信息科技股份有限公司为国际大厂Cisco之金质经销商，多年来提供客户完整的资通讯软硬件系统整合服务，拓展多元市场，致力开发金融市场、政府部门、电信等公营服务的需求，并提供客户虚拟化主机、储存、网络服务，企业私有云建置整合方案、企业资安解决方案、光纤缆线、光纤分析仪器、行动商务应用软件开发设计、维修服务及其他技术支持。虚拟化数据中心解决方案云端运算解决方案，网络管理中心解决方案，企业资安解决方案，整合通讯与协同作业解决方案，无线行动商务应用解决方案。</w:t>
      </w:r>
    </w:p>
    <w:p w:rsidR="00AF289B" w:rsidRPr="006B4274" w:rsidRDefault="00AF289B" w:rsidP="006B4274">
      <w:pPr>
        <w:spacing w:line="276" w:lineRule="auto"/>
        <w:ind w:firstLineChars="200" w:firstLine="640"/>
        <w:rPr>
          <w:rFonts w:ascii="仿宋_GB2312" w:eastAsia="仿宋_GB2312" w:hAnsiTheme="minorEastAsia"/>
          <w:b/>
          <w:noProof/>
          <w:sz w:val="32"/>
          <w:szCs w:val="32"/>
        </w:rPr>
      </w:pPr>
      <w:r w:rsidRPr="006B4274">
        <w:rPr>
          <w:rFonts w:ascii="仿宋_GB2312" w:eastAsia="仿宋_GB2312" w:hint="eastAsia"/>
          <w:noProof/>
          <w:sz w:val="32"/>
          <w:szCs w:val="32"/>
        </w:rPr>
        <w:t>寻求合作：整合控管分散的网络系统推广合作。</w:t>
      </w:r>
    </w:p>
    <w:p w:rsidR="000F719B" w:rsidRPr="006B4274" w:rsidRDefault="000F719B" w:rsidP="000F719B">
      <w:pPr>
        <w:spacing w:line="276" w:lineRule="auto"/>
        <w:rPr>
          <w:rFonts w:ascii="仿宋_GB2312" w:eastAsia="仿宋_GB2312"/>
          <w:noProof/>
          <w:sz w:val="32"/>
          <w:szCs w:val="32"/>
        </w:rPr>
      </w:pPr>
    </w:p>
    <w:p w:rsidR="000F719B" w:rsidRPr="00B9374D" w:rsidRDefault="00AF289B" w:rsidP="00B9374D">
      <w:pPr>
        <w:pStyle w:val="2"/>
        <w:adjustRightInd w:val="0"/>
        <w:snapToGrid w:val="0"/>
        <w:spacing w:before="0" w:after="0" w:line="240" w:lineRule="auto"/>
        <w:rPr>
          <w:rFonts w:hAnsiTheme="minorEastAsia" w:cstheme="minorEastAsia"/>
        </w:rPr>
      </w:pPr>
      <w:bookmarkStart w:id="253" w:name="_Toc514317232"/>
      <w:r w:rsidRPr="00B9374D">
        <w:rPr>
          <w:rFonts w:hAnsiTheme="minorEastAsia" w:cstheme="minorEastAsia" w:hint="eastAsia"/>
        </w:rPr>
        <w:lastRenderedPageBreak/>
        <w:t>248.</w:t>
      </w:r>
      <w:r w:rsidR="00895FD9" w:rsidRPr="00B9374D">
        <w:rPr>
          <w:rFonts w:hAnsiTheme="minorEastAsia" w:cstheme="minorEastAsia" w:hint="eastAsia"/>
        </w:rPr>
        <w:t>AI</w:t>
      </w:r>
      <w:r w:rsidR="00895FD9" w:rsidRPr="00B9374D">
        <w:rPr>
          <w:rFonts w:hAnsiTheme="minorEastAsia" w:cstheme="minorEastAsia" w:hint="eastAsia"/>
        </w:rPr>
        <w:t>智慧客服平台</w:t>
      </w:r>
      <w:bookmarkEnd w:id="253"/>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工作单位：德鸿科技股份有限公司</w:t>
      </w:r>
    </w:p>
    <w:p w:rsidR="00AF289B" w:rsidRPr="006B4274" w:rsidRDefault="00AF289B"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参会代表及职务：汪鼎轩  总经理特助</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联系方式：maddux.wang@grandsys.com</w:t>
      </w:r>
    </w:p>
    <w:p w:rsidR="00AF289B" w:rsidRPr="006B4274" w:rsidRDefault="00AF289B" w:rsidP="006B4274">
      <w:pPr>
        <w:ind w:firstLineChars="200" w:firstLine="640"/>
        <w:rPr>
          <w:rFonts w:ascii="仿宋_GB2312" w:eastAsia="仿宋_GB2312"/>
          <w:noProof/>
          <w:sz w:val="32"/>
          <w:szCs w:val="32"/>
        </w:rPr>
      </w:pP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德鸿科技Grandsys，以丰富的行业知识与专业技术为基础，专注于自有品牌产品的研发，拥有超过60%的技术人力与坚强的设计研发团队。</w:t>
      </w:r>
      <w:r w:rsidR="000F719B" w:rsidRPr="006B4274">
        <w:rPr>
          <w:rFonts w:ascii="仿宋_GB2312" w:eastAsia="仿宋_GB2312" w:hint="eastAsia"/>
          <w:noProof/>
          <w:sz w:val="32"/>
          <w:szCs w:val="32"/>
        </w:rPr>
        <w:t xml:space="preserve"> </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录音系统：消费者金融业务逐渐成为业务拓展的核心业务，而金管会法规的需求加上消费者权益的抬头，每一笔与客户交易的过程，“录音”是必要的工作，当作未来争议的一句参考。</w:t>
      </w:r>
      <w:r w:rsidR="000F719B" w:rsidRPr="006B4274">
        <w:rPr>
          <w:rFonts w:ascii="仿宋_GB2312" w:eastAsia="仿宋_GB2312" w:hint="eastAsia"/>
          <w:noProof/>
          <w:sz w:val="32"/>
          <w:szCs w:val="32"/>
        </w:rPr>
        <w:t xml:space="preserve">     </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质检系统：服务质量是一个客服中心营运成败的重要关键关键词辨识、有效的均衡抽样、明确的评分标准、智能化校准程序，以及实时的分析与反馈，便构成完善的质量评核流程，将过经验结合物联网技术，透过大数据技术快速的分析与判断，便能立刻提供客服人员操作的指命而做出适当反应，如此便能快速和大范围地复制成功经验于中国各种服务行业上，提升服务质量。</w:t>
      </w:r>
      <w:r w:rsidR="000F719B" w:rsidRPr="006B4274">
        <w:rPr>
          <w:rFonts w:ascii="仿宋_GB2312" w:eastAsia="仿宋_GB2312" w:hint="eastAsia"/>
          <w:noProof/>
          <w:sz w:val="32"/>
          <w:szCs w:val="32"/>
        </w:rPr>
        <w:t xml:space="preserve">     </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语音机器人：包含满意度调查机器人，电销语音机器人，催收语音机器人，客服语音机器人，大幅降低人力成本达50％以上。</w:t>
      </w:r>
      <w:r w:rsidR="000F719B" w:rsidRPr="006B4274">
        <w:rPr>
          <w:rFonts w:ascii="仿宋_GB2312" w:eastAsia="仿宋_GB2312" w:hint="eastAsia"/>
          <w:noProof/>
          <w:sz w:val="32"/>
          <w:szCs w:val="32"/>
        </w:rPr>
        <w:t xml:space="preserve">     </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实时识别客服助手：语音转文字（Speech To Text, STT）通话关键字检索。并透过自动化质检、自动化提醒、自动化信息查询，使得专员平均通话时长缩短、客服质量一致化。</w:t>
      </w:r>
      <w:r w:rsidR="000F719B" w:rsidRPr="006B4274">
        <w:rPr>
          <w:rFonts w:ascii="仿宋_GB2312" w:eastAsia="仿宋_GB2312" w:hint="eastAsia"/>
          <w:noProof/>
          <w:sz w:val="32"/>
          <w:szCs w:val="32"/>
        </w:rPr>
        <w:t xml:space="preserve">     </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客户互动大数据分析等，为企业打造客户体验优化解决方案。数据分析(Data analysis)目前已是时下最热门的议题。然而根据专家估计，高达八成的数据皆是属于「非结构数据」(unstructured data)。如何挖掘运用这些富含价值的资料，透过语音转文字(STT)与客户互动大数据分析系统。</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德鸿科技Grandsys于1992年成立，初期以建置整合与品牌代理为主要核心业务，长达16年以上的代理经验，成功将国际知名品牌产品(数字录音与质量管理系统、KPI绩效管理系统、语者辨识系统、专业电话耳机等)取得台湾Call Center市场占有率第一名。目前德鸿科技分公司遍布台北、台中、高雄、云林、北京、上海、广州、南京、厦门</w:t>
      </w:r>
      <w:r w:rsidR="00E0034C" w:rsidRPr="006B4274">
        <w:rPr>
          <w:rFonts w:ascii="仿宋_GB2312" w:eastAsia="仿宋_GB2312" w:hint="eastAsia"/>
          <w:noProof/>
          <w:sz w:val="32"/>
          <w:szCs w:val="32"/>
        </w:rPr>
        <w:t>，</w:t>
      </w:r>
      <w:r w:rsidRPr="006B4274">
        <w:rPr>
          <w:rFonts w:ascii="仿宋_GB2312" w:eastAsia="仿宋_GB2312" w:hint="eastAsia"/>
          <w:noProof/>
          <w:sz w:val="32"/>
          <w:szCs w:val="32"/>
        </w:rPr>
        <w:t>员工数约300人。</w:t>
      </w:r>
    </w:p>
    <w:p w:rsidR="00E0034C" w:rsidRPr="006B4274" w:rsidRDefault="00E0034C" w:rsidP="006B4274">
      <w:pPr>
        <w:spacing w:line="276" w:lineRule="auto"/>
        <w:ind w:firstLineChars="200" w:firstLine="640"/>
        <w:rPr>
          <w:rFonts w:ascii="仿宋_GB2312" w:eastAsia="仿宋_GB2312" w:hAnsiTheme="minorEastAsia"/>
          <w:b/>
          <w:noProof/>
          <w:sz w:val="32"/>
          <w:szCs w:val="32"/>
        </w:rPr>
      </w:pPr>
      <w:r w:rsidRPr="006B4274">
        <w:rPr>
          <w:rFonts w:ascii="仿宋_GB2312" w:eastAsia="仿宋_GB2312" w:hint="eastAsia"/>
          <w:noProof/>
          <w:sz w:val="32"/>
          <w:szCs w:val="32"/>
        </w:rPr>
        <w:t>寻求合作：AI智慧客服平台推广合作。</w:t>
      </w:r>
    </w:p>
    <w:p w:rsidR="00E0034C" w:rsidRPr="006B4274" w:rsidRDefault="00E0034C" w:rsidP="006B4274">
      <w:pPr>
        <w:ind w:firstLineChars="200" w:firstLine="640"/>
        <w:rPr>
          <w:rFonts w:ascii="仿宋_GB2312" w:eastAsia="仿宋_GB2312"/>
          <w:noProof/>
          <w:sz w:val="32"/>
          <w:szCs w:val="32"/>
        </w:rPr>
      </w:pPr>
    </w:p>
    <w:p w:rsidR="00391268" w:rsidRPr="00B9374D" w:rsidRDefault="00E0034C" w:rsidP="00B9374D">
      <w:pPr>
        <w:pStyle w:val="2"/>
        <w:adjustRightInd w:val="0"/>
        <w:snapToGrid w:val="0"/>
        <w:spacing w:before="0" w:after="0" w:line="240" w:lineRule="auto"/>
        <w:rPr>
          <w:rFonts w:hAnsiTheme="minorEastAsia" w:cstheme="minorEastAsia"/>
        </w:rPr>
      </w:pPr>
      <w:bookmarkStart w:id="254" w:name="_Toc514317233"/>
      <w:r w:rsidRPr="00B9374D">
        <w:rPr>
          <w:rFonts w:hAnsiTheme="minorEastAsia" w:cstheme="minorEastAsia" w:hint="eastAsia"/>
        </w:rPr>
        <w:t>249.</w:t>
      </w:r>
      <w:r w:rsidR="00895FD9" w:rsidRPr="00B9374D">
        <w:rPr>
          <w:rFonts w:hAnsiTheme="minorEastAsia" w:cstheme="minorEastAsia" w:hint="eastAsia"/>
        </w:rPr>
        <w:t>专用型</w:t>
      </w:r>
      <w:r w:rsidR="00895FD9" w:rsidRPr="00B9374D">
        <w:rPr>
          <w:rFonts w:hAnsiTheme="minorEastAsia" w:cstheme="minorEastAsia" w:hint="eastAsia"/>
        </w:rPr>
        <w:t>(3K)</w:t>
      </w:r>
      <w:r w:rsidR="00895FD9" w:rsidRPr="00B9374D">
        <w:rPr>
          <w:rFonts w:hAnsiTheme="minorEastAsia" w:cstheme="minorEastAsia" w:hint="eastAsia"/>
        </w:rPr>
        <w:t>机器人系统</w:t>
      </w:r>
      <w:bookmarkEnd w:id="254"/>
    </w:p>
    <w:p w:rsidR="0039126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参会代表及职务：宋祥宇</w:t>
      </w:r>
      <w:r w:rsidR="0010767E" w:rsidRPr="006B4274">
        <w:rPr>
          <w:rFonts w:ascii="仿宋_GB2312" w:eastAsia="仿宋_GB2312" w:hint="eastAsia"/>
          <w:noProof/>
          <w:sz w:val="32"/>
          <w:szCs w:val="32"/>
        </w:rPr>
        <w:t xml:space="preserve">  总会长</w:t>
      </w:r>
    </w:p>
    <w:p w:rsidR="0039126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　国际总裁商开协会</w:t>
      </w:r>
    </w:p>
    <w:p w:rsidR="0039126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联系方式：mrsung1013@gmail.com</w:t>
      </w:r>
    </w:p>
    <w:p w:rsidR="0010767E" w:rsidRPr="006B4274" w:rsidRDefault="0010767E" w:rsidP="006B4274">
      <w:pPr>
        <w:ind w:firstLineChars="200" w:firstLine="640"/>
        <w:rPr>
          <w:rFonts w:ascii="仿宋_GB2312" w:eastAsia="仿宋_GB2312"/>
          <w:noProof/>
          <w:sz w:val="32"/>
          <w:szCs w:val="32"/>
        </w:rPr>
      </w:pPr>
    </w:p>
    <w:p w:rsidR="00391268"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计划团队规划之服务与特殊型机器人发展，系以专用型(3K)机器人系统为主。技术能量已具备整机系统开发与整合能力，并掌握关键技术开发能量，如电控系统、无线传输模块、动力控制机构、光电感测模块整合、系统适性结构构型设计、讯号处理模块等先进技术核心。就技术能量而言，可充份支持开发相关产品能力，并能连结下游供应链，刺激整体产业升级与扩大产业能量之能力。</w:t>
      </w:r>
    </w:p>
    <w:p w:rsidR="00777635"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专用服务与特殊型(3K)机器人系统为高度技术整合产业，人才资源需求同高科技产业，企需高质量人才投入。目前计划阶段将招募IT、EC、EE、ME等博(硕)士级专才编组投入，并规划邀集光电、管理、、营销、电力与系统等专业教授提供技术能量。而未来向中国</w:t>
      </w:r>
      <w:r w:rsidR="0010767E" w:rsidRPr="006B4274">
        <w:rPr>
          <w:rFonts w:ascii="仿宋_GB2312" w:eastAsia="仿宋_GB2312" w:hint="eastAsia"/>
          <w:noProof/>
          <w:sz w:val="32"/>
          <w:szCs w:val="32"/>
        </w:rPr>
        <w:t>大陆</w:t>
      </w:r>
      <w:r w:rsidRPr="006B4274">
        <w:rPr>
          <w:rFonts w:ascii="仿宋_GB2312" w:eastAsia="仿宋_GB2312" w:hint="eastAsia"/>
          <w:noProof/>
          <w:sz w:val="32"/>
          <w:szCs w:val="32"/>
        </w:rPr>
        <w:t>地区发展，将借重广州地区目前大幅跃进的机器人领域相关研究所与科系合作，提供高质量设计与制造人才。一般作业之业务行政、会计、保安、生产线作业员、模块检测、采购、营销人员等，一、二线城市地区内均可寻工作需要获得足额人才提供。而高阶设计制造与营销推广人才，将配合公司人才培育规画，与公司同步成长。</w:t>
      </w:r>
    </w:p>
    <w:p w:rsidR="0010767E" w:rsidRPr="006B4274" w:rsidRDefault="0010767E" w:rsidP="006B4274">
      <w:pPr>
        <w:spacing w:line="276" w:lineRule="auto"/>
        <w:ind w:firstLineChars="200" w:firstLine="640"/>
        <w:rPr>
          <w:rFonts w:ascii="仿宋_GB2312" w:eastAsia="仿宋_GB2312" w:hAnsiTheme="minorEastAsia"/>
          <w:b/>
          <w:noProof/>
          <w:sz w:val="32"/>
          <w:szCs w:val="32"/>
        </w:rPr>
      </w:pPr>
      <w:r w:rsidRPr="006B4274">
        <w:rPr>
          <w:rFonts w:ascii="仿宋_GB2312" w:eastAsia="仿宋_GB2312" w:hint="eastAsia"/>
          <w:noProof/>
          <w:sz w:val="32"/>
          <w:szCs w:val="32"/>
        </w:rPr>
        <w:t>寻求合作：专用服务与特殊型(3K)机器人系统推广合作。</w:t>
      </w:r>
    </w:p>
    <w:p w:rsidR="00AF289B" w:rsidRPr="006B4274" w:rsidRDefault="00AF289B" w:rsidP="006B4274">
      <w:pPr>
        <w:spacing w:line="276" w:lineRule="auto"/>
        <w:ind w:firstLineChars="200" w:firstLine="640"/>
        <w:rPr>
          <w:rFonts w:ascii="仿宋_GB2312" w:eastAsia="仿宋_GB2312"/>
          <w:noProof/>
          <w:sz w:val="32"/>
          <w:szCs w:val="32"/>
        </w:rPr>
      </w:pPr>
    </w:p>
    <w:p w:rsidR="000F719B" w:rsidRPr="00B9374D" w:rsidRDefault="0010767E" w:rsidP="00B9374D">
      <w:pPr>
        <w:pStyle w:val="2"/>
        <w:adjustRightInd w:val="0"/>
        <w:snapToGrid w:val="0"/>
        <w:spacing w:before="0" w:after="0" w:line="240" w:lineRule="auto"/>
        <w:rPr>
          <w:rFonts w:hAnsiTheme="minorEastAsia" w:cstheme="minorEastAsia"/>
        </w:rPr>
      </w:pPr>
      <w:bookmarkStart w:id="255" w:name="_Toc514317234"/>
      <w:r w:rsidRPr="00B9374D">
        <w:rPr>
          <w:rFonts w:hAnsiTheme="minorEastAsia" w:cstheme="minorEastAsia" w:hint="eastAsia"/>
        </w:rPr>
        <w:t>250.</w:t>
      </w:r>
      <w:r w:rsidR="00895FD9" w:rsidRPr="00B9374D">
        <w:rPr>
          <w:rFonts w:hAnsiTheme="minorEastAsia" w:cstheme="minorEastAsia" w:hint="eastAsia"/>
        </w:rPr>
        <w:t>智动化触控面板检测机、智动化镜头模块检测机</w:t>
      </w:r>
      <w:bookmarkEnd w:id="255"/>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工作单位：创视特有限公司　</w:t>
      </w:r>
    </w:p>
    <w:p w:rsidR="0010767E" w:rsidRPr="006B4274" w:rsidRDefault="0010767E"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参会代表及职务：陈彦光</w:t>
      </w:r>
      <w:r w:rsidRPr="006B4274">
        <w:rPr>
          <w:rFonts w:ascii="仿宋_GB2312" w:eastAsia="仿宋_GB2312" w:hint="eastAsia"/>
          <w:noProof/>
          <w:sz w:val="32"/>
          <w:szCs w:val="32"/>
        </w:rPr>
        <w:tab/>
        <w:t>CEO</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联系方式：autotest8888@gmail.com</w:t>
      </w:r>
      <w:r w:rsidR="000F719B" w:rsidRPr="006B4274">
        <w:rPr>
          <w:rFonts w:ascii="仿宋_GB2312" w:eastAsia="仿宋_GB2312" w:hint="eastAsia"/>
          <w:noProof/>
          <w:sz w:val="32"/>
          <w:szCs w:val="32"/>
        </w:rPr>
        <w:t xml:space="preserve"> </w:t>
      </w:r>
    </w:p>
    <w:p w:rsidR="0010767E" w:rsidRPr="006B4274" w:rsidRDefault="0010767E" w:rsidP="006B4274">
      <w:pPr>
        <w:spacing w:line="276" w:lineRule="auto"/>
        <w:ind w:firstLineChars="200" w:firstLine="640"/>
        <w:rPr>
          <w:rFonts w:ascii="仿宋_GB2312" w:eastAsia="仿宋_GB2312"/>
          <w:noProof/>
          <w:sz w:val="32"/>
          <w:szCs w:val="32"/>
        </w:rPr>
      </w:pP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智动化触控面板检测机：我司制造出来的尖端设备都有「机器视觉」的功能。机器视觉在智能制造领域所扮演的角色，一是可以取代人眼判读、检测，提升整体生产良率，二是结合机器手臂，可完成高重复性、需要人手拾取的工序，三是结合穿戴装置，可以辅助完成检修、故障排除、操作训练等，避免错误操作。随着机器视觉应用程度增加，未来机器视觉将会逐渐形成产业化，生态体系也将逐渐完成。</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智动化镜头模块检测机：简单易懂的质量测试表格，我们五年来与一线系统厂合作的结果，这套智动化镜头模块检测机软件已经很稳定、精确，可以一站完成自动化测试，Output格式，根据客户的需求，已建构完整，客户只需依照需求选择自己所需的格式，放入自己的database(shopflow system)，方案在量产前，程序内容可根据需要协助修改，并进行RD与产线人员做影像自动化测试的教育训练，FAE流程简易，提供光学影像测试顾问服务。相同的经验与流程，可以应用到各种智动化检测设备之中。</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台湾创视特有限公司是一个具有光、机、电、软件整合的专业设计制造商，成立于2007年，为岛内镜头测试模块的专业厂商，实收资本额1000万。全省在北、中2处营业</w:t>
      </w:r>
      <w:r w:rsidRPr="006B4274">
        <w:rPr>
          <w:rFonts w:ascii="仿宋_GB2312" w:eastAsia="仿宋_GB2312" w:hint="eastAsia"/>
          <w:noProof/>
          <w:sz w:val="32"/>
          <w:szCs w:val="32"/>
        </w:rPr>
        <w:lastRenderedPageBreak/>
        <w:t>据点。2011年，软件的技术已臻成熟。</w:t>
      </w:r>
    </w:p>
    <w:p w:rsidR="000F719B" w:rsidRDefault="0010767E" w:rsidP="009A67A9">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寻求合作：智动化触控面板检测机、智动化镜头模块检测机推广合作。</w:t>
      </w:r>
    </w:p>
    <w:p w:rsidR="009A67A9" w:rsidRPr="009A67A9" w:rsidRDefault="009A67A9" w:rsidP="009A67A9">
      <w:pPr>
        <w:spacing w:line="276" w:lineRule="auto"/>
        <w:ind w:firstLineChars="200" w:firstLine="640"/>
        <w:rPr>
          <w:rFonts w:ascii="仿宋_GB2312" w:eastAsia="仿宋_GB2312" w:hAnsiTheme="minorEastAsia"/>
          <w:b/>
          <w:noProof/>
          <w:sz w:val="32"/>
          <w:szCs w:val="32"/>
        </w:rPr>
      </w:pPr>
    </w:p>
    <w:p w:rsidR="000F719B" w:rsidRPr="00B9374D" w:rsidRDefault="003E3FA2" w:rsidP="00B9374D">
      <w:pPr>
        <w:pStyle w:val="2"/>
        <w:adjustRightInd w:val="0"/>
        <w:snapToGrid w:val="0"/>
        <w:spacing w:before="0" w:after="0" w:line="240" w:lineRule="auto"/>
        <w:rPr>
          <w:rFonts w:hAnsiTheme="minorEastAsia" w:cstheme="minorEastAsia"/>
        </w:rPr>
      </w:pPr>
      <w:bookmarkStart w:id="256" w:name="_Toc514317235"/>
      <w:r w:rsidRPr="00B9374D">
        <w:rPr>
          <w:rFonts w:hAnsiTheme="minorEastAsia" w:cstheme="minorEastAsia" w:hint="eastAsia"/>
        </w:rPr>
        <w:t>251.</w:t>
      </w:r>
      <w:r w:rsidR="00895FD9" w:rsidRPr="00B9374D">
        <w:rPr>
          <w:rFonts w:hAnsiTheme="minorEastAsia" w:cstheme="minorEastAsia" w:hint="eastAsia"/>
        </w:rPr>
        <w:t>光伏电站</w:t>
      </w:r>
      <w:r w:rsidR="00895FD9" w:rsidRPr="00B9374D">
        <w:rPr>
          <w:rFonts w:hAnsiTheme="minorEastAsia" w:cstheme="minorEastAsia" w:hint="eastAsia"/>
        </w:rPr>
        <w:t>AI</w:t>
      </w:r>
      <w:r w:rsidR="00895FD9" w:rsidRPr="00B9374D">
        <w:rPr>
          <w:rFonts w:hAnsiTheme="minorEastAsia" w:cstheme="minorEastAsia" w:hint="eastAsia"/>
        </w:rPr>
        <w:t>应用、自供电物联网平台</w:t>
      </w:r>
      <w:bookmarkEnd w:id="256"/>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工作单位：友达光电股份有限公司</w:t>
      </w:r>
    </w:p>
    <w:p w:rsidR="003E3FA2" w:rsidRPr="006B4274" w:rsidRDefault="003E3FA2"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参会代表及职务：陈宗达　研发部经理</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w:t>
      </w:r>
      <w:hyperlink r:id="rId69" w:history="1">
        <w:r w:rsidRPr="006B4274">
          <w:rPr>
            <w:rFonts w:ascii="仿宋_GB2312" w:eastAsia="仿宋_GB2312" w:hint="eastAsia"/>
            <w:noProof/>
            <w:sz w:val="32"/>
            <w:szCs w:val="32"/>
          </w:rPr>
          <w:t>jare.jc.chen@gmail.com</w:t>
        </w:r>
      </w:hyperlink>
    </w:p>
    <w:p w:rsidR="003E3FA2" w:rsidRPr="006B4274" w:rsidRDefault="003E3FA2" w:rsidP="006B4274">
      <w:pPr>
        <w:widowControl/>
        <w:spacing w:line="276" w:lineRule="auto"/>
        <w:ind w:firstLineChars="200" w:firstLine="640"/>
        <w:rPr>
          <w:rFonts w:ascii="仿宋_GB2312" w:eastAsia="仿宋_GB2312"/>
          <w:noProof/>
          <w:sz w:val="32"/>
          <w:szCs w:val="32"/>
        </w:rPr>
      </w:pPr>
    </w:p>
    <w:p w:rsidR="003E3FA2" w:rsidRPr="006B4274" w:rsidRDefault="00895FD9" w:rsidP="006B4274">
      <w:pPr>
        <w:widowControl/>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光伏电站AI</w:t>
      </w:r>
      <w:r w:rsidR="003E3FA2" w:rsidRPr="006B4274">
        <w:rPr>
          <w:rFonts w:ascii="仿宋_GB2312" w:eastAsia="仿宋_GB2312" w:hint="eastAsia"/>
          <w:noProof/>
          <w:sz w:val="32"/>
          <w:szCs w:val="32"/>
        </w:rPr>
        <w:t>应用于</w:t>
      </w:r>
      <w:r w:rsidRPr="006B4274">
        <w:rPr>
          <w:rFonts w:ascii="仿宋_GB2312" w:eastAsia="仿宋_GB2312" w:hint="eastAsia"/>
          <w:noProof/>
          <w:sz w:val="32"/>
          <w:szCs w:val="32"/>
        </w:rPr>
        <w:t>发电量AI预测、空拍机运维(AI影像辨识)</w:t>
      </w:r>
      <w:r w:rsidR="003E3FA2" w:rsidRPr="006B4274">
        <w:rPr>
          <w:rFonts w:ascii="仿宋_GB2312" w:eastAsia="仿宋_GB2312" w:hint="eastAsia"/>
          <w:noProof/>
          <w:sz w:val="32"/>
          <w:szCs w:val="32"/>
        </w:rPr>
        <w:t>。</w:t>
      </w:r>
      <w:r w:rsidRPr="006B4274">
        <w:rPr>
          <w:rFonts w:ascii="仿宋_GB2312" w:eastAsia="仿宋_GB2312" w:hint="eastAsia"/>
          <w:noProof/>
          <w:sz w:val="32"/>
          <w:szCs w:val="32"/>
        </w:rPr>
        <w:t>使用气象预报资料，配合深度学度模型建构短期及长期光伏案场发电量预测、使用。空拍机运维：使用空拍机配合高精度定位巡航技衔，获得光学及热影像，训练AI识别光伏模组异常，包含：hot spot、脏污、植被遮阴、发电设备检点等。核心创新点：使用气象预报资料，预测长期(天单位)太阳光伏发电量；时序资料模型，精沸预测短期(1小时内)发电量；空拍机高精度定位及自动巡航技衔；针叉光伏模组异常优化之影像辨识AI。发电量预测用于长期模型适用于光伏案场评估及运维服务、短期模型适用于微电网配电之预测调度；空拍机运维用于光伏电站运维巡检、效能改效检查及植被管理。发电量预测（光伏电站运维绩效指标，微电</w:t>
      </w:r>
      <w:r w:rsidRPr="006B4274">
        <w:rPr>
          <w:rFonts w:ascii="仿宋_GB2312" w:eastAsia="仿宋_GB2312" w:hint="eastAsia"/>
          <w:noProof/>
          <w:sz w:val="32"/>
          <w:szCs w:val="32"/>
        </w:rPr>
        <w:lastRenderedPageBreak/>
        <w:t>网预测调度应用）；空拍机运维（提高8-10倍光伏电站运维工作效率，保障人员安全）。</w:t>
      </w:r>
    </w:p>
    <w:p w:rsidR="000F719B" w:rsidRPr="006B4274" w:rsidRDefault="00895FD9" w:rsidP="006B4274">
      <w:pPr>
        <w:widowControl/>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自供电物联网平台：具无线电力及无线通信的感测平台，支持大量感测器。现完成独立运作的可携式环境监控系统。超低功耗通信技衔，包含:Zigbee, WiFi 及行动网路(GSM/ 3G/ LTE/ NB-IoT)，配合边缘计算大幅降低传输功耗；微型能源管理系统，大幅降低感测器用电需求；内建微型光伏、弱光型光伏或磁感能量获取，配合锂电池或超电容储存能量，室外及室内均可无限续航时间。</w:t>
      </w:r>
    </w:p>
    <w:p w:rsidR="000F719B" w:rsidRPr="006B4274" w:rsidRDefault="00895FD9" w:rsidP="006B4274">
      <w:pPr>
        <w:widowControl/>
        <w:spacing w:line="276" w:lineRule="auto"/>
        <w:ind w:firstLineChars="200" w:firstLine="640"/>
        <w:jc w:val="left"/>
        <w:rPr>
          <w:rFonts w:ascii="仿宋_GB2312" w:eastAsia="仿宋_GB2312"/>
          <w:noProof/>
          <w:sz w:val="32"/>
          <w:szCs w:val="32"/>
        </w:rPr>
      </w:pPr>
      <w:r w:rsidRPr="006B4274">
        <w:rPr>
          <w:rFonts w:ascii="仿宋_GB2312" w:eastAsia="仿宋_GB2312" w:hint="eastAsia"/>
          <w:noProof/>
          <w:sz w:val="32"/>
          <w:szCs w:val="32"/>
        </w:rPr>
        <w:t>友达光电是全球第一家于美国纽约证交所(NYSE)股票公开上市之TFT-LCD设计、制造及研发公司，2010年起连续入选道琼世界永续性指数成份股(Dow Jones Sustainability World Index)，2016年合并</w:t>
      </w:r>
      <w:r w:rsidR="003E3FA2" w:rsidRPr="006B4274">
        <w:rPr>
          <w:rFonts w:ascii="仿宋_GB2312" w:eastAsia="仿宋_GB2312" w:hint="eastAsia"/>
          <w:noProof/>
          <w:sz w:val="32"/>
          <w:szCs w:val="32"/>
        </w:rPr>
        <w:t>，</w:t>
      </w:r>
      <w:r w:rsidRPr="006B4274">
        <w:rPr>
          <w:rFonts w:ascii="仿宋_GB2312" w:eastAsia="仿宋_GB2312" w:hint="eastAsia"/>
          <w:noProof/>
          <w:sz w:val="32"/>
          <w:szCs w:val="32"/>
        </w:rPr>
        <w:t>目前公司全球员工达43,000人，营运据点遍布台湾、中国大陆、日本、新加坡、韩国、美国及欧洲等全球各地。</w:t>
      </w:r>
    </w:p>
    <w:p w:rsidR="003E3FA2" w:rsidRPr="006B4274" w:rsidRDefault="003E3FA2" w:rsidP="006B4274">
      <w:pPr>
        <w:spacing w:line="276" w:lineRule="auto"/>
        <w:ind w:firstLineChars="200" w:firstLine="640"/>
        <w:rPr>
          <w:rFonts w:ascii="仿宋_GB2312" w:eastAsia="仿宋_GB2312" w:hAnsiTheme="minorEastAsia"/>
          <w:b/>
          <w:noProof/>
          <w:sz w:val="32"/>
          <w:szCs w:val="32"/>
        </w:rPr>
      </w:pPr>
      <w:r w:rsidRPr="006B4274">
        <w:rPr>
          <w:rFonts w:ascii="仿宋_GB2312" w:eastAsia="仿宋_GB2312" w:hint="eastAsia"/>
          <w:noProof/>
          <w:sz w:val="32"/>
          <w:szCs w:val="32"/>
        </w:rPr>
        <w:t>寻求合作：光伏电站AI应用、自供电物联网平台推广合作。</w:t>
      </w:r>
    </w:p>
    <w:p w:rsidR="000F719B" w:rsidRPr="006B4274" w:rsidRDefault="000F719B" w:rsidP="000F719B">
      <w:pPr>
        <w:spacing w:line="276" w:lineRule="auto"/>
        <w:rPr>
          <w:rFonts w:ascii="仿宋_GB2312" w:eastAsia="仿宋_GB2312"/>
          <w:noProof/>
          <w:sz w:val="32"/>
          <w:szCs w:val="32"/>
        </w:rPr>
      </w:pPr>
    </w:p>
    <w:p w:rsidR="000F719B" w:rsidRPr="00B9374D" w:rsidRDefault="003E3FA2" w:rsidP="00B9374D">
      <w:pPr>
        <w:pStyle w:val="2"/>
        <w:adjustRightInd w:val="0"/>
        <w:snapToGrid w:val="0"/>
        <w:spacing w:before="0" w:after="0" w:line="240" w:lineRule="auto"/>
        <w:rPr>
          <w:rFonts w:hAnsiTheme="minorEastAsia" w:cstheme="minorEastAsia"/>
        </w:rPr>
      </w:pPr>
      <w:bookmarkStart w:id="257" w:name="_Toc514317236"/>
      <w:r w:rsidRPr="00B9374D">
        <w:rPr>
          <w:rFonts w:hAnsiTheme="minorEastAsia" w:cstheme="minorEastAsia" w:hint="eastAsia"/>
        </w:rPr>
        <w:t>252.</w:t>
      </w:r>
      <w:r w:rsidR="00895FD9" w:rsidRPr="00B9374D">
        <w:rPr>
          <w:rFonts w:hAnsiTheme="minorEastAsia" w:cstheme="minorEastAsia" w:hint="eastAsia"/>
        </w:rPr>
        <w:t>自行车行车状态警示装置</w:t>
      </w:r>
      <w:bookmarkEnd w:id="257"/>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参会代表及职务：郭良印</w:t>
      </w:r>
      <w:r w:rsidR="003E3FA2" w:rsidRPr="006B4274">
        <w:rPr>
          <w:rFonts w:ascii="仿宋_GB2312" w:eastAsia="仿宋_GB2312" w:hint="eastAsia"/>
          <w:noProof/>
          <w:sz w:val="32"/>
          <w:szCs w:val="32"/>
        </w:rPr>
        <w:tab/>
        <w:t>助理教授</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工作单位：侨光科技大学生活创意设计系</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联系方式：g9330808@gmail.com</w:t>
      </w:r>
      <w:r w:rsidR="000F719B" w:rsidRPr="006B4274">
        <w:rPr>
          <w:rFonts w:ascii="仿宋_GB2312" w:eastAsia="仿宋_GB2312" w:hint="eastAsia"/>
          <w:noProof/>
          <w:sz w:val="32"/>
          <w:szCs w:val="32"/>
        </w:rPr>
        <w:t xml:space="preserve"> </w:t>
      </w:r>
    </w:p>
    <w:p w:rsidR="003E3FA2" w:rsidRPr="006B4274" w:rsidRDefault="003E3FA2" w:rsidP="006B4274">
      <w:pPr>
        <w:spacing w:line="276" w:lineRule="auto"/>
        <w:ind w:firstLineChars="200" w:firstLine="640"/>
        <w:rPr>
          <w:rFonts w:ascii="仿宋_GB2312" w:eastAsia="仿宋_GB2312"/>
          <w:noProof/>
          <w:sz w:val="32"/>
          <w:szCs w:val="32"/>
        </w:rPr>
      </w:pP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一种自行车行车状态警示装置，包括透过蓝牙连线的一前灯与一尾灯，该前灯除具有可受车行状态感应单元控制的发光二极管照明组与显示组、且又设一传送行车状态信息的蓝牙发射器，该尾灯则设一可接收前灯蓝牙发射器之行车状态信息的蓝牙接收器、以及可受控制的一发光二极管显示组与一激光模块，进而在自行车的前后分别装设前、尾灯后，透过前灯上之车行状态感应单元检知车辆的行停、加减速、左右转或</w:t>
      </w:r>
      <w:r w:rsidRPr="006B4274">
        <w:rPr>
          <w:rFonts w:ascii="宋体" w:hAnsi="宋体" w:cs="宋体" w:hint="eastAsia"/>
          <w:noProof/>
          <w:sz w:val="32"/>
          <w:szCs w:val="32"/>
        </w:rPr>
        <w:t>剎</w:t>
      </w:r>
      <w:r w:rsidRPr="006B4274">
        <w:rPr>
          <w:rFonts w:ascii="仿宋_GB2312" w:eastAsia="仿宋_GB2312" w:hAnsi="仿宋_GB2312" w:cs="仿宋_GB2312" w:hint="eastAsia"/>
          <w:noProof/>
          <w:sz w:val="32"/>
          <w:szCs w:val="32"/>
        </w:rPr>
        <w:t>车等状态，令前、尾灯上的发光二极管显示组显示对应状态的警示图案或文字，同时尾灯上的激光模块可在自行车两侧的地面打上两道光束，使在夜间更能凸显车行的警示而提高行车的安全性。</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侨光科技大学创立迄今50余年，基于校训「明诚立信」，首重品格教育，提升学生就业软实力。荣获台湾教育部门2015-2016年度教学卓越计划，连续两年共奖励6,000万元，为新获补助学校之冠。办学卓越，深获社会肯定，全校注册率高达95%以上，成为高中、职生升学首选。</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自2013学年度起连续4年举办「在校生实习博览会」，力求学生理想实习机会，将实习当成跳板，迈向就业百分百目标。专业课程结合校内、校外实习，创造就业优势，开创学校、学生、企业三赢。</w:t>
      </w:r>
    </w:p>
    <w:p w:rsidR="003E3FA2" w:rsidRPr="006B4274" w:rsidRDefault="003E3FA2" w:rsidP="006B4274">
      <w:pPr>
        <w:spacing w:line="276" w:lineRule="auto"/>
        <w:ind w:firstLineChars="200" w:firstLine="640"/>
        <w:rPr>
          <w:rFonts w:ascii="仿宋_GB2312" w:eastAsia="仿宋_GB2312" w:hAnsiTheme="minorEastAsia"/>
          <w:b/>
          <w:noProof/>
          <w:sz w:val="32"/>
          <w:szCs w:val="32"/>
        </w:rPr>
      </w:pPr>
      <w:r w:rsidRPr="006B4274">
        <w:rPr>
          <w:rFonts w:ascii="仿宋_GB2312" w:eastAsia="仿宋_GB2312" w:hint="eastAsia"/>
          <w:noProof/>
          <w:sz w:val="32"/>
          <w:szCs w:val="32"/>
        </w:rPr>
        <w:t>寻求合作：</w:t>
      </w:r>
      <w:r w:rsidR="00BA0AFA" w:rsidRPr="006B4274">
        <w:rPr>
          <w:rFonts w:ascii="仿宋_GB2312" w:eastAsia="仿宋_GB2312" w:hint="eastAsia"/>
          <w:noProof/>
          <w:sz w:val="32"/>
          <w:szCs w:val="32"/>
        </w:rPr>
        <w:t>自行车行车状态警示装置</w:t>
      </w:r>
      <w:r w:rsidRPr="006B4274">
        <w:rPr>
          <w:rFonts w:ascii="仿宋_GB2312" w:eastAsia="仿宋_GB2312" w:hint="eastAsia"/>
          <w:noProof/>
          <w:sz w:val="32"/>
          <w:szCs w:val="32"/>
        </w:rPr>
        <w:t>推广</w:t>
      </w:r>
      <w:r w:rsidR="00BA0AFA" w:rsidRPr="006B4274">
        <w:rPr>
          <w:rFonts w:ascii="仿宋_GB2312" w:eastAsia="仿宋_GB2312" w:hint="eastAsia"/>
          <w:noProof/>
          <w:sz w:val="32"/>
          <w:szCs w:val="32"/>
        </w:rPr>
        <w:t>应用</w:t>
      </w:r>
      <w:r w:rsidRPr="006B4274">
        <w:rPr>
          <w:rFonts w:ascii="仿宋_GB2312" w:eastAsia="仿宋_GB2312" w:hint="eastAsia"/>
          <w:noProof/>
          <w:sz w:val="32"/>
          <w:szCs w:val="32"/>
        </w:rPr>
        <w:t>。</w:t>
      </w:r>
    </w:p>
    <w:p w:rsidR="003E3FA2" w:rsidRPr="006B4274" w:rsidRDefault="003E3FA2" w:rsidP="006B4274">
      <w:pPr>
        <w:spacing w:line="276" w:lineRule="auto"/>
        <w:ind w:firstLineChars="200" w:firstLine="640"/>
        <w:rPr>
          <w:rFonts w:ascii="仿宋_GB2312" w:eastAsia="仿宋_GB2312"/>
          <w:noProof/>
          <w:sz w:val="32"/>
          <w:szCs w:val="32"/>
        </w:rPr>
      </w:pPr>
    </w:p>
    <w:p w:rsidR="000F719B" w:rsidRPr="00B9374D" w:rsidRDefault="00BA0AFA" w:rsidP="00B9374D">
      <w:pPr>
        <w:pStyle w:val="2"/>
        <w:adjustRightInd w:val="0"/>
        <w:snapToGrid w:val="0"/>
        <w:spacing w:before="0" w:after="0" w:line="240" w:lineRule="auto"/>
        <w:rPr>
          <w:rFonts w:hAnsiTheme="minorEastAsia" w:cstheme="minorEastAsia"/>
        </w:rPr>
      </w:pPr>
      <w:bookmarkStart w:id="258" w:name="_Toc514317237"/>
      <w:r w:rsidRPr="00B9374D">
        <w:rPr>
          <w:rFonts w:hAnsiTheme="minorEastAsia" w:cstheme="minorEastAsia" w:hint="eastAsia"/>
        </w:rPr>
        <w:t>253.</w:t>
      </w:r>
      <w:r w:rsidR="00895FD9" w:rsidRPr="00B9374D">
        <w:rPr>
          <w:rFonts w:hAnsiTheme="minorEastAsia" w:cstheme="minorEastAsia" w:hint="eastAsia"/>
        </w:rPr>
        <w:t>大气低温电浆设备之开发与应用</w:t>
      </w:r>
      <w:bookmarkEnd w:id="258"/>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工作单位：中原大学</w:t>
      </w:r>
    </w:p>
    <w:p w:rsidR="00BA0AFA" w:rsidRPr="006B4274" w:rsidRDefault="00BA0AFA"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参会代表及职务：王明诚  助理教授</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联系方式：samwang@cycu.edu.tw</w:t>
      </w:r>
      <w:r w:rsidR="000F719B" w:rsidRPr="006B4274">
        <w:rPr>
          <w:rFonts w:ascii="仿宋_GB2312" w:eastAsia="仿宋_GB2312" w:hint="eastAsia"/>
          <w:noProof/>
          <w:sz w:val="32"/>
          <w:szCs w:val="32"/>
        </w:rPr>
        <w:t xml:space="preserve"> </w:t>
      </w:r>
    </w:p>
    <w:p w:rsidR="00BA0AFA" w:rsidRPr="006B4274" w:rsidRDefault="00BA0AFA" w:rsidP="006B4274">
      <w:pPr>
        <w:spacing w:line="276" w:lineRule="auto"/>
        <w:ind w:firstLineChars="200" w:firstLine="640"/>
        <w:rPr>
          <w:rFonts w:ascii="仿宋_GB2312" w:eastAsia="仿宋_GB2312"/>
          <w:noProof/>
          <w:sz w:val="32"/>
          <w:szCs w:val="32"/>
        </w:rPr>
      </w:pP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随着产业的发展，电浆的应用也越来越广泛，传统为求电浆激发稳定，需在低压力的环境中操作，因此需额外的真空相关设备来维持低压环境，不仅昂贵且激发出的电浆物种受到限制。若能在大气压力下产生稳定电浆，会是个简化系统与处理物种限制的改善，也由于省下真空设备的操作，使处理方便与效率提升。</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低温大气电浆常被应用在医疗上，包含灭菌、伤口愈合以及使恶性肿瘤凋亡等。电浆已被证实可在组织上进行灭菌，但不会使组织发炎，在慢性伤口的治疗上，电浆已经成为一种很有吸引力的工具。电浆参数的不同对细胞影响也不同，如细胞增生、凋亡或是细胞膜的损伤，低剂量电浆对血管内皮细胞是相对无毒性，而高剂量电浆会造成内皮细胞凋亡。适当的电浆参数可能会促使纤维母细胞增生，纤维母细胞的增生在伤口愈合的皮肤生物学上产生关键作用。</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电浆表面处理技术，一般作用深度仅止于表面，并不会伤害材料本身的特性，而电浆具有许多可调控的参数条件，</w:t>
      </w:r>
      <w:r w:rsidRPr="006B4274">
        <w:rPr>
          <w:rFonts w:ascii="仿宋_GB2312" w:eastAsia="仿宋_GB2312" w:hint="eastAsia"/>
          <w:noProof/>
          <w:sz w:val="32"/>
          <w:szCs w:val="32"/>
        </w:rPr>
        <w:lastRenderedPageBreak/>
        <w:t>如气体种类、处理时间、操作时的压力与功率等，可藉由改变处理过程中化学组成、物理特性，而得到多样化的表面，在生医材料改质上，已被广泛的应用。</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自然界中存在许多的细菌，细菌在水中或是物体上存在着，随着环境及空气到达任何地方繁衍和污染，而一般大众所使用的传统器具灭菌方法使用高温高压、漂白剂清洗、UV照射等，以上传统灭菌方法容易造成物体的温度改变、残留药物或是耗费时间长、成本高，必需得到改善并使用新的灭菌方法。低温大气电浆近年来已广泛运用于生物医学方面，主要优势为对细菌无专一性及无热效应或是电刺激，并且使用过后能在短时间内将细菌失去活性并且不会有任何药物残留，是一种近期新兴的灭菌方式。</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王明诚博士为“利用低温大气电浆促进伤口愈合之设备”、“大气低温等离子体化妆品导入设备”、“环境抗污表面生成设备”、“等离子体活化水灌溉有机农业循环系统”、“等离子体应用于水质净化及鱼只生长及伤口恢复之设备”等五个项目主持人。</w:t>
      </w:r>
      <w:r w:rsidR="00BA0AFA" w:rsidRPr="006B4274">
        <w:rPr>
          <w:rFonts w:ascii="仿宋_GB2312" w:eastAsia="仿宋_GB2312" w:hint="eastAsia"/>
          <w:noProof/>
          <w:sz w:val="32"/>
          <w:szCs w:val="32"/>
        </w:rPr>
        <w:t>中原大学生物材料力学暨表面改质研究室指导教授。</w:t>
      </w:r>
    </w:p>
    <w:p w:rsidR="00BA0AFA" w:rsidRPr="006B4274" w:rsidRDefault="00BA0AFA" w:rsidP="006B4274">
      <w:pPr>
        <w:spacing w:line="276" w:lineRule="auto"/>
        <w:ind w:firstLineChars="200" w:firstLine="640"/>
        <w:rPr>
          <w:rFonts w:ascii="仿宋_GB2312" w:eastAsia="仿宋_GB2312" w:hAnsiTheme="minorEastAsia"/>
          <w:b/>
          <w:noProof/>
          <w:sz w:val="32"/>
          <w:szCs w:val="32"/>
        </w:rPr>
      </w:pPr>
      <w:r w:rsidRPr="006B4274">
        <w:rPr>
          <w:rFonts w:ascii="仿宋_GB2312" w:eastAsia="仿宋_GB2312" w:hint="eastAsia"/>
          <w:noProof/>
          <w:sz w:val="32"/>
          <w:szCs w:val="32"/>
        </w:rPr>
        <w:t>寻求合作：</w:t>
      </w:r>
      <w:r w:rsidR="00FC335D" w:rsidRPr="006B4274">
        <w:rPr>
          <w:rFonts w:ascii="仿宋_GB2312" w:eastAsia="仿宋_GB2312" w:hint="eastAsia"/>
          <w:noProof/>
          <w:sz w:val="32"/>
          <w:szCs w:val="32"/>
        </w:rPr>
        <w:t>大气低温电浆设备之开发与应用</w:t>
      </w:r>
      <w:r w:rsidRPr="006B4274">
        <w:rPr>
          <w:rFonts w:ascii="仿宋_GB2312" w:eastAsia="仿宋_GB2312" w:hint="eastAsia"/>
          <w:noProof/>
          <w:sz w:val="32"/>
          <w:szCs w:val="32"/>
        </w:rPr>
        <w:t>。</w:t>
      </w:r>
    </w:p>
    <w:p w:rsidR="000F719B" w:rsidRPr="006B4274" w:rsidRDefault="000F719B" w:rsidP="000F719B">
      <w:pPr>
        <w:spacing w:line="276" w:lineRule="auto"/>
        <w:rPr>
          <w:rFonts w:ascii="仿宋_GB2312" w:eastAsia="仿宋_GB2312"/>
          <w:noProof/>
          <w:sz w:val="32"/>
          <w:szCs w:val="32"/>
        </w:rPr>
      </w:pPr>
    </w:p>
    <w:p w:rsidR="000F719B" w:rsidRPr="00B9374D" w:rsidRDefault="00FC335D" w:rsidP="00B9374D">
      <w:pPr>
        <w:pStyle w:val="2"/>
        <w:adjustRightInd w:val="0"/>
        <w:snapToGrid w:val="0"/>
        <w:spacing w:before="0" w:after="0" w:line="240" w:lineRule="auto"/>
        <w:rPr>
          <w:rFonts w:hAnsiTheme="minorEastAsia" w:cstheme="minorEastAsia"/>
        </w:rPr>
      </w:pPr>
      <w:bookmarkStart w:id="259" w:name="_Toc514317238"/>
      <w:r w:rsidRPr="00B9374D">
        <w:rPr>
          <w:rFonts w:hAnsiTheme="minorEastAsia" w:cstheme="minorEastAsia" w:hint="eastAsia"/>
        </w:rPr>
        <w:t>254.</w:t>
      </w:r>
      <w:r w:rsidR="00895FD9" w:rsidRPr="00B9374D">
        <w:rPr>
          <w:rFonts w:hAnsiTheme="minorEastAsia" w:cstheme="minorEastAsia" w:hint="eastAsia"/>
        </w:rPr>
        <w:t>轨道车用之收能枕木</w:t>
      </w:r>
      <w:bookmarkEnd w:id="259"/>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工作单位：台南大学机电系统工程研究所</w:t>
      </w:r>
    </w:p>
    <w:p w:rsidR="00FC335D" w:rsidRPr="006B4274" w:rsidRDefault="00FC335D"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参会代表及职务：黄崇能</w:t>
      </w:r>
      <w:r w:rsidRPr="006B4274">
        <w:rPr>
          <w:rFonts w:ascii="仿宋_GB2312" w:eastAsia="仿宋_GB2312" w:hint="eastAsia"/>
          <w:noProof/>
          <w:sz w:val="32"/>
          <w:szCs w:val="32"/>
        </w:rPr>
        <w:tab/>
        <w:t>教授兼所长</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联系方式：ngshs01@gmail.com</w:t>
      </w:r>
      <w:r w:rsidR="000F719B" w:rsidRPr="006B4274">
        <w:rPr>
          <w:rFonts w:ascii="仿宋_GB2312" w:eastAsia="仿宋_GB2312" w:hint="eastAsia"/>
          <w:noProof/>
          <w:sz w:val="32"/>
          <w:szCs w:val="32"/>
        </w:rPr>
        <w:t xml:space="preserve"> </w:t>
      </w:r>
    </w:p>
    <w:p w:rsidR="00FC335D" w:rsidRPr="006B4274" w:rsidRDefault="00FC335D" w:rsidP="006B4274">
      <w:pPr>
        <w:spacing w:line="276" w:lineRule="auto"/>
        <w:ind w:firstLineChars="200" w:firstLine="640"/>
        <w:rPr>
          <w:rFonts w:ascii="仿宋_GB2312" w:eastAsia="仿宋_GB2312"/>
          <w:noProof/>
          <w:sz w:val="32"/>
          <w:szCs w:val="32"/>
        </w:rPr>
      </w:pP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轨道车用之收能枕木系有关于一种轨道车振动能量收集系统，为一种以轨道作为行进位移之车辆工具的集能系统，其中车辆所行经的轨道系对应铺组于枕木上方，于枕木底面往内设有数容设空间，该容设空间内对应设有压电组件，且可经由一塞件对应嵌入容设空间而将压电组件定位；藉此，以利用车辆行驶于轨道上，而产生行驶间的轨道振动，使该压电组件受力如：弯矩、振动、撞击等弹性变形而产生电荷以转换成电力，达到运用既有的智能型材料于致动与电能间相互作动，而能获得发电的效能功用者。所有轨道车辆皆适用。若本发明专利能获得推广，其所获得之能源效益将可比拟于三峡大坝之发电量。</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台南大学创立于1899年，专任教师共237名，其中教授100名(占42%)，副教授94名，助理教授41名，讲师2名。全校学生共6352名。黄崇能教授2013年获颁国际杰出发明家奖「国际杰出发明家博学博士」及「国际杰出发明家学术国光奖章」。</w:t>
      </w:r>
    </w:p>
    <w:p w:rsidR="00FC335D" w:rsidRPr="006B4274" w:rsidRDefault="00FC335D" w:rsidP="006B4274">
      <w:pPr>
        <w:spacing w:line="276" w:lineRule="auto"/>
        <w:ind w:firstLineChars="200" w:firstLine="640"/>
        <w:rPr>
          <w:rFonts w:ascii="仿宋_GB2312" w:eastAsia="仿宋_GB2312" w:hAnsiTheme="minorEastAsia"/>
          <w:b/>
          <w:noProof/>
          <w:sz w:val="32"/>
          <w:szCs w:val="32"/>
        </w:rPr>
      </w:pPr>
      <w:r w:rsidRPr="006B4274">
        <w:rPr>
          <w:rFonts w:ascii="仿宋_GB2312" w:eastAsia="仿宋_GB2312" w:hint="eastAsia"/>
          <w:noProof/>
          <w:sz w:val="32"/>
          <w:szCs w:val="32"/>
        </w:rPr>
        <w:t>寻求合作：轨道车振动能量收集系统开发与应用。</w:t>
      </w:r>
    </w:p>
    <w:p w:rsidR="000F719B" w:rsidRPr="006B4274" w:rsidRDefault="000F719B" w:rsidP="000F719B">
      <w:pPr>
        <w:spacing w:line="276" w:lineRule="auto"/>
        <w:rPr>
          <w:rFonts w:ascii="仿宋_GB2312" w:eastAsia="仿宋_GB2312"/>
          <w:noProof/>
          <w:sz w:val="32"/>
          <w:szCs w:val="32"/>
        </w:rPr>
      </w:pPr>
    </w:p>
    <w:p w:rsidR="000F719B" w:rsidRPr="00B9374D" w:rsidRDefault="00FC335D" w:rsidP="00B9374D">
      <w:pPr>
        <w:pStyle w:val="2"/>
        <w:adjustRightInd w:val="0"/>
        <w:snapToGrid w:val="0"/>
        <w:spacing w:before="0" w:after="0" w:line="240" w:lineRule="auto"/>
        <w:rPr>
          <w:rFonts w:hAnsiTheme="minorEastAsia" w:cstheme="minorEastAsia"/>
        </w:rPr>
      </w:pPr>
      <w:bookmarkStart w:id="260" w:name="_Toc514317239"/>
      <w:r w:rsidRPr="00B9374D">
        <w:rPr>
          <w:rFonts w:hAnsiTheme="minorEastAsia" w:cstheme="minorEastAsia" w:hint="eastAsia"/>
        </w:rPr>
        <w:lastRenderedPageBreak/>
        <w:t>255.</w:t>
      </w:r>
      <w:r w:rsidR="00895FD9" w:rsidRPr="00B9374D">
        <w:rPr>
          <w:rFonts w:hAnsiTheme="minorEastAsia" w:cstheme="minorEastAsia" w:hint="eastAsia"/>
        </w:rPr>
        <w:t>3D</w:t>
      </w:r>
      <w:r w:rsidR="00895FD9" w:rsidRPr="00B9374D">
        <w:rPr>
          <w:rFonts w:hAnsiTheme="minorEastAsia" w:cstheme="minorEastAsia" w:hint="eastAsia"/>
        </w:rPr>
        <w:t>打印设备、创客相关教育</w:t>
      </w:r>
      <w:bookmarkEnd w:id="260"/>
      <w:r w:rsidR="00895FD9" w:rsidRPr="00B9374D">
        <w:rPr>
          <w:rFonts w:hAnsiTheme="minorEastAsia" w:cstheme="minorEastAsia" w:hint="eastAsia"/>
        </w:rPr>
        <w:t xml:space="preserve">　</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工作单位：莫铭科技有限公司　</w:t>
      </w:r>
    </w:p>
    <w:p w:rsidR="00FC335D" w:rsidRPr="006B4274" w:rsidRDefault="00FC335D"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参会代表及职务：陈庆铭  执行长</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联系方式：ccc.mmm@msa.hinet.net</w:t>
      </w:r>
      <w:r w:rsidR="000F719B" w:rsidRPr="006B4274">
        <w:rPr>
          <w:rFonts w:ascii="仿宋_GB2312" w:eastAsia="仿宋_GB2312" w:hint="eastAsia"/>
          <w:noProof/>
          <w:sz w:val="32"/>
          <w:szCs w:val="32"/>
        </w:rPr>
        <w:t xml:space="preserve"> </w:t>
      </w:r>
    </w:p>
    <w:p w:rsidR="00FC335D" w:rsidRPr="006B4274" w:rsidRDefault="00FC335D" w:rsidP="006B4274">
      <w:pPr>
        <w:spacing w:line="276" w:lineRule="auto"/>
        <w:ind w:firstLineChars="200" w:firstLine="640"/>
        <w:rPr>
          <w:rFonts w:ascii="仿宋_GB2312" w:eastAsia="仿宋_GB2312"/>
          <w:noProof/>
          <w:sz w:val="32"/>
          <w:szCs w:val="32"/>
        </w:rPr>
      </w:pP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在各产业中都有相当多的人力物力投入3D打印的设计制造，根据未来的产值预测，可能的应用方向依次是消费性产品、汽车工业、医疗产业、3D打印生产制造，以及航天工业。</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公司提倡的创客教育以全人教育为主轴，利用创客工具带给学生五感的刺激，提升学习兴趣，并广泛适用于教育体系之内的各所院校。创客思维能带领孩子，对于未来有更多的发想，让每个自学者透过我们的课程，激发潜能，培养独立思考，不断勇于尝试实验新事物，创造出更加优良有益的发明，以造福社会人群。</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莫铭科技有限公司于2007年创立，公司独家研发设计3D打印机专用桌/车，从事3D打印技术研究及教学、3D打印机设计改良及机器修护、3D打印笔创客相关教育、两岸创客技术相关机器设备采购、智慧机器人以及机器设备物联网智慧科技串联监控整合技术等。</w:t>
      </w:r>
    </w:p>
    <w:p w:rsidR="00A12B6D" w:rsidRPr="006B4274" w:rsidRDefault="00A12B6D"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寻求合作：3D打印设备、创客相关教育合作。</w:t>
      </w:r>
    </w:p>
    <w:p w:rsidR="000F719B" w:rsidRPr="006B4274" w:rsidRDefault="000F719B" w:rsidP="006B4274">
      <w:pPr>
        <w:spacing w:line="276" w:lineRule="auto"/>
        <w:ind w:firstLineChars="200" w:firstLine="640"/>
        <w:rPr>
          <w:rFonts w:ascii="仿宋_GB2312" w:eastAsia="仿宋_GB2312"/>
          <w:noProof/>
          <w:sz w:val="32"/>
          <w:szCs w:val="32"/>
        </w:rPr>
      </w:pPr>
    </w:p>
    <w:p w:rsidR="000F719B" w:rsidRPr="00B9374D" w:rsidRDefault="00A12B6D" w:rsidP="00B9374D">
      <w:pPr>
        <w:pStyle w:val="2"/>
        <w:adjustRightInd w:val="0"/>
        <w:snapToGrid w:val="0"/>
        <w:spacing w:before="0" w:after="0" w:line="240" w:lineRule="auto"/>
        <w:rPr>
          <w:rFonts w:hAnsiTheme="minorEastAsia" w:cstheme="minorEastAsia"/>
        </w:rPr>
      </w:pPr>
      <w:bookmarkStart w:id="261" w:name="_Toc514317240"/>
      <w:r w:rsidRPr="00B9374D">
        <w:rPr>
          <w:rFonts w:hAnsiTheme="minorEastAsia" w:cstheme="minorEastAsia" w:hint="eastAsia"/>
        </w:rPr>
        <w:lastRenderedPageBreak/>
        <w:t>256.</w:t>
      </w:r>
      <w:r w:rsidR="00895FD9" w:rsidRPr="00B9374D">
        <w:rPr>
          <w:rFonts w:hAnsiTheme="minorEastAsia" w:cstheme="minorEastAsia" w:hint="eastAsia"/>
        </w:rPr>
        <w:t>太阳光伏云端监控系统、储能及能源管理系统、便携式光伏储能系统</w:t>
      </w:r>
      <w:bookmarkEnd w:id="261"/>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工作单位：友达光电股份有限公司</w:t>
      </w:r>
    </w:p>
    <w:p w:rsidR="00A12B6D" w:rsidRPr="006B4274" w:rsidRDefault="00A12B6D"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参会代表及职务：翁千</w:t>
      </w:r>
      <w:r w:rsidRPr="006B4274">
        <w:rPr>
          <w:rFonts w:ascii="宋体" w:hAnsi="宋体" w:cs="宋体" w:hint="eastAsia"/>
          <w:noProof/>
          <w:sz w:val="32"/>
          <w:szCs w:val="32"/>
        </w:rPr>
        <w:t>媖</w:t>
      </w:r>
      <w:r w:rsidRPr="006B4274">
        <w:rPr>
          <w:rFonts w:ascii="仿宋_GB2312" w:eastAsia="仿宋_GB2312" w:hint="eastAsia"/>
          <w:noProof/>
          <w:sz w:val="32"/>
          <w:szCs w:val="32"/>
        </w:rPr>
        <w:t xml:space="preserve">   特助</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w:t>
      </w:r>
      <w:hyperlink r:id="rId70" w:history="1">
        <w:r w:rsidRPr="006B4274">
          <w:rPr>
            <w:rFonts w:ascii="仿宋_GB2312" w:eastAsia="仿宋_GB2312" w:hint="eastAsia"/>
            <w:noProof/>
            <w:sz w:val="32"/>
            <w:szCs w:val="32"/>
          </w:rPr>
          <w:t>floriapwk@gmail.com</w:t>
        </w:r>
      </w:hyperlink>
    </w:p>
    <w:p w:rsidR="00D23607" w:rsidRPr="006B4274" w:rsidRDefault="00D23607" w:rsidP="006B4274">
      <w:pPr>
        <w:spacing w:line="276" w:lineRule="auto"/>
        <w:ind w:firstLineChars="213" w:firstLine="682"/>
        <w:rPr>
          <w:rFonts w:ascii="仿宋_GB2312" w:eastAsia="仿宋_GB2312"/>
          <w:noProof/>
          <w:sz w:val="32"/>
          <w:szCs w:val="32"/>
        </w:rPr>
      </w:pPr>
    </w:p>
    <w:p w:rsidR="000F719B" w:rsidRPr="006B4274" w:rsidRDefault="00895FD9" w:rsidP="006B4274">
      <w:pPr>
        <w:spacing w:line="276" w:lineRule="auto"/>
        <w:ind w:firstLineChars="213" w:firstLine="682"/>
        <w:rPr>
          <w:rFonts w:ascii="仿宋_GB2312" w:eastAsia="仿宋_GB2312"/>
          <w:noProof/>
          <w:sz w:val="32"/>
          <w:szCs w:val="32"/>
        </w:rPr>
      </w:pPr>
      <w:r w:rsidRPr="006B4274">
        <w:rPr>
          <w:rFonts w:ascii="仿宋_GB2312" w:eastAsia="仿宋_GB2312" w:hint="eastAsia"/>
          <w:noProof/>
          <w:sz w:val="32"/>
          <w:szCs w:val="32"/>
        </w:rPr>
        <w:t>太阳光伏云端监控系统</w:t>
      </w:r>
      <w:r w:rsidR="00A12B6D" w:rsidRPr="006B4274">
        <w:rPr>
          <w:rFonts w:ascii="仿宋_GB2312" w:eastAsia="仿宋_GB2312" w:hint="eastAsia"/>
          <w:noProof/>
          <w:sz w:val="32"/>
          <w:szCs w:val="32"/>
        </w:rPr>
        <w:t>：</w:t>
      </w:r>
      <w:r w:rsidRPr="006B4274">
        <w:rPr>
          <w:rFonts w:ascii="仿宋_GB2312" w:eastAsia="仿宋_GB2312" w:hint="eastAsia"/>
          <w:noProof/>
          <w:sz w:val="32"/>
          <w:szCs w:val="32"/>
        </w:rPr>
        <w:t>太阳光伏远端监控方案，包含高可靠度资料收集器、云端资料库及监控软体。微处理器资料收集器较PC、ARM架构具更长的使用寿命。云端监控方案，使远距监控不受限制</w:t>
      </w:r>
      <w:r w:rsidR="00A12B6D" w:rsidRPr="006B4274">
        <w:rPr>
          <w:rFonts w:ascii="仿宋_GB2312" w:eastAsia="仿宋_GB2312" w:hint="eastAsia"/>
          <w:noProof/>
          <w:sz w:val="32"/>
          <w:szCs w:val="32"/>
        </w:rPr>
        <w:t>。</w:t>
      </w:r>
      <w:r w:rsidRPr="006B4274">
        <w:rPr>
          <w:rFonts w:ascii="仿宋_GB2312" w:eastAsia="仿宋_GB2312" w:hint="eastAsia"/>
          <w:noProof/>
          <w:sz w:val="32"/>
          <w:szCs w:val="32"/>
        </w:rPr>
        <w:t>支持大量逆变器机型通信协定、光伏电站运维服务。</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储能及能源管理系统</w:t>
      </w:r>
      <w:r w:rsidR="00A12B6D" w:rsidRPr="006B4274">
        <w:rPr>
          <w:rFonts w:ascii="仿宋_GB2312" w:eastAsia="仿宋_GB2312" w:hint="eastAsia"/>
          <w:noProof/>
          <w:sz w:val="32"/>
          <w:szCs w:val="32"/>
        </w:rPr>
        <w:t>：</w:t>
      </w:r>
      <w:r w:rsidRPr="006B4274">
        <w:rPr>
          <w:rFonts w:ascii="仿宋_GB2312" w:eastAsia="仿宋_GB2312" w:hint="eastAsia"/>
          <w:noProof/>
          <w:sz w:val="32"/>
          <w:szCs w:val="32"/>
        </w:rPr>
        <w:t>家用商用储能系统及智慧能源管理系统，核心创新点：模组化设计，可抽换电池模组。能源管理系统提升系统效率并实现新旧电池混用。</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便携式光伏储能系统</w:t>
      </w:r>
      <w:r w:rsidR="00A12B6D" w:rsidRPr="006B4274">
        <w:rPr>
          <w:rFonts w:ascii="仿宋_GB2312" w:eastAsia="仿宋_GB2312" w:hint="eastAsia"/>
          <w:noProof/>
          <w:sz w:val="32"/>
          <w:szCs w:val="32"/>
        </w:rPr>
        <w:t>：</w:t>
      </w:r>
      <w:r w:rsidRPr="006B4274">
        <w:rPr>
          <w:rFonts w:ascii="仿宋_GB2312" w:eastAsia="仿宋_GB2312" w:hint="eastAsia"/>
          <w:noProof/>
          <w:sz w:val="32"/>
          <w:szCs w:val="32"/>
        </w:rPr>
        <w:t>光伏、储能一体型系统，核心创新点：高效光伏又优化充电效率。光伏及电池可分离，使应用具弹性。</w:t>
      </w:r>
    </w:p>
    <w:p w:rsidR="00A12B6D" w:rsidRPr="006B4274" w:rsidRDefault="00A12B6D" w:rsidP="006B4274">
      <w:pPr>
        <w:widowControl/>
        <w:spacing w:line="276" w:lineRule="auto"/>
        <w:ind w:firstLineChars="200" w:firstLine="640"/>
        <w:jc w:val="left"/>
        <w:rPr>
          <w:rFonts w:ascii="仿宋_GB2312" w:eastAsia="仿宋_GB2312"/>
          <w:noProof/>
          <w:sz w:val="32"/>
          <w:szCs w:val="32"/>
        </w:rPr>
      </w:pPr>
      <w:r w:rsidRPr="006B4274">
        <w:rPr>
          <w:rFonts w:ascii="仿宋_GB2312" w:eastAsia="仿宋_GB2312" w:hint="eastAsia"/>
          <w:noProof/>
          <w:sz w:val="32"/>
          <w:szCs w:val="32"/>
        </w:rPr>
        <w:t>友达光电是全球第一家于美国纽约证交所(NYSE)股票公开上市之TFT-LCD设计、制造及研发公司，2010年起连续入选道琼世界永续性指数成份股(Dow Jones Sustainability World Index)，2016年合并，目前公司全球员工达43,000人，营运据点遍布台湾、中国大陆、日本、新加坡、韩国、美国及欧洲等全球各地。</w:t>
      </w:r>
    </w:p>
    <w:p w:rsidR="00A12B6D" w:rsidRPr="006B4274" w:rsidRDefault="00A12B6D" w:rsidP="006B4274">
      <w:pPr>
        <w:spacing w:line="276" w:lineRule="auto"/>
        <w:ind w:firstLineChars="200" w:firstLine="640"/>
        <w:rPr>
          <w:rFonts w:ascii="仿宋_GB2312" w:eastAsia="仿宋_GB2312" w:hAnsiTheme="minorEastAsia"/>
          <w:b/>
          <w:noProof/>
          <w:sz w:val="32"/>
          <w:szCs w:val="32"/>
        </w:rPr>
      </w:pPr>
      <w:r w:rsidRPr="006B4274">
        <w:rPr>
          <w:rFonts w:ascii="仿宋_GB2312" w:eastAsia="仿宋_GB2312" w:hint="eastAsia"/>
          <w:noProof/>
          <w:sz w:val="32"/>
          <w:szCs w:val="32"/>
        </w:rPr>
        <w:lastRenderedPageBreak/>
        <w:t>寻求合作：</w:t>
      </w:r>
      <w:r w:rsidR="00F179BD" w:rsidRPr="006B4274">
        <w:rPr>
          <w:rFonts w:ascii="仿宋_GB2312" w:eastAsia="仿宋_GB2312" w:hint="eastAsia"/>
          <w:noProof/>
          <w:sz w:val="32"/>
          <w:szCs w:val="32"/>
        </w:rPr>
        <w:t>太阳光伏云端监控系统、储能及能源管理系统、便携式光伏储能系统</w:t>
      </w:r>
      <w:r w:rsidRPr="006B4274">
        <w:rPr>
          <w:rFonts w:ascii="仿宋_GB2312" w:eastAsia="仿宋_GB2312" w:hint="eastAsia"/>
          <w:noProof/>
          <w:sz w:val="32"/>
          <w:szCs w:val="32"/>
        </w:rPr>
        <w:t>推广合作。</w:t>
      </w:r>
    </w:p>
    <w:p w:rsidR="000F719B" w:rsidRPr="006B4274" w:rsidRDefault="000F719B" w:rsidP="000F719B">
      <w:pPr>
        <w:spacing w:line="276" w:lineRule="auto"/>
        <w:rPr>
          <w:rFonts w:ascii="仿宋_GB2312" w:eastAsia="仿宋_GB2312"/>
          <w:noProof/>
          <w:sz w:val="32"/>
          <w:szCs w:val="32"/>
        </w:rPr>
      </w:pPr>
    </w:p>
    <w:p w:rsidR="000F719B" w:rsidRPr="00B9374D" w:rsidRDefault="00F179BD" w:rsidP="00B9374D">
      <w:pPr>
        <w:pStyle w:val="2"/>
        <w:adjustRightInd w:val="0"/>
        <w:snapToGrid w:val="0"/>
        <w:spacing w:before="0" w:after="0" w:line="240" w:lineRule="auto"/>
        <w:rPr>
          <w:rFonts w:hAnsiTheme="minorEastAsia" w:cstheme="minorEastAsia"/>
        </w:rPr>
      </w:pPr>
      <w:bookmarkStart w:id="262" w:name="_Toc514317241"/>
      <w:r w:rsidRPr="00B9374D">
        <w:rPr>
          <w:rFonts w:hAnsiTheme="minorEastAsia" w:cstheme="minorEastAsia" w:hint="eastAsia"/>
        </w:rPr>
        <w:t>25</w:t>
      </w:r>
      <w:r w:rsidR="00B85B07" w:rsidRPr="00B9374D">
        <w:rPr>
          <w:rFonts w:hAnsiTheme="minorEastAsia" w:cstheme="minorEastAsia" w:hint="eastAsia"/>
        </w:rPr>
        <w:t>7</w:t>
      </w:r>
      <w:r w:rsidRPr="00B9374D">
        <w:rPr>
          <w:rFonts w:hAnsiTheme="minorEastAsia" w:cstheme="minorEastAsia" w:hint="eastAsia"/>
        </w:rPr>
        <w:t>.</w:t>
      </w:r>
      <w:r w:rsidR="00895FD9" w:rsidRPr="00B9374D">
        <w:rPr>
          <w:rFonts w:hAnsiTheme="minorEastAsia" w:cstheme="minorEastAsia" w:hint="eastAsia"/>
        </w:rPr>
        <w:t>自动化人工智能企业资源整合及生产系统智能化</w:t>
      </w:r>
      <w:bookmarkEnd w:id="262"/>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工作单位：广深恒方（厦门）科技有限公司</w:t>
      </w:r>
    </w:p>
    <w:p w:rsidR="00F179BD" w:rsidRPr="006B4274" w:rsidRDefault="00F179BD"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参会代表及职务：叶振坤  负责人</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联系方式：13313856867@189.cn</w:t>
      </w:r>
    </w:p>
    <w:p w:rsidR="00F179BD" w:rsidRPr="006B4274" w:rsidRDefault="00F179BD" w:rsidP="006B4274">
      <w:pPr>
        <w:spacing w:line="276" w:lineRule="auto"/>
        <w:ind w:firstLineChars="200" w:firstLine="640"/>
        <w:rPr>
          <w:rFonts w:ascii="仿宋_GB2312" w:eastAsia="仿宋_GB2312"/>
          <w:noProof/>
          <w:sz w:val="32"/>
          <w:szCs w:val="32"/>
        </w:rPr>
      </w:pP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因随着市场需求对智能化系统行业的市场需求进行分析研究，智能化在于未来不论是导入生产或销售层面分析客户的消费动态等，产业智能化的需求市场，也随着竞争市场的变化越来越受重视。智能产业技术特点及应用范围上，我们的智能系统从多个不同角度对智能化系统行业的产品和服务进行分类及环节串接的设计，并分析给出每一类细分产品和服务的用户消费规模和在行业中的占比，帮助客户在整体上把握智能化系统行业的产品结构分析，以提高周转率及降低无效率的库存。用户的地域分布和消费能力等因素，来分析智能化系统行业的</w:t>
      </w:r>
      <w:r w:rsidR="00F179BD" w:rsidRPr="006B4274">
        <w:rPr>
          <w:rFonts w:ascii="仿宋_GB2312" w:eastAsia="仿宋_GB2312" w:hint="eastAsia"/>
          <w:noProof/>
          <w:sz w:val="32"/>
          <w:szCs w:val="32"/>
        </w:rPr>
        <w:t>市场分布情况，并对消费规模较大的重点区域市场的消费情况进行分析</w:t>
      </w:r>
      <w:r w:rsidRPr="006B4274">
        <w:rPr>
          <w:rFonts w:ascii="仿宋_GB2312" w:eastAsia="仿宋_GB2312" w:hint="eastAsia"/>
          <w:noProof/>
          <w:sz w:val="32"/>
          <w:szCs w:val="32"/>
        </w:rPr>
        <w:t>。同时根据市场份额和市场影响力对主流企业进行竞争群组划分，并分析各竞争群组的特征；通过分析主流企业的战略动向、投资动态和新进入者的投资热度、市场进入策略等， 来判断智能化系统行业</w:t>
      </w:r>
      <w:r w:rsidRPr="006B4274">
        <w:rPr>
          <w:rFonts w:ascii="仿宋_GB2312" w:eastAsia="仿宋_GB2312" w:hint="eastAsia"/>
          <w:noProof/>
          <w:sz w:val="32"/>
          <w:szCs w:val="32"/>
        </w:rPr>
        <w:lastRenderedPageBreak/>
        <w:t>未来竞争格局的变化趋势。</w:t>
      </w:r>
    </w:p>
    <w:p w:rsidR="000F719B" w:rsidRPr="006B4274" w:rsidRDefault="00895FD9" w:rsidP="006B4274">
      <w:pPr>
        <w:spacing w:line="276" w:lineRule="auto"/>
        <w:ind w:firstLineChars="200" w:firstLine="640"/>
        <w:jc w:val="left"/>
        <w:rPr>
          <w:rFonts w:ascii="仿宋_GB2312" w:eastAsia="仿宋_GB2312"/>
          <w:noProof/>
          <w:sz w:val="32"/>
          <w:szCs w:val="32"/>
        </w:rPr>
      </w:pPr>
      <w:r w:rsidRPr="006B4274">
        <w:rPr>
          <w:rFonts w:ascii="仿宋_GB2312" w:eastAsia="仿宋_GB2312" w:hint="eastAsia"/>
          <w:noProof/>
          <w:sz w:val="32"/>
          <w:szCs w:val="32"/>
        </w:rPr>
        <w:t>企业资源整合: 透过营业数据及产品在市场上的动态分布数据分析，来优化企业经营体质的壮大并降低无效资金运用的比率以提高企业经营绩效及获利性。</w:t>
      </w:r>
      <w:r w:rsidR="000F719B" w:rsidRPr="006B4274">
        <w:rPr>
          <w:rFonts w:ascii="仿宋_GB2312" w:eastAsia="仿宋_GB2312" w:hint="eastAsia"/>
          <w:noProof/>
          <w:sz w:val="32"/>
          <w:szCs w:val="32"/>
        </w:rPr>
        <w:t xml:space="preserve">                                                                                                 </w:t>
      </w:r>
    </w:p>
    <w:p w:rsidR="00F179BD"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以此为数据背景，帮助企业经营为求永续经营及发展的能力，在日益竞争的环境中，企业导入智能化系统的市场也日渐扩大。</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广深恒方（厦门）科技有限公司，设立于2018年01月10日，主要业务为辅助厂商设计软件导入生产智能化的软件设计，我们虽然刚于厦门设立公司。当然是希望能在中国有一个事业发展的舞台。</w:t>
      </w:r>
    </w:p>
    <w:p w:rsidR="00F179BD" w:rsidRPr="006B4274" w:rsidRDefault="00F179BD" w:rsidP="006B4274">
      <w:pPr>
        <w:spacing w:line="276" w:lineRule="auto"/>
        <w:ind w:firstLineChars="200" w:firstLine="640"/>
        <w:rPr>
          <w:rFonts w:ascii="仿宋_GB2312" w:eastAsia="仿宋_GB2312" w:hAnsiTheme="minorEastAsia"/>
          <w:b/>
          <w:noProof/>
          <w:sz w:val="32"/>
          <w:szCs w:val="32"/>
        </w:rPr>
      </w:pPr>
      <w:r w:rsidRPr="006B4274">
        <w:rPr>
          <w:rFonts w:ascii="仿宋_GB2312" w:eastAsia="仿宋_GB2312" w:hint="eastAsia"/>
          <w:noProof/>
          <w:sz w:val="32"/>
          <w:szCs w:val="32"/>
        </w:rPr>
        <w:t>寻求合作：自动化人工智能企业资源整合及生产系统智能化推广合作。</w:t>
      </w:r>
    </w:p>
    <w:p w:rsidR="00F179BD" w:rsidRPr="006B4274" w:rsidRDefault="00F179BD" w:rsidP="006B4274">
      <w:pPr>
        <w:spacing w:line="276" w:lineRule="auto"/>
        <w:ind w:firstLineChars="200" w:firstLine="640"/>
        <w:rPr>
          <w:rFonts w:ascii="仿宋_GB2312" w:eastAsia="仿宋_GB2312"/>
          <w:noProof/>
          <w:sz w:val="32"/>
          <w:szCs w:val="32"/>
        </w:rPr>
      </w:pPr>
    </w:p>
    <w:p w:rsidR="000F719B" w:rsidRPr="00B9374D" w:rsidRDefault="001D6E78" w:rsidP="00B9374D">
      <w:pPr>
        <w:pStyle w:val="2"/>
        <w:adjustRightInd w:val="0"/>
        <w:snapToGrid w:val="0"/>
        <w:spacing w:before="0" w:after="0" w:line="240" w:lineRule="auto"/>
        <w:rPr>
          <w:rFonts w:hAnsiTheme="minorEastAsia" w:cstheme="minorEastAsia"/>
        </w:rPr>
      </w:pPr>
      <w:bookmarkStart w:id="263" w:name="_Toc514317242"/>
      <w:r w:rsidRPr="00B9374D">
        <w:rPr>
          <w:rFonts w:hAnsiTheme="minorEastAsia" w:cstheme="minorEastAsia" w:hint="eastAsia"/>
        </w:rPr>
        <w:t>25</w:t>
      </w:r>
      <w:r w:rsidR="00B85B07" w:rsidRPr="00B9374D">
        <w:rPr>
          <w:rFonts w:hAnsiTheme="minorEastAsia" w:cstheme="minorEastAsia" w:hint="eastAsia"/>
        </w:rPr>
        <w:t>8</w:t>
      </w:r>
      <w:r w:rsidRPr="00B9374D">
        <w:rPr>
          <w:rFonts w:hAnsiTheme="minorEastAsia" w:cstheme="minorEastAsia" w:hint="eastAsia"/>
        </w:rPr>
        <w:t>.</w:t>
      </w:r>
      <w:r w:rsidR="00895FD9" w:rsidRPr="00B9374D">
        <w:rPr>
          <w:rFonts w:hAnsiTheme="minorEastAsia" w:cstheme="minorEastAsia" w:hint="eastAsia"/>
        </w:rPr>
        <w:t>智能翻书机</w:t>
      </w:r>
      <w:bookmarkEnd w:id="263"/>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工作单位：台湾科技大学多媒体研究所</w:t>
      </w:r>
    </w:p>
    <w:p w:rsidR="001D6E78" w:rsidRPr="006B4274" w:rsidRDefault="001D6E78"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参会代表及职务：廖昱程  研究生</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联系方式：ms0605521@gmail.com</w:t>
      </w:r>
    </w:p>
    <w:p w:rsidR="001D6E78" w:rsidRPr="006B4274" w:rsidRDefault="001D6E78" w:rsidP="006B4274">
      <w:pPr>
        <w:spacing w:line="276" w:lineRule="auto"/>
        <w:ind w:firstLineChars="200" w:firstLine="640"/>
        <w:rPr>
          <w:rFonts w:ascii="仿宋_GB2312" w:eastAsia="仿宋_GB2312"/>
          <w:noProof/>
          <w:sz w:val="32"/>
          <w:szCs w:val="32"/>
        </w:rPr>
      </w:pP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此机器对于一般用户最大好处：拥有纸本等于同时拥有电子文件，无须再多买电子文件。对公司而言不必花钱请工读生扫描担心数据外泄、省去高额档案室维护成本、以及不</w:t>
      </w:r>
      <w:r w:rsidRPr="006B4274">
        <w:rPr>
          <w:rFonts w:ascii="仿宋_GB2312" w:eastAsia="仿宋_GB2312" w:hint="eastAsia"/>
          <w:noProof/>
          <w:sz w:val="32"/>
          <w:szCs w:val="32"/>
        </w:rPr>
        <w:lastRenderedPageBreak/>
        <w:t>破坏客户数据(不拆书)等。其他方面的应用还有图书馆、实验室、书籍收藏人士、医院病历电子化、补习班、残疾人士阅读辅具繁多不及备载。提供人们一台能够自动化精准翻书，并由手机APP自动拍摄，影像会被分门别类储存，再做文字辨识，易于搜寻、阅读、携带、作笔记等</w:t>
      </w:r>
      <w:r w:rsidR="002106A1" w:rsidRPr="006B4274">
        <w:rPr>
          <w:rFonts w:ascii="仿宋_GB2312" w:eastAsia="仿宋_GB2312" w:hint="eastAsia"/>
          <w:noProof/>
          <w:sz w:val="32"/>
          <w:szCs w:val="32"/>
        </w:rPr>
        <w:t>，将书籍电子化的装置。</w:t>
      </w:r>
      <w:r w:rsidRPr="006B4274">
        <w:rPr>
          <w:rFonts w:ascii="仿宋_GB2312" w:eastAsia="仿宋_GB2312" w:hint="eastAsia"/>
          <w:noProof/>
          <w:sz w:val="32"/>
          <w:szCs w:val="32"/>
        </w:rPr>
        <w:t>除了卖机器以外也建立据点或跟影印店合作提供数据扫瞄的服务。并成立在线读者交流平台，以搜集用户的使用数据及利用置入广告收取额外费用。</w:t>
      </w:r>
    </w:p>
    <w:p w:rsidR="002106A1"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一台能够自动翻书并联动手机APP</w:t>
      </w:r>
      <w:r w:rsidR="002106A1" w:rsidRPr="006B4274">
        <w:rPr>
          <w:rFonts w:ascii="仿宋_GB2312" w:eastAsia="仿宋_GB2312" w:hint="eastAsia"/>
          <w:noProof/>
          <w:sz w:val="32"/>
          <w:szCs w:val="32"/>
        </w:rPr>
        <w:t>自动拍摄书面、影像会被分门别类储存、再做文字辨识的机器。</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产品硬件部分</w:t>
      </w:r>
      <w:r w:rsidR="002106A1" w:rsidRPr="006B4274">
        <w:rPr>
          <w:rFonts w:ascii="仿宋_GB2312" w:eastAsia="仿宋_GB2312" w:hint="eastAsia"/>
          <w:noProof/>
          <w:sz w:val="32"/>
          <w:szCs w:val="32"/>
        </w:rPr>
        <w:t>：</w:t>
      </w:r>
      <w:r w:rsidRPr="006B4274">
        <w:rPr>
          <w:rFonts w:ascii="仿宋_GB2312" w:eastAsia="仿宋_GB2312" w:hint="eastAsia"/>
          <w:noProof/>
          <w:sz w:val="32"/>
          <w:szCs w:val="32"/>
        </w:rPr>
        <w:t>机台、分纸机构、翻书机构、压纸机构、手机座架。可选择硬件升级部分:配合翻书扫描机的补光设备、翻书扫描机的高速马达。</w:t>
      </w:r>
      <w:r w:rsidR="000F719B" w:rsidRPr="006B4274">
        <w:rPr>
          <w:rFonts w:ascii="仿宋_GB2312" w:eastAsia="仿宋_GB2312" w:hint="eastAsia"/>
          <w:noProof/>
          <w:sz w:val="32"/>
          <w:szCs w:val="32"/>
        </w:rPr>
        <w:t xml:space="preserve">    </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产品软件部分</w:t>
      </w:r>
      <w:r w:rsidR="002106A1" w:rsidRPr="006B4274">
        <w:rPr>
          <w:rFonts w:ascii="仿宋_GB2312" w:eastAsia="仿宋_GB2312" w:hint="eastAsia"/>
          <w:noProof/>
          <w:sz w:val="32"/>
          <w:szCs w:val="32"/>
        </w:rPr>
        <w:t>：</w:t>
      </w:r>
      <w:r w:rsidRPr="006B4274">
        <w:rPr>
          <w:rFonts w:ascii="仿宋_GB2312" w:eastAsia="仿宋_GB2312" w:hint="eastAsia"/>
          <w:noProof/>
          <w:sz w:val="32"/>
          <w:szCs w:val="32"/>
        </w:rPr>
        <w:t>手机APP(用于.自动扫描、视觉处理、文字辨识、产生电子文件，</w:t>
      </w:r>
    </w:p>
    <w:p w:rsidR="000F719B" w:rsidRPr="006B4274" w:rsidRDefault="00895FD9" w:rsidP="000F719B">
      <w:pPr>
        <w:spacing w:line="276" w:lineRule="auto"/>
        <w:rPr>
          <w:rFonts w:ascii="仿宋_GB2312" w:eastAsia="仿宋_GB2312"/>
          <w:noProof/>
          <w:sz w:val="32"/>
          <w:szCs w:val="32"/>
        </w:rPr>
      </w:pPr>
      <w:r w:rsidRPr="006B4274">
        <w:rPr>
          <w:rFonts w:ascii="仿宋_GB2312" w:eastAsia="仿宋_GB2312" w:hint="eastAsia"/>
          <w:noProof/>
          <w:sz w:val="32"/>
          <w:szCs w:val="32"/>
        </w:rPr>
        <w:t>电子书归纳、阅读、使用者讨论平台)。</w:t>
      </w:r>
    </w:p>
    <w:p w:rsidR="000F719B" w:rsidRPr="006B4274" w:rsidRDefault="001D6E78" w:rsidP="006B4274">
      <w:pPr>
        <w:spacing w:line="276" w:lineRule="auto"/>
        <w:ind w:firstLineChars="213" w:firstLine="682"/>
        <w:rPr>
          <w:rFonts w:ascii="仿宋_GB2312" w:eastAsia="仿宋_GB2312"/>
          <w:noProof/>
          <w:sz w:val="32"/>
          <w:szCs w:val="32"/>
        </w:rPr>
      </w:pPr>
      <w:r w:rsidRPr="006B4274">
        <w:rPr>
          <w:rFonts w:ascii="仿宋_GB2312" w:eastAsia="仿宋_GB2312" w:hint="eastAsia"/>
          <w:noProof/>
          <w:sz w:val="32"/>
          <w:szCs w:val="32"/>
        </w:rPr>
        <w:t>寻求合作：</w:t>
      </w:r>
      <w:r w:rsidR="002106A1" w:rsidRPr="006B4274">
        <w:rPr>
          <w:rFonts w:ascii="仿宋_GB2312" w:eastAsia="仿宋_GB2312" w:hint="eastAsia"/>
          <w:noProof/>
          <w:sz w:val="32"/>
          <w:szCs w:val="32"/>
        </w:rPr>
        <w:t>智能翻书机</w:t>
      </w:r>
      <w:r w:rsidRPr="006B4274">
        <w:rPr>
          <w:rFonts w:ascii="仿宋_GB2312" w:eastAsia="仿宋_GB2312" w:hint="eastAsia"/>
          <w:noProof/>
          <w:sz w:val="32"/>
          <w:szCs w:val="32"/>
        </w:rPr>
        <w:t>推广</w:t>
      </w:r>
      <w:r w:rsidR="002106A1" w:rsidRPr="006B4274">
        <w:rPr>
          <w:rFonts w:ascii="仿宋_GB2312" w:eastAsia="仿宋_GB2312" w:hint="eastAsia"/>
          <w:noProof/>
          <w:sz w:val="32"/>
          <w:szCs w:val="32"/>
        </w:rPr>
        <w:t>应用</w:t>
      </w:r>
      <w:r w:rsidRPr="006B4274">
        <w:rPr>
          <w:rFonts w:ascii="仿宋_GB2312" w:eastAsia="仿宋_GB2312" w:hint="eastAsia"/>
          <w:noProof/>
          <w:sz w:val="32"/>
          <w:szCs w:val="32"/>
        </w:rPr>
        <w:t>。</w:t>
      </w:r>
    </w:p>
    <w:p w:rsidR="000E2210" w:rsidRPr="006B4274" w:rsidRDefault="000E2210" w:rsidP="006B4274">
      <w:pPr>
        <w:spacing w:line="276" w:lineRule="auto"/>
        <w:ind w:firstLineChars="213" w:firstLine="682"/>
        <w:rPr>
          <w:rFonts w:ascii="仿宋_GB2312" w:eastAsia="仿宋_GB2312"/>
          <w:noProof/>
          <w:sz w:val="32"/>
          <w:szCs w:val="32"/>
        </w:rPr>
      </w:pPr>
    </w:p>
    <w:p w:rsidR="000F719B" w:rsidRPr="00B9374D" w:rsidRDefault="000E2210" w:rsidP="00B9374D">
      <w:pPr>
        <w:pStyle w:val="2"/>
        <w:adjustRightInd w:val="0"/>
        <w:snapToGrid w:val="0"/>
        <w:spacing w:before="0" w:after="0" w:line="240" w:lineRule="auto"/>
        <w:rPr>
          <w:rFonts w:hAnsiTheme="minorEastAsia" w:cstheme="minorEastAsia"/>
        </w:rPr>
      </w:pPr>
      <w:bookmarkStart w:id="264" w:name="_Toc514317243"/>
      <w:r w:rsidRPr="00B9374D">
        <w:rPr>
          <w:rFonts w:hAnsiTheme="minorEastAsia" w:cstheme="minorEastAsia" w:hint="eastAsia"/>
        </w:rPr>
        <w:t>25</w:t>
      </w:r>
      <w:r w:rsidR="00B85B07" w:rsidRPr="00B9374D">
        <w:rPr>
          <w:rFonts w:hAnsiTheme="minorEastAsia" w:cstheme="minorEastAsia" w:hint="eastAsia"/>
        </w:rPr>
        <w:t>9</w:t>
      </w:r>
      <w:r w:rsidRPr="00B9374D">
        <w:rPr>
          <w:rFonts w:hAnsiTheme="minorEastAsia" w:cstheme="minorEastAsia" w:hint="eastAsia"/>
        </w:rPr>
        <w:t>.</w:t>
      </w:r>
      <w:r w:rsidR="00895FD9" w:rsidRPr="00B9374D">
        <w:rPr>
          <w:rFonts w:hAnsiTheme="minorEastAsia" w:cstheme="minorEastAsia" w:hint="eastAsia"/>
        </w:rPr>
        <w:t>物联网应用与安全</w:t>
      </w:r>
      <w:bookmarkEnd w:id="264"/>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参会代表及职务：叶国晖</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工作单位：东华大学  教授</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w:t>
      </w:r>
      <w:hyperlink r:id="rId71" w:history="1">
        <w:r w:rsidRPr="006B4274">
          <w:rPr>
            <w:rFonts w:ascii="仿宋_GB2312" w:eastAsia="仿宋_GB2312" w:hint="eastAsia"/>
            <w:noProof/>
            <w:sz w:val="32"/>
            <w:szCs w:val="32"/>
          </w:rPr>
          <w:t>kuohui.yeh@msa.hinet.net</w:t>
        </w:r>
      </w:hyperlink>
      <w:r w:rsidRPr="006B4274">
        <w:rPr>
          <w:rFonts w:ascii="仿宋_GB2312" w:eastAsia="仿宋_GB2312" w:hint="eastAsia"/>
          <w:noProof/>
          <w:sz w:val="32"/>
          <w:szCs w:val="32"/>
        </w:rPr>
        <w:t>，</w:t>
      </w:r>
      <w:r w:rsidRPr="006B4274">
        <w:rPr>
          <w:rFonts w:ascii="仿宋_GB2312" w:eastAsia="仿宋_GB2312" w:hint="eastAsia"/>
          <w:noProof/>
          <w:sz w:val="32"/>
          <w:szCs w:val="32"/>
        </w:rPr>
        <w:lastRenderedPageBreak/>
        <w:t>khyeh@gms.ndhu.edu.tw</w:t>
      </w:r>
    </w:p>
    <w:p w:rsidR="000E2210" w:rsidRPr="006B4274" w:rsidRDefault="000E2210" w:rsidP="006B4274">
      <w:pPr>
        <w:spacing w:line="276" w:lineRule="auto"/>
        <w:ind w:firstLineChars="200" w:firstLine="640"/>
        <w:rPr>
          <w:rFonts w:ascii="仿宋_GB2312" w:eastAsia="仿宋_GB2312"/>
          <w:noProof/>
          <w:sz w:val="32"/>
          <w:szCs w:val="32"/>
        </w:rPr>
      </w:pPr>
    </w:p>
    <w:p w:rsidR="000F719B" w:rsidRPr="006B4274" w:rsidRDefault="00895FD9" w:rsidP="006B4274">
      <w:pPr>
        <w:spacing w:line="276" w:lineRule="auto"/>
        <w:ind w:firstLineChars="150" w:firstLine="480"/>
        <w:rPr>
          <w:rFonts w:ascii="仿宋_GB2312" w:eastAsia="仿宋_GB2312"/>
          <w:noProof/>
          <w:sz w:val="32"/>
          <w:szCs w:val="32"/>
        </w:rPr>
      </w:pPr>
      <w:r w:rsidRPr="006B4274">
        <w:rPr>
          <w:rFonts w:ascii="仿宋_GB2312" w:eastAsia="仿宋_GB2312" w:hint="eastAsia"/>
          <w:noProof/>
          <w:sz w:val="32"/>
          <w:szCs w:val="32"/>
        </w:rPr>
        <w:t>物联网(Internet of Things；IoT)概念带来了新一代因特网的应用革命， IoT的发展让使用者的客制化服务不再只是个梦想或是口号，透过IoT，每个人都将拥有专属于自己的独特服务。物联网世界是由具连网功能的智能型感测装置、传输网络、后端数据分析与储存平台与数据分析技术所建构而成，由功能面来区分，IoT可分为感测层(Sensing Layer)、网络层(Network Layer)与应用层(Application Layer)，感测层环境内包含了智能型感测装置(含用户穿戴式装置与固定型智能感测装置)与行动网关(含使用者的智能型行动终端设备)，网络传输层主要为透过现有的网络技术来进行数据的传送，而在将数据传送到后端的服务器后，便可归属为应用层的工作，亦即藉由后端数据处理与分析服务器的功能，建立专属于用户的特定物联网应用服务。经由上述说明，物联网应用服务的建立过程就是具有连网功能的智能型行动对象透过温度、湿度、方位、压力、心跳、体温等特定功能传感器来侦测并传递具有意义的数据，且透过数据的分析与处理，进而提供使用者客制化服务。</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随着市场上的应用需求发展，各式各样的穿戴式装置与服务应用逐渐成为物联网架构中最主要的市场竞争热点产品之一。伴随着新形态穿戴式感测装置的问世，相对应的行</w:t>
      </w:r>
      <w:r w:rsidRPr="006B4274">
        <w:rPr>
          <w:rFonts w:ascii="仿宋_GB2312" w:eastAsia="仿宋_GB2312" w:hint="eastAsia"/>
          <w:noProof/>
          <w:sz w:val="32"/>
          <w:szCs w:val="32"/>
        </w:rPr>
        <w:lastRenderedPageBreak/>
        <w:t>动服务App(简称为穿戴式装置App)也陆续地在智能型行动终端设备被实现出来，用以支持各样式的功能服务，带给了使用者更高质量的服务综效。然而，在穿戴式装置市场竞争正处于白热化的状态下，且产业需求未达饱和之前，各厂商无不以产品市占率与用户数据收集作为其产品开发的主要目的，也因此，各穿戴式装置App开发商仍以追求功能性发展与用户便利性作为其主要发展目标，相对地，在穿戴式装置App的规划上也就欠缺了安全与隐私防护的思维。再者，在信息业界逐渐将重心投入物联网应用与其客制化应用服务开发的同时，物联网架构内的穿戴式感测组件与行动网关(如使用者智能型行动终端设备)亦成为了恶意者所专注的攻击目标。过往研究学者大多将心力放在智能型行动终端设备的系统弱点与资安攻击(如病毒、蠕虫)防护等议题，却忽略了穿戴式感测组件与智能型行动终端设备的连通能力亦可能带来新一代物联网架构下的安全威胁，且目前市场上的穿戴式装置App皆以低功耗蓝牙协议(Bluetooth Low Energy；BLE)作为主要传输技术，用以跟用户智能型行动终端设备进行数据传递，如App开发者对BLE协议不甚熟悉，将导致该穿戴式装置App产生在BLE上的安全漏洞，进而影响穿戴式装置服务系统的安全。</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本计划主要针对物联网安全技术发展进行探讨与研究，内容将包含穿戴式装置App之运作与传输模式的安全检测</w:t>
      </w:r>
      <w:r w:rsidRPr="006B4274">
        <w:rPr>
          <w:rFonts w:ascii="仿宋_GB2312" w:eastAsia="仿宋_GB2312" w:hint="eastAsia"/>
          <w:noProof/>
          <w:sz w:val="32"/>
          <w:szCs w:val="32"/>
        </w:rPr>
        <w:lastRenderedPageBreak/>
        <w:t>与弱点分析与一套整合性物联网安全防护架构，冀求在物联网应用架构的快速发展下贡献一心力，引领在物联网安全研究领域上的蓬勃发展，发挥先驱效果。</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东华大学于1994年7月1日正式成立，目前共有三个校区：学生人数： 10,154 研究生： 2,495 教职员： 500，面积达251公顷，QS亚洲大学排名列271-280名全球最佳大学排行榜排名全球1132名，为台湾国立综合型大学</w:t>
      </w:r>
      <w:r w:rsidR="00006841" w:rsidRPr="006B4274">
        <w:rPr>
          <w:rFonts w:ascii="仿宋_GB2312" w:eastAsia="仿宋_GB2312" w:hint="eastAsia"/>
          <w:noProof/>
          <w:sz w:val="32"/>
          <w:szCs w:val="32"/>
        </w:rPr>
        <w:t>。</w:t>
      </w:r>
    </w:p>
    <w:p w:rsidR="000E2210" w:rsidRPr="006B4274" w:rsidRDefault="000E2210"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w:t>
      </w:r>
      <w:r w:rsidR="005B50FD" w:rsidRPr="006B4274">
        <w:rPr>
          <w:rFonts w:ascii="仿宋_GB2312" w:eastAsia="仿宋_GB2312" w:hint="eastAsia"/>
          <w:noProof/>
          <w:sz w:val="32"/>
          <w:szCs w:val="32"/>
        </w:rPr>
        <w:t>物联网应用与安全</w:t>
      </w:r>
      <w:r w:rsidRPr="006B4274">
        <w:rPr>
          <w:rFonts w:ascii="仿宋_GB2312" w:eastAsia="仿宋_GB2312" w:hint="eastAsia"/>
          <w:noProof/>
          <w:sz w:val="32"/>
          <w:szCs w:val="32"/>
        </w:rPr>
        <w:t>推广。</w:t>
      </w:r>
    </w:p>
    <w:p w:rsidR="000F719B" w:rsidRPr="006B4274" w:rsidRDefault="000F719B" w:rsidP="000F719B">
      <w:pPr>
        <w:spacing w:line="276" w:lineRule="auto"/>
        <w:rPr>
          <w:rFonts w:ascii="仿宋_GB2312" w:eastAsia="仿宋_GB2312"/>
          <w:noProof/>
          <w:sz w:val="32"/>
          <w:szCs w:val="32"/>
        </w:rPr>
      </w:pPr>
    </w:p>
    <w:p w:rsidR="000F719B" w:rsidRPr="00B9374D" w:rsidRDefault="005B50FD" w:rsidP="00B9374D">
      <w:pPr>
        <w:pStyle w:val="2"/>
        <w:adjustRightInd w:val="0"/>
        <w:snapToGrid w:val="0"/>
        <w:spacing w:before="0" w:after="0" w:line="240" w:lineRule="auto"/>
        <w:rPr>
          <w:rFonts w:hAnsiTheme="minorEastAsia" w:cstheme="minorEastAsia"/>
        </w:rPr>
      </w:pPr>
      <w:bookmarkStart w:id="265" w:name="_Toc514317244"/>
      <w:r w:rsidRPr="00B9374D">
        <w:rPr>
          <w:rFonts w:hAnsiTheme="minorEastAsia" w:cstheme="minorEastAsia" w:hint="eastAsia"/>
        </w:rPr>
        <w:t>2</w:t>
      </w:r>
      <w:r w:rsidR="00B85B07" w:rsidRPr="00B9374D">
        <w:rPr>
          <w:rFonts w:hAnsiTheme="minorEastAsia" w:cstheme="minorEastAsia" w:hint="eastAsia"/>
        </w:rPr>
        <w:t>60</w:t>
      </w:r>
      <w:r w:rsidRPr="00B9374D">
        <w:rPr>
          <w:rFonts w:hAnsiTheme="minorEastAsia" w:cstheme="minorEastAsia" w:hint="eastAsia"/>
        </w:rPr>
        <w:t>.</w:t>
      </w:r>
      <w:r w:rsidR="00895FD9" w:rsidRPr="00B9374D">
        <w:rPr>
          <w:rFonts w:hAnsiTheme="minorEastAsia" w:cstheme="minorEastAsia" w:hint="eastAsia"/>
        </w:rPr>
        <w:t>交通穿戴型装置</w:t>
      </w:r>
      <w:bookmarkEnd w:id="265"/>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工作单位：亚洲大学  育成中心</w:t>
      </w:r>
    </w:p>
    <w:p w:rsidR="005B50FD" w:rsidRPr="006B4274" w:rsidRDefault="005B50FD"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参会代表及职务：林建良 经理</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联系方式：barnett0629@gmail.com</w:t>
      </w:r>
    </w:p>
    <w:p w:rsidR="005B50FD" w:rsidRPr="006B4274" w:rsidRDefault="005B50FD" w:rsidP="006B4274">
      <w:pPr>
        <w:spacing w:line="276" w:lineRule="auto"/>
        <w:ind w:firstLineChars="200" w:firstLine="640"/>
        <w:rPr>
          <w:rFonts w:ascii="仿宋_GB2312" w:eastAsia="仿宋_GB2312"/>
          <w:noProof/>
          <w:sz w:val="32"/>
          <w:szCs w:val="32"/>
        </w:rPr>
      </w:pP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本人欲以交通型穿戴应用装置的辅助器为主，目前团队的开发技术仍在科研开发阶段，此为个人将提出创业的创意型方案，目前硬件与软件技术已有初步的整备，但仍有关键技术需研发突破。</w:t>
      </w:r>
    </w:p>
    <w:p w:rsidR="000F719B" w:rsidRPr="006B4274" w:rsidRDefault="00895FD9" w:rsidP="006B4274">
      <w:pPr>
        <w:spacing w:line="276" w:lineRule="auto"/>
        <w:ind w:firstLineChars="213" w:firstLine="682"/>
        <w:rPr>
          <w:rFonts w:ascii="仿宋_GB2312" w:eastAsia="仿宋_GB2312"/>
          <w:noProof/>
          <w:sz w:val="32"/>
          <w:szCs w:val="32"/>
        </w:rPr>
      </w:pPr>
      <w:r w:rsidRPr="006B4274">
        <w:rPr>
          <w:rFonts w:ascii="仿宋_GB2312" w:eastAsia="仿宋_GB2312" w:hint="eastAsia"/>
          <w:noProof/>
          <w:sz w:val="32"/>
          <w:szCs w:val="32"/>
        </w:rPr>
        <w:t>技术特点：便捷掌握科技信息，可享受交通驾驭的快感同时，掌握相关需求信息。</w:t>
      </w:r>
    </w:p>
    <w:p w:rsidR="000F719B" w:rsidRPr="006B4274" w:rsidRDefault="00895FD9" w:rsidP="006B4274">
      <w:pPr>
        <w:spacing w:line="276" w:lineRule="auto"/>
        <w:ind w:firstLineChars="213" w:firstLine="682"/>
        <w:rPr>
          <w:rFonts w:ascii="仿宋_GB2312" w:eastAsia="仿宋_GB2312"/>
          <w:noProof/>
          <w:sz w:val="32"/>
          <w:szCs w:val="32"/>
        </w:rPr>
      </w:pPr>
      <w:r w:rsidRPr="006B4274">
        <w:rPr>
          <w:rFonts w:ascii="仿宋_GB2312" w:eastAsia="仿宋_GB2312" w:hint="eastAsia"/>
          <w:noProof/>
          <w:sz w:val="32"/>
          <w:szCs w:val="32"/>
        </w:rPr>
        <w:t>应用范围：骑乘交通移动中须穿戴的安全装置。</w:t>
      </w:r>
    </w:p>
    <w:p w:rsidR="000F719B" w:rsidRPr="006B4274" w:rsidRDefault="00895FD9" w:rsidP="006B4274">
      <w:pPr>
        <w:spacing w:line="276" w:lineRule="auto"/>
        <w:ind w:firstLineChars="213" w:firstLine="682"/>
        <w:rPr>
          <w:rFonts w:ascii="仿宋_GB2312" w:eastAsia="仿宋_GB2312"/>
          <w:noProof/>
          <w:sz w:val="32"/>
          <w:szCs w:val="32"/>
        </w:rPr>
      </w:pPr>
      <w:r w:rsidRPr="006B4274">
        <w:rPr>
          <w:rFonts w:ascii="仿宋_GB2312" w:eastAsia="仿宋_GB2312" w:hint="eastAsia"/>
          <w:noProof/>
          <w:sz w:val="32"/>
          <w:szCs w:val="32"/>
        </w:rPr>
        <w:t>市场前景：本研发的目标市场为海外市场，并非限制于</w:t>
      </w:r>
      <w:r w:rsidRPr="006B4274">
        <w:rPr>
          <w:rFonts w:ascii="仿宋_GB2312" w:eastAsia="仿宋_GB2312" w:hint="eastAsia"/>
          <w:noProof/>
          <w:sz w:val="32"/>
          <w:szCs w:val="32"/>
        </w:rPr>
        <w:lastRenderedPageBreak/>
        <w:t>华人世界。</w:t>
      </w:r>
    </w:p>
    <w:p w:rsidR="000F719B" w:rsidRPr="006B4274" w:rsidRDefault="00895FD9" w:rsidP="006B4274">
      <w:pPr>
        <w:spacing w:line="276" w:lineRule="auto"/>
        <w:ind w:firstLineChars="213" w:firstLine="682"/>
        <w:rPr>
          <w:rFonts w:ascii="仿宋_GB2312" w:eastAsia="仿宋_GB2312"/>
          <w:noProof/>
          <w:sz w:val="32"/>
          <w:szCs w:val="32"/>
        </w:rPr>
      </w:pPr>
      <w:r w:rsidRPr="006B4274">
        <w:rPr>
          <w:rFonts w:ascii="仿宋_GB2312" w:eastAsia="仿宋_GB2312" w:hint="eastAsia"/>
          <w:noProof/>
          <w:sz w:val="32"/>
          <w:szCs w:val="32"/>
        </w:rPr>
        <w:t>效益分析：已有相关类型商品募资成功，却研发失败，该商品募资金额为240万美元。失败原因在于技术的不成熟，但该募资的金额，已该产品的效益，被多人看好与注资。</w:t>
      </w:r>
    </w:p>
    <w:p w:rsidR="005B50FD" w:rsidRPr="006B4274" w:rsidRDefault="005B50FD"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寻求合作：交通穿戴型装置推广应用。</w:t>
      </w:r>
    </w:p>
    <w:p w:rsidR="000F719B" w:rsidRPr="006B4274" w:rsidRDefault="000F719B" w:rsidP="006B4274">
      <w:pPr>
        <w:spacing w:line="276" w:lineRule="auto"/>
        <w:ind w:firstLineChars="213" w:firstLine="682"/>
        <w:rPr>
          <w:rFonts w:ascii="仿宋_GB2312" w:eastAsia="仿宋_GB2312"/>
          <w:noProof/>
          <w:sz w:val="32"/>
          <w:szCs w:val="32"/>
        </w:rPr>
      </w:pPr>
    </w:p>
    <w:p w:rsidR="000F719B" w:rsidRPr="00B9374D" w:rsidRDefault="00B85B07" w:rsidP="00B9374D">
      <w:pPr>
        <w:pStyle w:val="2"/>
        <w:adjustRightInd w:val="0"/>
        <w:snapToGrid w:val="0"/>
        <w:spacing w:before="0" w:after="0" w:line="240" w:lineRule="auto"/>
        <w:rPr>
          <w:rFonts w:hAnsiTheme="minorEastAsia" w:cstheme="minorEastAsia"/>
        </w:rPr>
      </w:pPr>
      <w:bookmarkStart w:id="266" w:name="_Toc514317245"/>
      <w:r w:rsidRPr="00B9374D">
        <w:rPr>
          <w:rFonts w:hAnsiTheme="minorEastAsia" w:cstheme="minorEastAsia" w:hint="eastAsia"/>
        </w:rPr>
        <w:t>261.</w:t>
      </w:r>
      <w:r w:rsidR="00895FD9" w:rsidRPr="00B9374D">
        <w:rPr>
          <w:rFonts w:hAnsiTheme="minorEastAsia" w:cstheme="minorEastAsia" w:hint="eastAsia"/>
        </w:rPr>
        <w:t>智能居家物联网系统</w:t>
      </w:r>
      <w:bookmarkEnd w:id="266"/>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工作单位：神盾五金科技股份有限公司</w:t>
      </w:r>
    </w:p>
    <w:p w:rsidR="00B85B07" w:rsidRPr="006B4274" w:rsidRDefault="00B85B07"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参会代表及职务：刘邦文  执行董事</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联系方式：bosker514@yahoo.com.tw</w:t>
      </w:r>
    </w:p>
    <w:p w:rsidR="00B85B07" w:rsidRPr="006B4274" w:rsidRDefault="00B85B07" w:rsidP="006B4274">
      <w:pPr>
        <w:spacing w:line="276" w:lineRule="auto"/>
        <w:ind w:firstLineChars="200" w:firstLine="640"/>
        <w:rPr>
          <w:rFonts w:ascii="仿宋_GB2312" w:eastAsia="仿宋_GB2312"/>
          <w:noProof/>
          <w:sz w:val="32"/>
          <w:szCs w:val="32"/>
        </w:rPr>
      </w:pPr>
    </w:p>
    <w:p w:rsidR="00991E77" w:rsidRPr="006B4274" w:rsidRDefault="00B85B07"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物联网的时代来临，许多家庭用品原来是独立使用也会随着趋势变化而产生连结，透过科技让生活更安全，使用更便利。公司陆续研发与整合</w:t>
      </w:r>
      <w:r w:rsidR="00991E77" w:rsidRPr="006B4274">
        <w:rPr>
          <w:rFonts w:ascii="仿宋_GB2312" w:eastAsia="仿宋_GB2312" w:hint="eastAsia"/>
          <w:noProof/>
          <w:sz w:val="32"/>
          <w:szCs w:val="32"/>
        </w:rPr>
        <w:t>许多</w:t>
      </w:r>
      <w:r w:rsidRPr="006B4274">
        <w:rPr>
          <w:rFonts w:ascii="仿宋_GB2312" w:eastAsia="仿宋_GB2312" w:hint="eastAsia"/>
          <w:noProof/>
          <w:sz w:val="32"/>
          <w:szCs w:val="32"/>
        </w:rPr>
        <w:t>科技电子产品，希望提供民众，更多便利、实用、安全的产品。</w:t>
      </w:r>
    </w:p>
    <w:p w:rsidR="00991E77" w:rsidRPr="006B4274" w:rsidRDefault="00991E77"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电子锁肩负家庭安全防卫的第一线，也提供便利，防止忘记带锁匙产生的后遗症。智能电子锁，运用RS485、ZABE整合链接智能居家系统，提供便捷安全开门方式。目前提升可用语音控制。</w:t>
      </w:r>
    </w:p>
    <w:p w:rsidR="00991E77" w:rsidRPr="006B4274" w:rsidRDefault="00991E77"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"数值信息设备联网系统"可将空气质量、温湿光照度、土壤湿度、水质、液位、CO或氧气浓度、危险气体浓度、容器压力等专业传感设备，即使来自不同厂牌，都可以整合</w:t>
      </w:r>
      <w:r w:rsidRPr="006B4274">
        <w:rPr>
          <w:rFonts w:ascii="仿宋_GB2312" w:eastAsia="仿宋_GB2312" w:hint="eastAsia"/>
          <w:noProof/>
          <w:sz w:val="32"/>
          <w:szCs w:val="32"/>
        </w:rPr>
        <w:lastRenderedPageBreak/>
        <w:t>在同一个行动监控系统，随时随地一目了然这是我们最新的可独立运作，便于行动管理也可以与DEFihome平台自动连动，实现远程自动化。</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智慧消防：对于消防系统设备有着高度热忱与实务工作经验之专业团队，包括专业之消防设备师，设备士和高科技之电子研发工程师以及高级程序设计师共同合作开发，研制属于台湾之智能型消防相关产品。</w:t>
      </w:r>
    </w:p>
    <w:p w:rsidR="00B85B07" w:rsidRPr="006B4274" w:rsidRDefault="00B85B07"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寻求合作：智能居家物联网系统推广应用。</w:t>
      </w:r>
    </w:p>
    <w:p w:rsidR="000F719B" w:rsidRPr="006B4274" w:rsidRDefault="000F719B" w:rsidP="006B4274">
      <w:pPr>
        <w:spacing w:line="276" w:lineRule="auto"/>
        <w:ind w:firstLineChars="213" w:firstLine="682"/>
        <w:rPr>
          <w:rFonts w:ascii="仿宋_GB2312" w:eastAsia="仿宋_GB2312"/>
          <w:noProof/>
          <w:sz w:val="32"/>
          <w:szCs w:val="32"/>
        </w:rPr>
      </w:pPr>
    </w:p>
    <w:p w:rsidR="000F719B" w:rsidRPr="00B9374D" w:rsidRDefault="00991E77" w:rsidP="00B9374D">
      <w:pPr>
        <w:pStyle w:val="2"/>
        <w:adjustRightInd w:val="0"/>
        <w:snapToGrid w:val="0"/>
        <w:spacing w:before="0" w:after="0" w:line="240" w:lineRule="auto"/>
        <w:rPr>
          <w:rFonts w:hAnsiTheme="minorEastAsia" w:cstheme="minorEastAsia"/>
        </w:rPr>
      </w:pPr>
      <w:bookmarkStart w:id="267" w:name="_Toc514317246"/>
      <w:r w:rsidRPr="00B9374D">
        <w:rPr>
          <w:rFonts w:hAnsiTheme="minorEastAsia" w:cstheme="minorEastAsia" w:hint="eastAsia"/>
        </w:rPr>
        <w:t>262.</w:t>
      </w:r>
      <w:r w:rsidR="00895FD9" w:rsidRPr="00B9374D">
        <w:rPr>
          <w:rFonts w:hAnsiTheme="minorEastAsia" w:cstheme="minorEastAsia" w:hint="eastAsia"/>
        </w:rPr>
        <w:t>刀具交换机组件</w:t>
      </w:r>
      <w:bookmarkEnd w:id="267"/>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工作单位：欧权科技有限公司</w:t>
      </w:r>
    </w:p>
    <w:p w:rsidR="00991E77" w:rsidRPr="006B4274" w:rsidRDefault="00991E77"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参会代表及职务：赖嘉慧  业务主任</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联系方式：chiahuila@gmail.com</w:t>
      </w:r>
    </w:p>
    <w:p w:rsidR="00991E77" w:rsidRPr="006B4274" w:rsidRDefault="00991E77" w:rsidP="006B4274">
      <w:pPr>
        <w:spacing w:line="276" w:lineRule="auto"/>
        <w:ind w:firstLineChars="250" w:firstLine="800"/>
        <w:rPr>
          <w:rFonts w:ascii="仿宋_GB2312" w:eastAsia="仿宋_GB2312"/>
          <w:noProof/>
          <w:sz w:val="32"/>
          <w:szCs w:val="32"/>
        </w:rPr>
      </w:pPr>
    </w:p>
    <w:p w:rsidR="000F719B" w:rsidRPr="006B4274" w:rsidRDefault="00895FD9" w:rsidP="006B4274">
      <w:pPr>
        <w:spacing w:line="276" w:lineRule="auto"/>
        <w:ind w:firstLineChars="250" w:firstLine="800"/>
        <w:rPr>
          <w:rFonts w:ascii="仿宋_GB2312" w:eastAsia="仿宋_GB2312"/>
          <w:noProof/>
          <w:sz w:val="32"/>
          <w:szCs w:val="32"/>
        </w:rPr>
      </w:pPr>
      <w:r w:rsidRPr="006B4274">
        <w:rPr>
          <w:rFonts w:ascii="仿宋_GB2312" w:eastAsia="仿宋_GB2312" w:hint="eastAsia"/>
          <w:noProof/>
          <w:sz w:val="32"/>
          <w:szCs w:val="32"/>
        </w:rPr>
        <w:t>精密机械在台湾中部已经形成一个聚落，整体供应链的连结能让产能不断的提升及，也使得精密机械的制造能创造更佳的效益，因此，便有来自世界各方的买主来采购及制造特殊机种因应客户需求。工具机又称作工作母机或是机床，应用于金属加工或扩及至航天零组件加工应用、汽配零件制造加工等等，所应用的范围也遍及3C用品如:移动电话、行动装置等。</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本人在拥有管理公司运营的经验，同时致力于在精密机</w:t>
      </w:r>
      <w:r w:rsidRPr="006B4274">
        <w:rPr>
          <w:rFonts w:ascii="仿宋_GB2312" w:eastAsia="仿宋_GB2312" w:hint="eastAsia"/>
          <w:noProof/>
          <w:sz w:val="32"/>
          <w:szCs w:val="32"/>
        </w:rPr>
        <w:lastRenderedPageBreak/>
        <w:t>械行业帮您实现销售和利润目标，并为长期保留和客户满意度提供卓越的客户服务。 我有项目和演示经验，能够以最大限度地提高工作经验，实现组织目标并保持满意和积极的服务团队。 作为一个可靠和组织良好的人员，有动力的销售行业专业人士在一个需要良好组织的卓越组织中寻求销售主管的职位，计划在不同的计划中实现团队协作和良好的协调能力。</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欧权科技公司秉持着「坚持、创新、成长」三个理念为中心带领全体同仁勇往直前。关键组件是各项产业的先锋与后勤部队,我们经营团队熟知对产业的责任;因此我们以取得世界的先端技术为己任</w:t>
      </w:r>
      <w:r w:rsidR="00991E77" w:rsidRPr="006B4274">
        <w:rPr>
          <w:rFonts w:ascii="仿宋_GB2312" w:eastAsia="仿宋_GB2312" w:hint="eastAsia"/>
          <w:noProof/>
          <w:sz w:val="32"/>
          <w:szCs w:val="32"/>
        </w:rPr>
        <w:t>，</w:t>
      </w:r>
      <w:r w:rsidRPr="006B4274">
        <w:rPr>
          <w:rFonts w:ascii="仿宋_GB2312" w:eastAsia="仿宋_GB2312" w:hint="eastAsia"/>
          <w:noProof/>
          <w:sz w:val="32"/>
          <w:szCs w:val="32"/>
        </w:rPr>
        <w:t>提高自身的竞争</w:t>
      </w:r>
      <w:r w:rsidR="00991E77" w:rsidRPr="006B4274">
        <w:rPr>
          <w:rFonts w:ascii="仿宋_GB2312" w:eastAsia="仿宋_GB2312" w:hint="eastAsia"/>
          <w:noProof/>
          <w:sz w:val="32"/>
          <w:szCs w:val="32"/>
        </w:rPr>
        <w:t>优势来创造与客户长期合作契机。我们研发生产「刀具交换机」组件</w:t>
      </w:r>
      <w:r w:rsidRPr="006B4274">
        <w:rPr>
          <w:rFonts w:ascii="仿宋_GB2312" w:eastAsia="仿宋_GB2312" w:hint="eastAsia"/>
          <w:noProof/>
          <w:sz w:val="32"/>
          <w:szCs w:val="32"/>
        </w:rPr>
        <w:t>现在的每月销售 600 台</w:t>
      </w:r>
      <w:r w:rsidR="00991E77" w:rsidRPr="006B4274">
        <w:rPr>
          <w:rFonts w:ascii="仿宋_GB2312" w:eastAsia="仿宋_GB2312" w:hint="eastAsia"/>
          <w:noProof/>
          <w:sz w:val="32"/>
          <w:szCs w:val="32"/>
        </w:rPr>
        <w:t>。</w:t>
      </w:r>
      <w:r w:rsidRPr="006B4274">
        <w:rPr>
          <w:rFonts w:ascii="仿宋_GB2312" w:eastAsia="仿宋_GB2312" w:hint="eastAsia"/>
          <w:noProof/>
          <w:sz w:val="32"/>
          <w:szCs w:val="32"/>
        </w:rPr>
        <w:t>我们即已投入凸轮发展的另一领域「第四轴」,这是一个全新的应用技术</w:t>
      </w:r>
      <w:r w:rsidR="00991E77" w:rsidRPr="006B4274">
        <w:rPr>
          <w:rFonts w:ascii="仿宋_GB2312" w:eastAsia="仿宋_GB2312" w:hint="eastAsia"/>
          <w:noProof/>
          <w:sz w:val="32"/>
          <w:szCs w:val="32"/>
        </w:rPr>
        <w:t>，</w:t>
      </w:r>
      <w:r w:rsidRPr="006B4274">
        <w:rPr>
          <w:rFonts w:ascii="仿宋_GB2312" w:eastAsia="仿宋_GB2312" w:hint="eastAsia"/>
          <w:noProof/>
          <w:sz w:val="32"/>
          <w:szCs w:val="32"/>
        </w:rPr>
        <w:t>是台湾的 NO1</w:t>
      </w:r>
      <w:r w:rsidR="00991E77" w:rsidRPr="006B4274">
        <w:rPr>
          <w:rFonts w:ascii="仿宋_GB2312" w:eastAsia="仿宋_GB2312" w:hint="eastAsia"/>
          <w:noProof/>
          <w:sz w:val="32"/>
          <w:szCs w:val="32"/>
        </w:rPr>
        <w:t>，</w:t>
      </w:r>
      <w:r w:rsidR="00A67AA9" w:rsidRPr="006B4274">
        <w:rPr>
          <w:rFonts w:ascii="仿宋_GB2312" w:eastAsia="仿宋_GB2312" w:hint="eastAsia"/>
          <w:noProof/>
          <w:sz w:val="32"/>
          <w:szCs w:val="32"/>
        </w:rPr>
        <w:t>更是与世界同步发展，</w:t>
      </w:r>
      <w:r w:rsidRPr="006B4274">
        <w:rPr>
          <w:rFonts w:ascii="仿宋_GB2312" w:eastAsia="仿宋_GB2312" w:hint="eastAsia"/>
          <w:noProof/>
          <w:sz w:val="32"/>
          <w:szCs w:val="32"/>
        </w:rPr>
        <w:t>让完美的产品线得以延伸与实用。</w:t>
      </w:r>
      <w:r w:rsidR="000F719B" w:rsidRPr="006B4274">
        <w:rPr>
          <w:rFonts w:ascii="仿宋_GB2312" w:eastAsia="仿宋_GB2312" w:hint="eastAsia"/>
          <w:noProof/>
          <w:sz w:val="32"/>
          <w:szCs w:val="32"/>
        </w:rPr>
        <w:t xml:space="preserve"> </w:t>
      </w:r>
    </w:p>
    <w:p w:rsidR="00991E77" w:rsidRPr="006B4274" w:rsidRDefault="00991E77"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寻求合作：刀具交换机组件推广应用。</w:t>
      </w:r>
    </w:p>
    <w:p w:rsidR="000F719B" w:rsidRPr="006B4274" w:rsidRDefault="000F719B" w:rsidP="000F719B">
      <w:pPr>
        <w:spacing w:line="276" w:lineRule="auto"/>
        <w:rPr>
          <w:rFonts w:ascii="仿宋_GB2312" w:eastAsia="仿宋_GB2312"/>
          <w:noProof/>
          <w:sz w:val="32"/>
          <w:szCs w:val="32"/>
        </w:rPr>
      </w:pPr>
    </w:p>
    <w:p w:rsidR="000F719B" w:rsidRPr="00B9374D" w:rsidRDefault="00991E77" w:rsidP="00B9374D">
      <w:pPr>
        <w:pStyle w:val="2"/>
        <w:adjustRightInd w:val="0"/>
        <w:snapToGrid w:val="0"/>
        <w:spacing w:before="0" w:after="0" w:line="240" w:lineRule="auto"/>
        <w:rPr>
          <w:rFonts w:hAnsiTheme="minorEastAsia" w:cstheme="minorEastAsia"/>
        </w:rPr>
      </w:pPr>
      <w:bookmarkStart w:id="268" w:name="_Toc514317247"/>
      <w:r w:rsidRPr="00B9374D">
        <w:rPr>
          <w:rFonts w:hAnsiTheme="minorEastAsia" w:cstheme="minorEastAsia" w:hint="eastAsia"/>
        </w:rPr>
        <w:t>263.</w:t>
      </w:r>
      <w:r w:rsidR="00895FD9" w:rsidRPr="00B9374D">
        <w:rPr>
          <w:rFonts w:hAnsiTheme="minorEastAsia" w:cstheme="minorEastAsia" w:hint="eastAsia"/>
        </w:rPr>
        <w:t>压电型微发电装置</w:t>
      </w:r>
      <w:bookmarkEnd w:id="268"/>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工作单位：勤益科技大学机械工程系</w:t>
      </w:r>
    </w:p>
    <w:p w:rsidR="00991E77" w:rsidRPr="006B4274" w:rsidRDefault="00991E77"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参会代表及职务：谢瑞青  助理教授</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联系方式：jchsieh@ncut.edu.tw</w:t>
      </w:r>
    </w:p>
    <w:p w:rsidR="00991E77" w:rsidRPr="006B4274" w:rsidRDefault="00991E77" w:rsidP="006B4274">
      <w:pPr>
        <w:spacing w:line="276" w:lineRule="auto"/>
        <w:ind w:firstLineChars="196" w:firstLine="627"/>
        <w:rPr>
          <w:rFonts w:ascii="仿宋_GB2312" w:eastAsia="仿宋_GB2312"/>
          <w:noProof/>
          <w:sz w:val="32"/>
          <w:szCs w:val="32"/>
        </w:rPr>
      </w:pPr>
    </w:p>
    <w:p w:rsidR="000F719B" w:rsidRPr="006B4274" w:rsidRDefault="00895FD9" w:rsidP="006B4274">
      <w:pPr>
        <w:spacing w:line="276" w:lineRule="auto"/>
        <w:ind w:firstLineChars="196" w:firstLine="627"/>
        <w:rPr>
          <w:rFonts w:ascii="仿宋_GB2312" w:eastAsia="仿宋_GB2312"/>
          <w:noProof/>
          <w:sz w:val="32"/>
          <w:szCs w:val="32"/>
        </w:rPr>
      </w:pPr>
      <w:r w:rsidRPr="006B4274">
        <w:rPr>
          <w:rFonts w:ascii="仿宋_GB2312" w:eastAsia="仿宋_GB2312" w:hint="eastAsia"/>
          <w:noProof/>
          <w:sz w:val="32"/>
          <w:szCs w:val="32"/>
        </w:rPr>
        <w:lastRenderedPageBreak/>
        <w:t>一种压电型微发电装置，系适用于电子装置，压电型微发电装置主要包括有：一热管，于该热管远离蒸发端一侧设有颈缩部，使通过该颈缩部开口之蒸气流具有较快之速度；以及一压电组件，位于该热管对应该颈缩部开口处，以该气流驱动该压电组件之振动而产生电力。其产业利用性为：</w:t>
      </w:r>
    </w:p>
    <w:p w:rsidR="000F719B" w:rsidRPr="006B4274" w:rsidRDefault="00895FD9" w:rsidP="006B4274">
      <w:pPr>
        <w:spacing w:line="276" w:lineRule="auto"/>
        <w:ind w:firstLineChars="150" w:firstLine="480"/>
        <w:rPr>
          <w:rFonts w:ascii="仿宋_GB2312" w:eastAsia="仿宋_GB2312"/>
          <w:noProof/>
          <w:sz w:val="32"/>
          <w:szCs w:val="32"/>
        </w:rPr>
      </w:pPr>
      <w:r w:rsidRPr="006B4274">
        <w:rPr>
          <w:rFonts w:ascii="仿宋_GB2312" w:eastAsia="仿宋_GB2312" w:hint="eastAsia"/>
          <w:noProof/>
          <w:sz w:val="32"/>
          <w:szCs w:val="32"/>
        </w:rPr>
        <w:t xml:space="preserve"> 藉由热管中工作液体气液相转换机制所产生之循环气流驱动压电组件振动继而达到发电之功效，而由于压电材料之使用在尺寸上有相当大的弹性，使得本发明之压电型微发电装置较传统利用涡轮叶片转动带动发电机发电之热管发电机更容易以较小之尺寸达到发电之目的，不仅解决现今微小化电子产品散热问题，亦使能源利用效率能再进一步提升。</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本发明之压电型微发电装置藉由具颈缩部之内管提升蒸汽的气流速度，以驱动压电组件产生较为剧烈的振动，可提升将热能转换成电力之产生效率。</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可利用几何尺寸设计压电组件之自然频率，当系统频率接近自然频率时可放大压电组件之位移量，增加发电量，以获得更好的发电效率。</w:t>
      </w:r>
    </w:p>
    <w:p w:rsidR="00A67AA9" w:rsidRPr="006B4274" w:rsidRDefault="00A67AA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寻求合作：压电型微发电装置推广应用。</w:t>
      </w:r>
    </w:p>
    <w:p w:rsidR="000F719B" w:rsidRPr="006B4274" w:rsidRDefault="000F719B" w:rsidP="000F719B">
      <w:pPr>
        <w:spacing w:line="276" w:lineRule="auto"/>
        <w:rPr>
          <w:rFonts w:ascii="仿宋_GB2312" w:eastAsia="仿宋_GB2312"/>
          <w:noProof/>
          <w:sz w:val="32"/>
          <w:szCs w:val="32"/>
        </w:rPr>
      </w:pPr>
    </w:p>
    <w:p w:rsidR="000F719B" w:rsidRPr="00B9374D" w:rsidRDefault="00A67AA9" w:rsidP="00B9374D">
      <w:pPr>
        <w:pStyle w:val="2"/>
        <w:adjustRightInd w:val="0"/>
        <w:snapToGrid w:val="0"/>
        <w:spacing w:before="0" w:after="0" w:line="240" w:lineRule="auto"/>
        <w:rPr>
          <w:rFonts w:hAnsiTheme="minorEastAsia" w:cstheme="minorEastAsia"/>
        </w:rPr>
      </w:pPr>
      <w:bookmarkStart w:id="269" w:name="_Toc514317248"/>
      <w:r w:rsidRPr="00B9374D">
        <w:rPr>
          <w:rFonts w:hAnsiTheme="minorEastAsia" w:cstheme="minorEastAsia" w:hint="eastAsia"/>
        </w:rPr>
        <w:t>264.</w:t>
      </w:r>
      <w:r w:rsidR="00895FD9" w:rsidRPr="00B9374D">
        <w:rPr>
          <w:rFonts w:hAnsiTheme="minorEastAsia" w:cstheme="minorEastAsia" w:hint="eastAsia"/>
        </w:rPr>
        <w:t>智能机器人教育培训项目</w:t>
      </w:r>
      <w:bookmarkEnd w:id="269"/>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工作单位：富达两岸投资顾问有限公司</w:t>
      </w:r>
    </w:p>
    <w:p w:rsidR="00A67AA9" w:rsidRPr="006B4274" w:rsidRDefault="00A67AA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参会代表及职务：廖素葳  董事长</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联系方式：shirley.liao@8dtour.com.tw</w:t>
      </w:r>
    </w:p>
    <w:p w:rsidR="00A67AA9" w:rsidRPr="006B4274" w:rsidRDefault="00A67AA9" w:rsidP="006B4274">
      <w:pPr>
        <w:spacing w:line="276" w:lineRule="auto"/>
        <w:ind w:firstLineChars="200" w:firstLine="640"/>
        <w:rPr>
          <w:rFonts w:ascii="仿宋_GB2312" w:eastAsia="仿宋_GB2312"/>
          <w:noProof/>
          <w:sz w:val="32"/>
          <w:szCs w:val="32"/>
        </w:rPr>
      </w:pP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通过专业系统的教育课程，提升学生机器人技能基础、创新研发能力，为智能产业发展培育更多实践操作能力强的优秀人才。智能机器人教育培训改变传统教师授课方式，借助智能机器人教学操作设备，将理论知识与实践教育相结合，激发学生主动学习兴趣，拓展学生综合知识，提高学生的创新、实践与自主学习的能力。可与学校企业开展智能机器人教育培训项目，具体形式有：学校选修辅修课程、企业包班、学生职业实习培训等。</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富达两岸投资顾问有限公司为台湾中华海峡两岸企业交流协会直属事业单位, 并组成福建富达机器人科技有限公司创业团队。政府积极推动制造业转型成智能制造、智能工厂、机器人及自动化，工厂智能化与自动化是第四次工业革命的先驱，高端设备智慧化与生产体系智能化是未来制造业追求目标与创新方向。富达公司智控机器人及自动化创新发展自主创新能力、关键核心技术，品牌打造能力，信息化水平高, 智控机器人及自动化将对福建创新科技带来冲击，加快智控机器人及自动化的工业4.0创新科技发展速度。</w:t>
      </w:r>
    </w:p>
    <w:p w:rsidR="00A67AA9" w:rsidRPr="006B4274" w:rsidRDefault="00A67AA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寻求合作：智能机器人教育培训项目推广合作。</w:t>
      </w:r>
    </w:p>
    <w:p w:rsidR="000F719B" w:rsidRPr="006B4274" w:rsidRDefault="000F719B" w:rsidP="000F719B">
      <w:pPr>
        <w:spacing w:line="276" w:lineRule="auto"/>
        <w:rPr>
          <w:rFonts w:ascii="仿宋_GB2312" w:eastAsia="仿宋_GB2312"/>
          <w:noProof/>
          <w:sz w:val="32"/>
          <w:szCs w:val="32"/>
        </w:rPr>
      </w:pPr>
    </w:p>
    <w:p w:rsidR="000F719B" w:rsidRPr="00B9374D" w:rsidRDefault="00A67AA9" w:rsidP="00B9374D">
      <w:pPr>
        <w:pStyle w:val="2"/>
        <w:adjustRightInd w:val="0"/>
        <w:snapToGrid w:val="0"/>
        <w:spacing w:before="0" w:after="0" w:line="240" w:lineRule="auto"/>
        <w:rPr>
          <w:rFonts w:hAnsiTheme="minorEastAsia" w:cstheme="minorEastAsia"/>
        </w:rPr>
      </w:pPr>
      <w:bookmarkStart w:id="270" w:name="_Toc514317249"/>
      <w:r w:rsidRPr="00B9374D">
        <w:rPr>
          <w:rFonts w:hAnsiTheme="minorEastAsia" w:cstheme="minorEastAsia" w:hint="eastAsia"/>
        </w:rPr>
        <w:lastRenderedPageBreak/>
        <w:t>265.</w:t>
      </w:r>
      <w:r w:rsidRPr="00B9374D">
        <w:rPr>
          <w:rFonts w:hAnsiTheme="minorEastAsia" w:cstheme="minorEastAsia" w:hint="eastAsia"/>
        </w:rPr>
        <w:t>侦测与分析系统、</w:t>
      </w:r>
      <w:r w:rsidR="00895FD9" w:rsidRPr="00B9374D">
        <w:rPr>
          <w:rFonts w:hAnsiTheme="minorEastAsia" w:cstheme="minorEastAsia" w:hint="eastAsia"/>
        </w:rPr>
        <w:t>寡产鹅筛与饲养管理智能化</w:t>
      </w:r>
      <w:bookmarkEnd w:id="270"/>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工作单位：集盈科技股份有限公司</w:t>
      </w:r>
    </w:p>
    <w:p w:rsidR="00A67AA9" w:rsidRPr="006B4274" w:rsidRDefault="00A67AA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参会代表及职务：周义丰  董事长</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联系方式：jack_chou@gigawin.com.tw</w:t>
      </w:r>
    </w:p>
    <w:p w:rsidR="00A67AA9" w:rsidRPr="006B4274" w:rsidRDefault="00A67AA9" w:rsidP="006B4274">
      <w:pPr>
        <w:spacing w:line="276" w:lineRule="auto"/>
        <w:ind w:firstLineChars="200" w:firstLine="640"/>
        <w:rPr>
          <w:rFonts w:ascii="仿宋_GB2312" w:eastAsia="仿宋_GB2312"/>
          <w:noProof/>
          <w:sz w:val="32"/>
          <w:szCs w:val="32"/>
        </w:rPr>
      </w:pPr>
    </w:p>
    <w:p w:rsidR="00A67AA9"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离床、厕所侦测与分析系统：用温度热感及数据分析，个人对于床与睡眠使用状态纪录与分析。目前用于养护中心及医院之个人生活行为分析，并在整合体温、心跳、平衡状态。进而分析健康与衰弱指数之健康状况。</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寡产鹅筛选系统与智能环控鹅系统：此系统透过RFID 与大数据分析汰弱存菁，以降低鹅农盲目畜养及节省人力投入。</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集盈科技股份有限公司成立于2005年，原隶属台湾吉嘉电子集团，负责 RFID与蓝芽(BLE) 应用系统开发。目前成功导入之领域与系统有台湾农委会种畜场寡产鹅筛与饲养管理智能化系统。目前智能储位设备及系统已陆续取得五项发明专利。本公司亦开发智能传感器与设备整合，也成功运用于居家或工厂学校</w:t>
      </w:r>
      <w:r w:rsidR="0051423D" w:rsidRPr="006B4274">
        <w:rPr>
          <w:rFonts w:ascii="仿宋_GB2312" w:eastAsia="仿宋_GB2312" w:hint="eastAsia"/>
          <w:noProof/>
          <w:sz w:val="32"/>
          <w:szCs w:val="32"/>
        </w:rPr>
        <w:t>的</w:t>
      </w:r>
      <w:r w:rsidRPr="006B4274">
        <w:rPr>
          <w:rFonts w:ascii="仿宋_GB2312" w:eastAsia="仿宋_GB2312" w:hint="eastAsia"/>
          <w:noProof/>
          <w:sz w:val="32"/>
          <w:szCs w:val="32"/>
        </w:rPr>
        <w:t>节能及火灾前</w:t>
      </w:r>
      <w:r w:rsidR="0051423D" w:rsidRPr="006B4274">
        <w:rPr>
          <w:rFonts w:ascii="仿宋_GB2312" w:eastAsia="仿宋_GB2312" w:hint="eastAsia"/>
          <w:noProof/>
          <w:sz w:val="32"/>
          <w:szCs w:val="32"/>
        </w:rPr>
        <w:t>的</w:t>
      </w:r>
      <w:r w:rsidRPr="006B4274">
        <w:rPr>
          <w:rFonts w:ascii="仿宋_GB2312" w:eastAsia="仿宋_GB2312" w:hint="eastAsia"/>
          <w:noProof/>
          <w:sz w:val="32"/>
          <w:szCs w:val="32"/>
        </w:rPr>
        <w:t>预警报知。</w:t>
      </w:r>
    </w:p>
    <w:p w:rsidR="0051423D" w:rsidRPr="006B4274" w:rsidRDefault="0051423D"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w:t>
      </w:r>
      <w:r w:rsidRPr="006B4274">
        <w:rPr>
          <w:rFonts w:ascii="仿宋_GB2312" w:eastAsia="仿宋_GB2312" w:hint="eastAsia"/>
          <w:bCs/>
          <w:noProof/>
          <w:sz w:val="32"/>
          <w:szCs w:val="32"/>
        </w:rPr>
        <w:t>侦测与分析系统、寡产鹅筛与饲养管理智能化</w:t>
      </w:r>
      <w:r w:rsidRPr="006B4274">
        <w:rPr>
          <w:rFonts w:ascii="仿宋_GB2312" w:eastAsia="仿宋_GB2312" w:hint="eastAsia"/>
          <w:noProof/>
          <w:sz w:val="32"/>
          <w:szCs w:val="32"/>
        </w:rPr>
        <w:t>推广合作。</w:t>
      </w:r>
    </w:p>
    <w:p w:rsidR="0051423D" w:rsidRPr="006B4274" w:rsidRDefault="0051423D" w:rsidP="006B4274">
      <w:pPr>
        <w:spacing w:line="276" w:lineRule="auto"/>
        <w:ind w:firstLineChars="200" w:firstLine="640"/>
        <w:rPr>
          <w:rFonts w:ascii="仿宋_GB2312" w:eastAsia="仿宋_GB2312"/>
          <w:noProof/>
          <w:sz w:val="32"/>
          <w:szCs w:val="32"/>
        </w:rPr>
      </w:pPr>
    </w:p>
    <w:p w:rsidR="0051423D" w:rsidRPr="00B9374D" w:rsidRDefault="0051423D" w:rsidP="00B9374D">
      <w:pPr>
        <w:pStyle w:val="2"/>
        <w:adjustRightInd w:val="0"/>
        <w:snapToGrid w:val="0"/>
        <w:spacing w:before="0" w:after="0" w:line="240" w:lineRule="auto"/>
        <w:rPr>
          <w:rFonts w:hAnsiTheme="minorEastAsia" w:cstheme="minorEastAsia"/>
        </w:rPr>
      </w:pPr>
      <w:bookmarkStart w:id="271" w:name="_Toc514317250"/>
      <w:r w:rsidRPr="00B9374D">
        <w:rPr>
          <w:rFonts w:hAnsiTheme="minorEastAsia" w:cstheme="minorEastAsia" w:hint="eastAsia"/>
        </w:rPr>
        <w:t>266.</w:t>
      </w:r>
      <w:r w:rsidRPr="00B9374D">
        <w:rPr>
          <w:rFonts w:hAnsiTheme="minorEastAsia" w:cstheme="minorEastAsia" w:hint="eastAsia"/>
        </w:rPr>
        <w:t>高阶</w:t>
      </w:r>
      <w:r w:rsidRPr="00B9374D">
        <w:rPr>
          <w:rFonts w:hAnsiTheme="minorEastAsia" w:cstheme="minorEastAsia" w:hint="eastAsia"/>
        </w:rPr>
        <w:t>PM</w:t>
      </w:r>
      <w:r w:rsidRPr="00B9374D">
        <w:rPr>
          <w:rFonts w:hAnsiTheme="minorEastAsia" w:cstheme="minorEastAsia" w:hint="eastAsia"/>
        </w:rPr>
        <w:t>马达</w:t>
      </w:r>
      <w:bookmarkEnd w:id="271"/>
    </w:p>
    <w:p w:rsidR="0051423D" w:rsidRPr="006B4274" w:rsidRDefault="0051423D"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工作单位：联达开发有限公司</w:t>
      </w:r>
    </w:p>
    <w:p w:rsidR="0051423D" w:rsidRPr="006B4274" w:rsidRDefault="0051423D"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参会代表及职务：陈清文 负责人</w:t>
      </w:r>
    </w:p>
    <w:p w:rsidR="0051423D" w:rsidRPr="006B4274" w:rsidRDefault="0051423D"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联系方式：winschen@msn.com </w:t>
      </w:r>
    </w:p>
    <w:p w:rsidR="0051423D" w:rsidRPr="006B4274" w:rsidRDefault="0051423D" w:rsidP="006B4274">
      <w:pPr>
        <w:ind w:firstLineChars="200" w:firstLine="640"/>
        <w:rPr>
          <w:rFonts w:ascii="仿宋_GB2312" w:eastAsia="仿宋_GB2312"/>
          <w:noProof/>
          <w:sz w:val="32"/>
          <w:szCs w:val="32"/>
        </w:rPr>
      </w:pPr>
    </w:p>
    <w:p w:rsidR="0051423D" w:rsidRPr="006B4274" w:rsidRDefault="0051423D"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达开发有限公司目前主要量产的产品为高阶PM马达，已发展至第五代可透过蓝芽无线传输让客户自行修改控制参数。可应用于各式各样的自动门之稳定动力来源，尤其是负载较重的自动门。目前也开始被应用到其他工业领域。因为PM马达属于高效能马达，安装特别容易又经久耐用，故目前处于供不应求的状况。</w:t>
      </w:r>
    </w:p>
    <w:p w:rsidR="0051423D" w:rsidRPr="006B4274" w:rsidRDefault="0051423D"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另外已经开发成功的电动车电池人工智能充放电控制系统，可以对电池充放电进行高效率的电力管理，让电力运用达到最优化层次。</w:t>
      </w:r>
    </w:p>
    <w:p w:rsidR="0051423D" w:rsidRPr="006B4274" w:rsidRDefault="0051423D"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其他正进入评估有三大类的产品，包括；1</w:t>
      </w:r>
      <w:r w:rsidRPr="006B4274">
        <w:rPr>
          <w:rFonts w:ascii="宋体" w:hAnsi="宋体" w:cs="宋体" w:hint="eastAsia"/>
          <w:noProof/>
          <w:sz w:val="32"/>
          <w:szCs w:val="32"/>
        </w:rPr>
        <w:t>﹑</w:t>
      </w:r>
      <w:r w:rsidRPr="006B4274">
        <w:rPr>
          <w:rFonts w:ascii="仿宋_GB2312" w:eastAsia="仿宋_GB2312" w:hAnsi="仿宋_GB2312" w:cs="仿宋_GB2312" w:hint="eastAsia"/>
          <w:noProof/>
          <w:sz w:val="32"/>
          <w:szCs w:val="32"/>
        </w:rPr>
        <w:t>医疗器材人工智能化、</w:t>
      </w:r>
      <w:r w:rsidRPr="006B4274">
        <w:rPr>
          <w:rFonts w:ascii="仿宋_GB2312" w:eastAsia="仿宋_GB2312" w:hint="eastAsia"/>
          <w:noProof/>
          <w:sz w:val="32"/>
          <w:szCs w:val="32"/>
        </w:rPr>
        <w:t>2</w:t>
      </w:r>
      <w:r w:rsidRPr="006B4274">
        <w:rPr>
          <w:rFonts w:ascii="宋体" w:hAnsi="宋体" w:cs="宋体" w:hint="eastAsia"/>
          <w:noProof/>
          <w:sz w:val="32"/>
          <w:szCs w:val="32"/>
        </w:rPr>
        <w:t>﹑</w:t>
      </w:r>
      <w:r w:rsidRPr="006B4274">
        <w:rPr>
          <w:rFonts w:ascii="仿宋_GB2312" w:eastAsia="仿宋_GB2312" w:hAnsi="仿宋_GB2312" w:cs="仿宋_GB2312" w:hint="eastAsia"/>
          <w:noProof/>
          <w:sz w:val="32"/>
          <w:szCs w:val="32"/>
        </w:rPr>
        <w:t>有机农产品自动化之后制人工智能化、</w:t>
      </w:r>
      <w:r w:rsidRPr="006B4274">
        <w:rPr>
          <w:rFonts w:ascii="仿宋_GB2312" w:eastAsia="仿宋_GB2312" w:hint="eastAsia"/>
          <w:noProof/>
          <w:sz w:val="32"/>
          <w:szCs w:val="32"/>
        </w:rPr>
        <w:t>3</w:t>
      </w:r>
      <w:r w:rsidRPr="006B4274">
        <w:rPr>
          <w:rFonts w:ascii="宋体" w:hAnsi="宋体" w:cs="宋体" w:hint="eastAsia"/>
          <w:noProof/>
          <w:sz w:val="32"/>
          <w:szCs w:val="32"/>
        </w:rPr>
        <w:t>﹑</w:t>
      </w:r>
      <w:r w:rsidRPr="006B4274">
        <w:rPr>
          <w:rFonts w:ascii="仿宋_GB2312" w:eastAsia="仿宋_GB2312" w:hAnsi="仿宋_GB2312" w:cs="仿宋_GB2312" w:hint="eastAsia"/>
          <w:noProof/>
          <w:sz w:val="32"/>
          <w:szCs w:val="32"/>
        </w:rPr>
        <w:t>茶叶一心二叶自动采收人工智能化。</w:t>
      </w:r>
    </w:p>
    <w:p w:rsidR="0051423D" w:rsidRPr="006B4274" w:rsidRDefault="0051423D" w:rsidP="006B4274">
      <w:pPr>
        <w:widowControl/>
        <w:ind w:firstLineChars="200" w:firstLine="640"/>
        <w:jc w:val="left"/>
        <w:rPr>
          <w:rFonts w:ascii="仿宋_GB2312" w:eastAsia="仿宋_GB2312"/>
          <w:noProof/>
          <w:sz w:val="32"/>
          <w:szCs w:val="32"/>
        </w:rPr>
      </w:pPr>
      <w:r w:rsidRPr="006B4274">
        <w:rPr>
          <w:rFonts w:ascii="仿宋_GB2312" w:eastAsia="仿宋_GB2312" w:hint="eastAsia"/>
          <w:noProof/>
          <w:sz w:val="32"/>
          <w:szCs w:val="32"/>
        </w:rPr>
        <w:t>联达开发有限公司成立于2009年，我司成员有：高阶动态机构仿真分析</w:t>
      </w:r>
      <w:r w:rsidRPr="006B4274">
        <w:rPr>
          <w:rFonts w:ascii="宋体" w:hAnsi="宋体" w:cs="宋体" w:hint="eastAsia"/>
          <w:noProof/>
          <w:sz w:val="32"/>
          <w:szCs w:val="32"/>
        </w:rPr>
        <w:t>﹑</w:t>
      </w:r>
      <w:r w:rsidRPr="006B4274">
        <w:rPr>
          <w:rFonts w:ascii="仿宋_GB2312" w:eastAsia="仿宋_GB2312" w:hAnsi="仿宋_GB2312" w:cs="仿宋_GB2312" w:hint="eastAsia"/>
          <w:noProof/>
          <w:sz w:val="32"/>
          <w:szCs w:val="32"/>
        </w:rPr>
        <w:t>自动控制、变频马达控制、影像辨识与辨识软件开发等等领域的专家，皆为上述专业领域的佼佼者，一同努力致力开发机电一体化之特规产品。团队凝聚力建立在多年的共同奋斗的坚实情谊之上，在每一次对评估新产品开发案的沟通上，不曾有过意见相左的状况，只有互相找寻</w:t>
      </w:r>
      <w:r w:rsidRPr="006B4274">
        <w:rPr>
          <w:rFonts w:ascii="仿宋_GB2312" w:eastAsia="仿宋_GB2312" w:hAnsi="仿宋_GB2312" w:cs="仿宋_GB2312" w:hint="eastAsia"/>
          <w:noProof/>
          <w:sz w:val="32"/>
          <w:szCs w:val="32"/>
        </w:rPr>
        <w:lastRenderedPageBreak/>
        <w:t>解决问题的热情与努力。开发成功的产品的利益与专利为全体成员所共享，所以每个人都克尽职责、</w:t>
      </w:r>
      <w:hyperlink r:id="rId72" w:tooltip="殫" w:history="1">
        <w:r w:rsidRPr="006B4274">
          <w:rPr>
            <w:rFonts w:ascii="仿宋_GB2312" w:eastAsia="仿宋_GB2312" w:hint="eastAsia"/>
            <w:noProof/>
            <w:sz w:val="32"/>
            <w:szCs w:val="32"/>
          </w:rPr>
          <w:t>殚</w:t>
        </w:r>
      </w:hyperlink>
      <w:hyperlink r:id="rId73" w:tooltip="精" w:history="1">
        <w:r w:rsidRPr="006B4274">
          <w:rPr>
            <w:rFonts w:ascii="仿宋_GB2312" w:eastAsia="仿宋_GB2312" w:hint="eastAsia"/>
            <w:noProof/>
            <w:sz w:val="32"/>
            <w:szCs w:val="32"/>
          </w:rPr>
          <w:t>精</w:t>
        </w:r>
      </w:hyperlink>
      <w:hyperlink r:id="rId74" w:tooltip="竭" w:history="1">
        <w:r w:rsidRPr="006B4274">
          <w:rPr>
            <w:rFonts w:ascii="仿宋_GB2312" w:eastAsia="仿宋_GB2312" w:hint="eastAsia"/>
            <w:noProof/>
            <w:sz w:val="32"/>
            <w:szCs w:val="32"/>
          </w:rPr>
          <w:t>竭</w:t>
        </w:r>
      </w:hyperlink>
      <w:hyperlink r:id="rId75" w:tooltip="慮" w:history="1">
        <w:r w:rsidRPr="006B4274">
          <w:rPr>
            <w:rFonts w:ascii="仿宋_GB2312" w:eastAsia="仿宋_GB2312" w:hint="eastAsia"/>
            <w:noProof/>
            <w:sz w:val="32"/>
            <w:szCs w:val="32"/>
          </w:rPr>
          <w:t>虑</w:t>
        </w:r>
      </w:hyperlink>
      <w:r w:rsidRPr="006B4274">
        <w:rPr>
          <w:rFonts w:ascii="仿宋_GB2312" w:eastAsia="仿宋_GB2312" w:hint="eastAsia"/>
          <w:noProof/>
          <w:sz w:val="32"/>
          <w:szCs w:val="32"/>
        </w:rPr>
        <w:t>全力以赴。</w:t>
      </w:r>
    </w:p>
    <w:p w:rsidR="0051423D" w:rsidRPr="006B4274" w:rsidRDefault="0051423D"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w:t>
      </w:r>
      <w:r w:rsidR="009E1595" w:rsidRPr="006B4274">
        <w:rPr>
          <w:rFonts w:ascii="仿宋_GB2312" w:eastAsia="仿宋_GB2312" w:hint="eastAsia"/>
          <w:bCs/>
          <w:noProof/>
          <w:sz w:val="32"/>
          <w:szCs w:val="32"/>
        </w:rPr>
        <w:t>高阶PM马达、</w:t>
      </w:r>
      <w:r w:rsidR="009E1595" w:rsidRPr="006B4274">
        <w:rPr>
          <w:rFonts w:ascii="仿宋_GB2312" w:eastAsia="仿宋_GB2312" w:hint="eastAsia"/>
          <w:noProof/>
          <w:sz w:val="32"/>
          <w:szCs w:val="32"/>
        </w:rPr>
        <w:t>电池人工智能充放电控制系统</w:t>
      </w:r>
      <w:r w:rsidRPr="006B4274">
        <w:rPr>
          <w:rFonts w:ascii="仿宋_GB2312" w:eastAsia="仿宋_GB2312" w:hint="eastAsia"/>
          <w:noProof/>
          <w:sz w:val="32"/>
          <w:szCs w:val="32"/>
        </w:rPr>
        <w:t>推广合作。</w:t>
      </w:r>
    </w:p>
    <w:p w:rsidR="0051423D" w:rsidRPr="006B4274" w:rsidRDefault="0051423D" w:rsidP="006B4274">
      <w:pPr>
        <w:widowControl/>
        <w:ind w:firstLineChars="200" w:firstLine="640"/>
        <w:jc w:val="left"/>
        <w:rPr>
          <w:rFonts w:ascii="仿宋_GB2312" w:eastAsia="仿宋_GB2312"/>
          <w:noProof/>
          <w:sz w:val="32"/>
          <w:szCs w:val="32"/>
        </w:rPr>
      </w:pPr>
    </w:p>
    <w:p w:rsidR="000F719B" w:rsidRPr="006B4274" w:rsidRDefault="000F719B" w:rsidP="000F719B">
      <w:pPr>
        <w:spacing w:line="276" w:lineRule="auto"/>
        <w:rPr>
          <w:rFonts w:ascii="仿宋_GB2312" w:eastAsia="仿宋_GB2312"/>
          <w:noProof/>
          <w:sz w:val="32"/>
          <w:szCs w:val="32"/>
        </w:rPr>
      </w:pPr>
    </w:p>
    <w:p w:rsidR="000F719B" w:rsidRPr="00B9374D" w:rsidRDefault="005B5C68" w:rsidP="00B9374D">
      <w:pPr>
        <w:pStyle w:val="2"/>
        <w:adjustRightInd w:val="0"/>
        <w:snapToGrid w:val="0"/>
        <w:spacing w:before="0" w:after="0" w:line="240" w:lineRule="auto"/>
        <w:rPr>
          <w:rFonts w:hAnsiTheme="minorEastAsia" w:cstheme="minorEastAsia"/>
        </w:rPr>
      </w:pPr>
      <w:bookmarkStart w:id="272" w:name="_Toc514317251"/>
      <w:r w:rsidRPr="00B9374D">
        <w:rPr>
          <w:rFonts w:hAnsiTheme="minorEastAsia" w:cstheme="minorEastAsia" w:hint="eastAsia"/>
        </w:rPr>
        <w:t>267.</w:t>
      </w:r>
      <w:r w:rsidR="00895FD9" w:rsidRPr="00B9374D">
        <w:rPr>
          <w:rFonts w:hAnsiTheme="minorEastAsia" w:cstheme="minorEastAsia" w:hint="eastAsia"/>
        </w:rPr>
        <w:t>智能电动残障子母车</w:t>
      </w:r>
      <w:bookmarkEnd w:id="272"/>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工作单位：鼎</w:t>
      </w:r>
      <w:r w:rsidRPr="006B4274">
        <w:rPr>
          <w:rFonts w:ascii="宋体" w:hAnsi="宋体" w:cs="宋体" w:hint="eastAsia"/>
          <w:noProof/>
          <w:sz w:val="32"/>
          <w:szCs w:val="32"/>
        </w:rPr>
        <w:t>絜</w:t>
      </w:r>
      <w:r w:rsidRPr="006B4274">
        <w:rPr>
          <w:rFonts w:ascii="仿宋_GB2312" w:eastAsia="仿宋_GB2312" w:hAnsi="仿宋_GB2312" w:cs="仿宋_GB2312" w:hint="eastAsia"/>
          <w:noProof/>
          <w:sz w:val="32"/>
          <w:szCs w:val="32"/>
        </w:rPr>
        <w:t>绿能股份有限公司</w:t>
      </w:r>
    </w:p>
    <w:p w:rsidR="005B5C68" w:rsidRPr="006B4274" w:rsidRDefault="005B5C68"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参会代表及职务：康荣宝  董事长兼总经理</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联系方式：kangnccu@gmail.com</w:t>
      </w:r>
    </w:p>
    <w:p w:rsidR="005B5C68" w:rsidRPr="006B4274" w:rsidRDefault="005B5C68" w:rsidP="006B4274">
      <w:pPr>
        <w:spacing w:line="276" w:lineRule="auto"/>
        <w:ind w:firstLineChars="200" w:firstLine="640"/>
        <w:rPr>
          <w:rFonts w:ascii="仿宋_GB2312" w:eastAsia="仿宋_GB2312"/>
          <w:noProof/>
          <w:sz w:val="32"/>
          <w:szCs w:val="32"/>
        </w:rPr>
      </w:pPr>
    </w:p>
    <w:p w:rsidR="000F719B" w:rsidRPr="006B4274" w:rsidRDefault="00C97E2E"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Kenguru</w:t>
      </w:r>
      <w:r w:rsidR="00895FD9" w:rsidRPr="006B4274">
        <w:rPr>
          <w:rFonts w:ascii="仿宋_GB2312" w:eastAsia="仿宋_GB2312" w:hint="eastAsia"/>
          <w:noProof/>
          <w:sz w:val="32"/>
          <w:szCs w:val="32"/>
        </w:rPr>
        <w:t>「轻量城市代步车」，提供价格最合理，最佳质量、舒适度、安全设计，最实用智能功能之城市代步车产品。具有许多安全性设计，采用结构坚固之铝合金笼式设计，轻量只有 30 公斤，可通过每小时56 公里撞</w:t>
      </w:r>
      <w:r w:rsidR="00895FD9" w:rsidRPr="006B4274">
        <w:rPr>
          <w:rFonts w:ascii="宋体" w:hAnsi="宋体" w:cs="宋体" w:hint="eastAsia"/>
          <w:noProof/>
          <w:sz w:val="32"/>
          <w:szCs w:val="32"/>
        </w:rPr>
        <w:t>踫</w:t>
      </w:r>
      <w:r w:rsidR="00895FD9" w:rsidRPr="006B4274">
        <w:rPr>
          <w:rFonts w:ascii="仿宋_GB2312" w:eastAsia="仿宋_GB2312" w:hAnsi="仿宋_GB2312" w:cs="仿宋_GB2312" w:hint="eastAsia"/>
          <w:noProof/>
          <w:sz w:val="32"/>
          <w:szCs w:val="32"/>
        </w:rPr>
        <w:t>测试之车种。根据欧规</w:t>
      </w:r>
      <w:r w:rsidR="00895FD9" w:rsidRPr="006B4274">
        <w:rPr>
          <w:rFonts w:ascii="仿宋_GB2312" w:eastAsia="仿宋_GB2312" w:hint="eastAsia"/>
          <w:noProof/>
          <w:sz w:val="32"/>
          <w:szCs w:val="32"/>
        </w:rPr>
        <w:t xml:space="preserve"> Le6、Le7 或美规低速车之设计，强制性慢速驾驶，仅能作为城市代步，不得驾驶上高速公路，这种强制性慢速驾驶可有效提升驾驶之安全性。Kenguru/Grecav 之电池系统在撞击时，其设计允许在标准撞击条件，或每小时56 公里之内，30 分钟左右才有起火燃烧的可能性。Kenguru/Grecav 马达动力系统的设计，爬坡在22°坡度内均可平顺驾驶，降低启动、超车、爬坡无力所带来的可能撞</w:t>
      </w:r>
      <w:r w:rsidR="00895FD9" w:rsidRPr="006B4274">
        <w:rPr>
          <w:rFonts w:ascii="仿宋_GB2312" w:eastAsia="仿宋_GB2312" w:hint="eastAsia"/>
          <w:noProof/>
          <w:sz w:val="32"/>
          <w:szCs w:val="32"/>
        </w:rPr>
        <w:lastRenderedPageBreak/>
        <w:t>击。</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未来发展规划：（1）依 Grecav/Kenguru，发展具绿色城市特色之行动载具系统，其中包括城市电动出租车系统、N1 轿车系列、卡车系列、厢型车系列。（2）发展不同的 Kenguru 产品与外围产品，以适应不同身障/行动不便、养老市场之需求。（3）投资研发自动化水平更高之人工智能生产线，降低成本、提高质量。（4）设计智能或其他创新营销策略。（5）建立基金会，关怀身障人士、行动不便人士、养老人士。</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鼎</w:t>
      </w:r>
      <w:r w:rsidRPr="006B4274">
        <w:rPr>
          <w:rFonts w:ascii="宋体" w:hAnsi="宋体" w:cs="宋体" w:hint="eastAsia"/>
          <w:noProof/>
          <w:sz w:val="32"/>
          <w:szCs w:val="32"/>
        </w:rPr>
        <w:t>絜</w:t>
      </w:r>
      <w:r w:rsidRPr="006B4274">
        <w:rPr>
          <w:rFonts w:ascii="仿宋_GB2312" w:eastAsia="仿宋_GB2312" w:hAnsi="仿宋_GB2312" w:cs="仿宋_GB2312" w:hint="eastAsia"/>
          <w:noProof/>
          <w:sz w:val="32"/>
          <w:szCs w:val="32"/>
        </w:rPr>
        <w:t>绿能股份有限公司是一家专业开发、生产、销售</w:t>
      </w:r>
      <w:r w:rsidRPr="006B4274">
        <w:rPr>
          <w:rFonts w:ascii="仿宋_GB2312" w:eastAsia="仿宋_GB2312" w:hint="eastAsia"/>
          <w:noProof/>
          <w:sz w:val="32"/>
          <w:szCs w:val="32"/>
        </w:rPr>
        <w:t>Le6、Le7 轻量汽车的公司，主要产品为Sonique 轿车系列。Kenguru 公司历史逾20 年，专业开发、生产、销售坐在轮椅上行动不便人士可直接开车之Kenguru。2015 年始，Grecav 与Kenguru 合作。同一Sonique 车款，可同时供一般人及坐在轮椅上行动不便人士驾驶。</w:t>
      </w:r>
    </w:p>
    <w:p w:rsidR="005B5C68" w:rsidRPr="006B4274" w:rsidRDefault="005B5C68"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w:t>
      </w:r>
      <w:r w:rsidRPr="006B4274">
        <w:rPr>
          <w:rFonts w:ascii="仿宋_GB2312" w:eastAsia="仿宋_GB2312" w:hint="eastAsia"/>
          <w:bCs/>
          <w:noProof/>
          <w:sz w:val="32"/>
          <w:szCs w:val="32"/>
        </w:rPr>
        <w:t>智能电动残障子母车</w:t>
      </w:r>
      <w:r w:rsidRPr="006B4274">
        <w:rPr>
          <w:rFonts w:ascii="仿宋_GB2312" w:eastAsia="仿宋_GB2312" w:hint="eastAsia"/>
          <w:noProof/>
          <w:sz w:val="32"/>
          <w:szCs w:val="32"/>
        </w:rPr>
        <w:t>推广合作。</w:t>
      </w:r>
    </w:p>
    <w:p w:rsidR="000F719B" w:rsidRPr="006B4274" w:rsidRDefault="000F719B" w:rsidP="000F719B">
      <w:pPr>
        <w:spacing w:line="276" w:lineRule="auto"/>
        <w:rPr>
          <w:rFonts w:ascii="仿宋_GB2312" w:eastAsia="仿宋_GB2312"/>
          <w:noProof/>
          <w:sz w:val="32"/>
          <w:szCs w:val="32"/>
        </w:rPr>
      </w:pPr>
    </w:p>
    <w:p w:rsidR="000F719B" w:rsidRPr="00B9374D" w:rsidRDefault="00C97E2E" w:rsidP="00B9374D">
      <w:pPr>
        <w:pStyle w:val="2"/>
        <w:adjustRightInd w:val="0"/>
        <w:snapToGrid w:val="0"/>
        <w:spacing w:before="0" w:after="0" w:line="240" w:lineRule="auto"/>
        <w:rPr>
          <w:rFonts w:hAnsiTheme="minorEastAsia" w:cstheme="minorEastAsia"/>
        </w:rPr>
      </w:pPr>
      <w:bookmarkStart w:id="273" w:name="_Toc514317252"/>
      <w:r w:rsidRPr="00B9374D">
        <w:rPr>
          <w:rFonts w:hAnsiTheme="minorEastAsia" w:cstheme="minorEastAsia" w:hint="eastAsia"/>
        </w:rPr>
        <w:t>268.</w:t>
      </w:r>
      <w:r w:rsidR="00895FD9" w:rsidRPr="00B9374D">
        <w:rPr>
          <w:rFonts w:hAnsiTheme="minorEastAsia" w:cstheme="minorEastAsia" w:hint="eastAsia"/>
        </w:rPr>
        <w:t>自动识别和数据采集系统</w:t>
      </w:r>
      <w:bookmarkEnd w:id="273"/>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参会代表及职务：蔡志文</w:t>
      </w:r>
      <w:r w:rsidR="00C97E2E" w:rsidRPr="006B4274">
        <w:rPr>
          <w:rFonts w:ascii="仿宋_GB2312" w:eastAsia="仿宋_GB2312" w:hint="eastAsia"/>
          <w:noProof/>
          <w:sz w:val="32"/>
          <w:szCs w:val="32"/>
        </w:rPr>
        <w:t xml:space="preserve"> 资深总监</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工作单位：台湾欣技信息股份有限公司</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联系方式：chihwen0504@gmail.com</w:t>
      </w:r>
    </w:p>
    <w:p w:rsidR="00C97E2E" w:rsidRPr="006B4274" w:rsidRDefault="00C97E2E" w:rsidP="006B4274">
      <w:pPr>
        <w:spacing w:line="276" w:lineRule="auto"/>
        <w:ind w:firstLineChars="200" w:firstLine="640"/>
        <w:rPr>
          <w:rFonts w:ascii="仿宋_GB2312" w:eastAsia="仿宋_GB2312"/>
          <w:noProof/>
          <w:sz w:val="32"/>
          <w:szCs w:val="32"/>
        </w:rPr>
      </w:pP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到目前为止，CipherLab已经在光学、电子学、机械工程、通信技术、软件和工业应用程序等研究方面投入了大量资源。在 AIDC ( 自动辨识与资料收集 ) 的硬件及软件方面，欣技信息设计并提供领先业界绩效及效率的解决方案。20 多年来，欣技信息在技术创新方面不遗余力，研发出领先业界的产品如工业级行动计算机、行动资料收集器、无线与有线条形码扫描器、固定式资料终端机与软件解决方案等。我们的工程师经验丰富、知识渊博，他们与行业伙伴强强联手，除了能提供及时、称职的服务，还能设计、制造和创建满足客户需求的系统。欣技信息的产品改善运输物流业、医疗业、制造业、零售业、仓储业及公家机关的客户与员工的日常作业，协助我们的客户提高营运绩效以及获得更高的投资报酬。</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台湾欣技信息股份有限公司成立于1988 年，主要设计、制造和销售 AIDC（自动识别和数据采集）产品和系统。本公司服务于全球企业，致力于帮助他们更加高效、更有成效地经营业务并创造商业价值。</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台湾欣技信息股份有限公司在 EMEA、美洲、亚太地区和大陆都有分公司和合作伙伴。这种不断发展、长远的关系网络，具有强大的灵活性和对机遇的快速反应能力，因此可以应对全球各个地区和市场的特殊需求。凭借这些重要的伙伴关系，台湾欣技信息股份有限公司（CipherLab）可以获取重要的市场情报，与其他企业进行坦诚开放的交流、共创</w:t>
      </w:r>
      <w:r w:rsidRPr="006B4274">
        <w:rPr>
          <w:rFonts w:ascii="仿宋_GB2312" w:eastAsia="仿宋_GB2312" w:hint="eastAsia"/>
          <w:noProof/>
          <w:sz w:val="32"/>
          <w:szCs w:val="32"/>
        </w:rPr>
        <w:lastRenderedPageBreak/>
        <w:t>成功。</w:t>
      </w:r>
    </w:p>
    <w:p w:rsidR="00C97E2E" w:rsidRPr="006B4274" w:rsidRDefault="00C97E2E"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寻求合作：自动识别和数据采集系统推广合作。</w:t>
      </w:r>
    </w:p>
    <w:p w:rsidR="000F719B" w:rsidRPr="006B4274" w:rsidRDefault="000F719B" w:rsidP="006B4274">
      <w:pPr>
        <w:spacing w:line="276" w:lineRule="auto"/>
        <w:ind w:firstLineChars="200" w:firstLine="640"/>
        <w:rPr>
          <w:rFonts w:ascii="仿宋_GB2312" w:eastAsia="仿宋_GB2312"/>
          <w:noProof/>
          <w:sz w:val="32"/>
          <w:szCs w:val="32"/>
        </w:rPr>
      </w:pPr>
    </w:p>
    <w:p w:rsidR="000F719B" w:rsidRPr="00B9374D" w:rsidRDefault="00C97E2E" w:rsidP="00B9374D">
      <w:pPr>
        <w:pStyle w:val="2"/>
        <w:adjustRightInd w:val="0"/>
        <w:snapToGrid w:val="0"/>
        <w:spacing w:before="0" w:after="0" w:line="240" w:lineRule="auto"/>
        <w:rPr>
          <w:rFonts w:hAnsiTheme="minorEastAsia" w:cstheme="minorEastAsia"/>
        </w:rPr>
      </w:pPr>
      <w:bookmarkStart w:id="274" w:name="_Toc514317253"/>
      <w:r w:rsidRPr="00B9374D">
        <w:rPr>
          <w:rFonts w:hAnsiTheme="minorEastAsia" w:cstheme="minorEastAsia" w:hint="eastAsia"/>
        </w:rPr>
        <w:t>269.</w:t>
      </w:r>
      <w:r w:rsidR="00895FD9" w:rsidRPr="00B9374D">
        <w:rPr>
          <w:rFonts w:hAnsiTheme="minorEastAsia" w:cstheme="minorEastAsia" w:hint="eastAsia"/>
        </w:rPr>
        <w:t>智能型燃煤锅炉煤改气科技</w:t>
      </w:r>
      <w:bookmarkEnd w:id="274"/>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工作单位：大商道社有限公司</w:t>
      </w:r>
    </w:p>
    <w:p w:rsidR="00C97E2E" w:rsidRPr="006B4274" w:rsidRDefault="00C97E2E"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参会代表及职务：曹振忠  总经理</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联系方式：sonanodos@gmail.com</w:t>
      </w:r>
    </w:p>
    <w:p w:rsidR="00C97E2E" w:rsidRPr="006B4274" w:rsidRDefault="00C97E2E" w:rsidP="006B4274">
      <w:pPr>
        <w:spacing w:line="276" w:lineRule="auto"/>
        <w:ind w:firstLineChars="200" w:firstLine="640"/>
        <w:rPr>
          <w:rFonts w:ascii="仿宋_GB2312" w:eastAsia="仿宋_GB2312"/>
          <w:noProof/>
          <w:sz w:val="32"/>
          <w:szCs w:val="32"/>
        </w:rPr>
      </w:pP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大商道社有限公司成功开发智能型燃煤锅炉煤改气科技有效应用于台湾及大陆能源使用</w:t>
      </w:r>
      <w:r w:rsidR="007779BD" w:rsidRPr="006B4274">
        <w:rPr>
          <w:rFonts w:ascii="仿宋_GB2312" w:eastAsia="仿宋_GB2312" w:hint="eastAsia"/>
          <w:noProof/>
          <w:sz w:val="32"/>
          <w:szCs w:val="32"/>
        </w:rPr>
        <w:t>，</w:t>
      </w:r>
      <w:r w:rsidRPr="006B4274">
        <w:rPr>
          <w:rFonts w:ascii="仿宋_GB2312" w:eastAsia="仿宋_GB2312" w:hint="eastAsia"/>
          <w:noProof/>
          <w:sz w:val="32"/>
          <w:szCs w:val="32"/>
        </w:rPr>
        <w:t>能源设备改善及新能源材料改良计划</w:t>
      </w:r>
      <w:r w:rsidR="00C97E2E" w:rsidRPr="006B4274">
        <w:rPr>
          <w:rFonts w:ascii="仿宋_GB2312" w:eastAsia="仿宋_GB2312" w:hint="eastAsia"/>
          <w:noProof/>
          <w:sz w:val="32"/>
          <w:szCs w:val="32"/>
        </w:rPr>
        <w:t>，</w:t>
      </w:r>
      <w:r w:rsidRPr="006B4274">
        <w:rPr>
          <w:rFonts w:ascii="仿宋_GB2312" w:eastAsia="仿宋_GB2312" w:hint="eastAsia"/>
          <w:noProof/>
          <w:sz w:val="32"/>
          <w:szCs w:val="32"/>
        </w:rPr>
        <w:t>已经有效改善山东潍坊地区燃煤锅炉设备改善希望有机会与福建省两岸绿能企业家合作共同搭建双向互惠有效率处理技术之研究发展</w:t>
      </w:r>
      <w:r w:rsidR="007779BD" w:rsidRPr="006B4274">
        <w:rPr>
          <w:rFonts w:ascii="仿宋_GB2312" w:eastAsia="仿宋_GB2312" w:hint="eastAsia"/>
          <w:noProof/>
          <w:sz w:val="32"/>
          <w:szCs w:val="32"/>
        </w:rPr>
        <w:t>，</w:t>
      </w:r>
      <w:r w:rsidRPr="006B4274">
        <w:rPr>
          <w:rFonts w:ascii="仿宋_GB2312" w:eastAsia="仿宋_GB2312" w:hint="eastAsia"/>
          <w:noProof/>
          <w:sz w:val="32"/>
          <w:szCs w:val="32"/>
        </w:rPr>
        <w:t>技术范围包含与中石化合作进口碳基原料与氢基燃料新技术 新设备改善 ,去除燃煤锅炉之严重空气污染 PM2.5与氧化硫等碳氢有机毒性物质之排放降至超临界点之最低污染排放 ,并达到减少水质污染之功能。智能型新燃料科技应用范围包含工业用油质分离 , 橡胶生产业 ,皮革制造业 ,建筑材料业 ,钢材铸造业</w:t>
      </w:r>
      <w:r w:rsidR="00C97E2E" w:rsidRPr="006B4274">
        <w:rPr>
          <w:rFonts w:ascii="仿宋_GB2312" w:eastAsia="仿宋_GB2312" w:hint="eastAsia"/>
          <w:noProof/>
          <w:sz w:val="32"/>
          <w:szCs w:val="32"/>
        </w:rPr>
        <w:t>，</w:t>
      </w:r>
      <w:r w:rsidRPr="006B4274">
        <w:rPr>
          <w:rFonts w:ascii="仿宋_GB2312" w:eastAsia="仿宋_GB2312" w:hint="eastAsia"/>
          <w:noProof/>
          <w:sz w:val="32"/>
          <w:szCs w:val="32"/>
        </w:rPr>
        <w:t>废塑料加工业</w:t>
      </w:r>
      <w:r w:rsidR="00C97E2E" w:rsidRPr="006B4274">
        <w:rPr>
          <w:rFonts w:ascii="仿宋_GB2312" w:eastAsia="仿宋_GB2312" w:hint="eastAsia"/>
          <w:noProof/>
          <w:sz w:val="32"/>
          <w:szCs w:val="32"/>
        </w:rPr>
        <w:t>，</w:t>
      </w:r>
      <w:r w:rsidRPr="006B4274">
        <w:rPr>
          <w:rFonts w:ascii="仿宋_GB2312" w:eastAsia="仿宋_GB2312" w:hint="eastAsia"/>
          <w:noProof/>
          <w:sz w:val="32"/>
          <w:szCs w:val="32"/>
        </w:rPr>
        <w:t>板材加工业等基础建设有关之加工制造业</w:t>
      </w:r>
      <w:r w:rsidR="00C97E2E" w:rsidRPr="006B4274">
        <w:rPr>
          <w:rFonts w:ascii="仿宋_GB2312" w:eastAsia="仿宋_GB2312" w:hint="eastAsia"/>
          <w:noProof/>
          <w:sz w:val="32"/>
          <w:szCs w:val="32"/>
        </w:rPr>
        <w:t>，</w:t>
      </w:r>
      <w:r w:rsidRPr="006B4274">
        <w:rPr>
          <w:rFonts w:ascii="仿宋_GB2312" w:eastAsia="仿宋_GB2312" w:hint="eastAsia"/>
          <w:noProof/>
          <w:sz w:val="32"/>
          <w:szCs w:val="32"/>
        </w:rPr>
        <w:t>涵盖范围广泛运用商道共识的会员</w:t>
      </w:r>
      <w:r w:rsidR="00C97E2E" w:rsidRPr="006B4274">
        <w:rPr>
          <w:rFonts w:ascii="仿宋_GB2312" w:eastAsia="仿宋_GB2312" w:hint="eastAsia"/>
          <w:noProof/>
          <w:sz w:val="32"/>
          <w:szCs w:val="32"/>
        </w:rPr>
        <w:t>，</w:t>
      </w:r>
      <w:r w:rsidRPr="006B4274">
        <w:rPr>
          <w:rFonts w:ascii="仿宋_GB2312" w:eastAsia="仿宋_GB2312" w:hint="eastAsia"/>
          <w:noProof/>
          <w:sz w:val="32"/>
          <w:szCs w:val="32"/>
        </w:rPr>
        <w:t>共同创造商业模式平台</w:t>
      </w:r>
      <w:r w:rsidR="00C97E2E" w:rsidRPr="006B4274">
        <w:rPr>
          <w:rFonts w:ascii="仿宋_GB2312" w:eastAsia="仿宋_GB2312" w:hint="eastAsia"/>
          <w:noProof/>
          <w:sz w:val="32"/>
          <w:szCs w:val="32"/>
        </w:rPr>
        <w:t>，</w:t>
      </w:r>
      <w:r w:rsidRPr="006B4274">
        <w:rPr>
          <w:rFonts w:ascii="仿宋_GB2312" w:eastAsia="仿宋_GB2312" w:hint="eastAsia"/>
          <w:noProof/>
          <w:sz w:val="32"/>
          <w:szCs w:val="32"/>
        </w:rPr>
        <w:t>从商机交流、商业展开、商业管理的共同理念来合作， 提倡中华儒家商道精神群聚商业平台共创商业前景。.</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大商道社有限公司创立于2014年，从事科技研发与品牌营销，曾经与台湾海洋大学合作研发奈米材料应用，对于节能材料的开发有相当的水平，因应国内的大气污染防制确保空气质量改善，从2017年起与福建源松进出口贸易有限公司合作原油技术应用及新能源材料，成功开发日产200</w:t>
      </w:r>
      <w:r w:rsidR="007779BD" w:rsidRPr="006B4274">
        <w:rPr>
          <w:rFonts w:ascii="仿宋_GB2312" w:eastAsia="仿宋_GB2312" w:hint="eastAsia"/>
          <w:noProof/>
          <w:sz w:val="32"/>
          <w:szCs w:val="32"/>
        </w:rPr>
        <w:t>顿之氢奈米份子取代瓦斯燃料。</w:t>
      </w:r>
      <w:r w:rsidRPr="006B4274">
        <w:rPr>
          <w:rFonts w:ascii="仿宋_GB2312" w:eastAsia="仿宋_GB2312" w:hint="eastAsia"/>
          <w:noProof/>
          <w:sz w:val="32"/>
          <w:szCs w:val="32"/>
        </w:rPr>
        <w:t>配合山东潍坊市环境保护局落实完成燃煤供暖锅炉降低空气污染排放，完全改善降低PM2.5空气排放，并降低供暖锅。</w:t>
      </w:r>
    </w:p>
    <w:p w:rsidR="00C97E2E" w:rsidRPr="006B4274" w:rsidRDefault="00C97E2E"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寻求合作：智能型燃煤锅炉煤改气科技项目推广合作。</w:t>
      </w:r>
    </w:p>
    <w:p w:rsidR="00C97E2E" w:rsidRPr="006B4274" w:rsidRDefault="00C97E2E" w:rsidP="006B4274">
      <w:pPr>
        <w:spacing w:line="276" w:lineRule="auto"/>
        <w:ind w:firstLineChars="200" w:firstLine="640"/>
        <w:rPr>
          <w:rFonts w:ascii="仿宋_GB2312" w:eastAsia="仿宋_GB2312"/>
          <w:noProof/>
          <w:sz w:val="32"/>
          <w:szCs w:val="32"/>
        </w:rPr>
      </w:pPr>
    </w:p>
    <w:p w:rsidR="000F719B" w:rsidRPr="00B9374D" w:rsidRDefault="007779BD" w:rsidP="00B9374D">
      <w:pPr>
        <w:pStyle w:val="2"/>
        <w:adjustRightInd w:val="0"/>
        <w:snapToGrid w:val="0"/>
        <w:spacing w:before="0" w:after="0" w:line="240" w:lineRule="auto"/>
        <w:rPr>
          <w:rFonts w:hAnsiTheme="minorEastAsia" w:cstheme="minorEastAsia"/>
        </w:rPr>
      </w:pPr>
      <w:bookmarkStart w:id="275" w:name="_Toc514317254"/>
      <w:r w:rsidRPr="00B9374D">
        <w:rPr>
          <w:rFonts w:hAnsiTheme="minorEastAsia" w:cstheme="minorEastAsia" w:hint="eastAsia"/>
        </w:rPr>
        <w:t>270.</w:t>
      </w:r>
      <w:r w:rsidR="00895FD9" w:rsidRPr="00B9374D">
        <w:rPr>
          <w:rFonts w:hAnsiTheme="minorEastAsia" w:cstheme="minorEastAsia" w:hint="eastAsia"/>
        </w:rPr>
        <w:t>“影像自动分析”软件</w:t>
      </w:r>
      <w:bookmarkEnd w:id="275"/>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工作单位：辰星科技公司</w:t>
      </w:r>
    </w:p>
    <w:p w:rsidR="007779BD" w:rsidRPr="006B4274" w:rsidRDefault="007779BD"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参会代表及职务：蔡欣岑 执行长</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联系方式：Minkwood2003@yahoo.com.tw</w:t>
      </w:r>
    </w:p>
    <w:p w:rsidR="007779BD" w:rsidRPr="006B4274" w:rsidRDefault="007779BD" w:rsidP="006B4274">
      <w:pPr>
        <w:spacing w:line="276" w:lineRule="auto"/>
        <w:ind w:firstLineChars="200" w:firstLine="640"/>
        <w:rPr>
          <w:rFonts w:ascii="仿宋_GB2312" w:eastAsia="仿宋_GB2312"/>
          <w:noProof/>
          <w:sz w:val="32"/>
          <w:szCs w:val="32"/>
        </w:rPr>
      </w:pPr>
    </w:p>
    <w:p w:rsidR="007779BD"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自动化测试图像图像的格式图像的来源可以是由各种的Device产生，自动采集该sensor的影像数据，图像的格式sensor的方案，可以火线插拔。</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客制化”所需要的各式图协助AutoCad的绘制。协助打印已经设计好的图chart。”客制化”所需要的测试项目，或是所需要的光箱。使用同一台计算机影像自动分析的软件就不必再买。目前想透过618促进两岸手机跟平板的品</w:t>
      </w:r>
      <w:r w:rsidRPr="006B4274">
        <w:rPr>
          <w:rFonts w:ascii="仿宋_GB2312" w:eastAsia="仿宋_GB2312" w:hint="eastAsia"/>
          <w:noProof/>
          <w:sz w:val="32"/>
          <w:szCs w:val="32"/>
        </w:rPr>
        <w:lastRenderedPageBreak/>
        <w:t>牌厂及希望跨境电商的团队可以帮我们推此产品，同时将我司的产品应用到机器人自动化的领域之中。最后希望能更多与内地技术交流及ERP方面的合作交流及询问可能在福建设置分支机构事宜。-</w:t>
      </w:r>
    </w:p>
    <w:p w:rsidR="000F719B" w:rsidRPr="006B4274" w:rsidRDefault="007779BD"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 xml:space="preserve">辰星科技公司， </w:t>
      </w:r>
      <w:r w:rsidR="00895FD9" w:rsidRPr="006B4274">
        <w:rPr>
          <w:rFonts w:ascii="仿宋_GB2312" w:eastAsia="仿宋_GB2312" w:hint="eastAsia"/>
          <w:noProof/>
          <w:sz w:val="32"/>
          <w:szCs w:val="32"/>
        </w:rPr>
        <w:t>影像自动分析的软件非常精确</w:t>
      </w:r>
      <w:r w:rsidRPr="006B4274">
        <w:rPr>
          <w:rFonts w:ascii="仿宋_GB2312" w:eastAsia="仿宋_GB2312" w:hint="eastAsia"/>
          <w:noProof/>
          <w:sz w:val="32"/>
          <w:szCs w:val="32"/>
        </w:rPr>
        <w:t>，</w:t>
      </w:r>
      <w:r w:rsidR="00895FD9" w:rsidRPr="006B4274">
        <w:rPr>
          <w:rFonts w:ascii="仿宋_GB2312" w:eastAsia="仿宋_GB2312" w:hint="eastAsia"/>
          <w:noProof/>
          <w:sz w:val="32"/>
          <w:szCs w:val="32"/>
        </w:rPr>
        <w:t>而且快速</w:t>
      </w:r>
      <w:r w:rsidRPr="006B4274">
        <w:rPr>
          <w:rFonts w:ascii="仿宋_GB2312" w:eastAsia="仿宋_GB2312" w:hint="eastAsia"/>
          <w:noProof/>
          <w:sz w:val="32"/>
          <w:szCs w:val="32"/>
        </w:rPr>
        <w:t>，</w:t>
      </w:r>
      <w:r w:rsidR="00895FD9" w:rsidRPr="006B4274">
        <w:rPr>
          <w:rFonts w:ascii="仿宋_GB2312" w:eastAsia="仿宋_GB2312" w:hint="eastAsia"/>
          <w:noProof/>
          <w:sz w:val="32"/>
          <w:szCs w:val="32"/>
        </w:rPr>
        <w:t>项目都有包含要检测的项目</w:t>
      </w:r>
      <w:r w:rsidRPr="006B4274">
        <w:rPr>
          <w:rFonts w:ascii="仿宋_GB2312" w:eastAsia="仿宋_GB2312" w:hint="eastAsia"/>
          <w:noProof/>
          <w:sz w:val="32"/>
          <w:szCs w:val="32"/>
        </w:rPr>
        <w:t>，</w:t>
      </w:r>
      <w:r w:rsidR="00895FD9" w:rsidRPr="006B4274">
        <w:rPr>
          <w:rFonts w:ascii="仿宋_GB2312" w:eastAsia="仿宋_GB2312" w:hint="eastAsia"/>
          <w:noProof/>
          <w:sz w:val="32"/>
          <w:szCs w:val="32"/>
        </w:rPr>
        <w:t>只要一站就能解决,不需要再由专业的 Operator看过 专业的快速的影像自动分析检测系统</w:t>
      </w:r>
      <w:r w:rsidRPr="006B4274">
        <w:rPr>
          <w:rFonts w:ascii="仿宋_GB2312" w:eastAsia="仿宋_GB2312" w:hint="eastAsia"/>
          <w:noProof/>
          <w:sz w:val="32"/>
          <w:szCs w:val="32"/>
        </w:rPr>
        <w:t>，</w:t>
      </w:r>
      <w:r w:rsidR="00895FD9" w:rsidRPr="006B4274">
        <w:rPr>
          <w:rFonts w:ascii="仿宋_GB2312" w:eastAsia="仿宋_GB2312" w:hint="eastAsia"/>
          <w:noProof/>
          <w:sz w:val="32"/>
          <w:szCs w:val="32"/>
        </w:rPr>
        <w:t>可以省下贵司许多时间与麻烦, CP ost-Performance ratio）值非常的高。</w:t>
      </w:r>
      <w:r w:rsidRPr="006B4274">
        <w:rPr>
          <w:rFonts w:ascii="仿宋_GB2312" w:eastAsia="仿宋_GB2312" w:hint="eastAsia"/>
          <w:noProof/>
          <w:sz w:val="32"/>
          <w:szCs w:val="32"/>
        </w:rPr>
        <w:t>“客制化”</w:t>
      </w:r>
      <w:r w:rsidR="00895FD9" w:rsidRPr="006B4274">
        <w:rPr>
          <w:rFonts w:ascii="仿宋_GB2312" w:eastAsia="仿宋_GB2312" w:hint="eastAsia"/>
          <w:noProof/>
          <w:sz w:val="32"/>
          <w:szCs w:val="32"/>
        </w:rPr>
        <w:t>所需要的各式图协助AutoCad的绘制。协助打印已经设计好的图chart。</w:t>
      </w:r>
    </w:p>
    <w:p w:rsidR="007779BD" w:rsidRPr="006B4274" w:rsidRDefault="007779BD"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寻求合作：“影像自动分析”软件推广应用。</w:t>
      </w:r>
    </w:p>
    <w:p w:rsidR="007779BD" w:rsidRPr="006B4274" w:rsidRDefault="007779BD" w:rsidP="006B4274">
      <w:pPr>
        <w:spacing w:line="276" w:lineRule="auto"/>
        <w:ind w:firstLineChars="200" w:firstLine="640"/>
        <w:rPr>
          <w:rFonts w:ascii="仿宋_GB2312" w:eastAsia="仿宋_GB2312"/>
          <w:noProof/>
          <w:sz w:val="32"/>
          <w:szCs w:val="32"/>
        </w:rPr>
      </w:pPr>
    </w:p>
    <w:p w:rsidR="000F719B" w:rsidRPr="00B9374D" w:rsidRDefault="007779BD" w:rsidP="00B9374D">
      <w:pPr>
        <w:pStyle w:val="2"/>
        <w:adjustRightInd w:val="0"/>
        <w:snapToGrid w:val="0"/>
        <w:spacing w:before="0" w:after="0" w:line="240" w:lineRule="auto"/>
        <w:rPr>
          <w:rFonts w:hAnsiTheme="minorEastAsia" w:cstheme="minorEastAsia"/>
        </w:rPr>
      </w:pPr>
      <w:bookmarkStart w:id="276" w:name="_Toc514317255"/>
      <w:r w:rsidRPr="00B9374D">
        <w:rPr>
          <w:rFonts w:hAnsiTheme="minorEastAsia" w:cstheme="minorEastAsia" w:hint="eastAsia"/>
        </w:rPr>
        <w:t>271.</w:t>
      </w:r>
      <w:r w:rsidR="00895FD9" w:rsidRPr="00B9374D">
        <w:rPr>
          <w:rFonts w:hAnsiTheme="minorEastAsia" w:cstheme="minorEastAsia" w:hint="eastAsia"/>
        </w:rPr>
        <w:t>智慧规划分析排程平台</w:t>
      </w:r>
      <w:bookmarkEnd w:id="276"/>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参会代表及职务：周煜斌</w:t>
      </w:r>
      <w:r w:rsidR="007779BD" w:rsidRPr="006B4274">
        <w:rPr>
          <w:rFonts w:ascii="仿宋_GB2312" w:eastAsia="仿宋_GB2312" w:hint="eastAsia"/>
          <w:noProof/>
          <w:sz w:val="32"/>
          <w:szCs w:val="32"/>
        </w:rPr>
        <w:t>总经理</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工作单位：联邦消防工程有限公司</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联系方式：Lianbang123@yahoo.com.tw</w:t>
      </w:r>
    </w:p>
    <w:p w:rsidR="007779BD" w:rsidRPr="006B4274" w:rsidRDefault="007779BD" w:rsidP="006B4274">
      <w:pPr>
        <w:ind w:firstLineChars="200" w:firstLine="640"/>
        <w:rPr>
          <w:rFonts w:ascii="仿宋_GB2312" w:eastAsia="仿宋_GB2312"/>
          <w:noProof/>
          <w:sz w:val="32"/>
          <w:szCs w:val="32"/>
        </w:rPr>
      </w:pP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智慧规划分析排程平台，是工业4.0建置的基础盘石。在“产、销、人、发、财”信息汇流下，协助企业实践智能化、整合化、自动化市场订单变化快速，产品少量多样化解决繁琐的人工规划与排程作业提升效益现行信息系统对生</w:t>
      </w:r>
      <w:r w:rsidRPr="006B4274">
        <w:rPr>
          <w:rFonts w:ascii="仿宋_GB2312" w:eastAsia="仿宋_GB2312" w:hint="eastAsia"/>
          <w:noProof/>
          <w:sz w:val="32"/>
          <w:szCs w:val="32"/>
        </w:rPr>
        <w:lastRenderedPageBreak/>
        <w:t>产排程提供之讯息不够充足插单频繁或排程变因相互影响，人力难以妥善安排减少规划与实际的落差，提升产线对订单变化之应变能力因应变动性高且不明确的采购规划，降低旧料或半成品库存积压。弹指间掌握全厂的综合性仪表板</w:t>
      </w:r>
      <w:r w:rsidR="007779BD" w:rsidRPr="006B4274">
        <w:rPr>
          <w:rFonts w:ascii="仿宋_GB2312" w:eastAsia="仿宋_GB2312" w:hint="eastAsia"/>
          <w:noProof/>
          <w:sz w:val="32"/>
          <w:szCs w:val="32"/>
        </w:rPr>
        <w:t>，</w:t>
      </w:r>
      <w:r w:rsidRPr="006B4274">
        <w:rPr>
          <w:rFonts w:ascii="仿宋_GB2312" w:eastAsia="仿宋_GB2312" w:hint="eastAsia"/>
          <w:noProof/>
          <w:sz w:val="32"/>
          <w:szCs w:val="32"/>
        </w:rPr>
        <w:t>可协助您一目了然的全厂品管全貌，即便在不同产线大量生产情境，简单的图像颜色变异可快速看出异常超规产品。当鼠标游标移动至图像，即可显示此产品的信息；此外，亦提供生产线的所有信息，包括日期、产品、批号、机台、人员、检验值、UCL、LCL等之查询功能。目前想透过618促进两岸智能制造交流及询问可能在福建设置分支机构事宜。</w:t>
      </w: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联邦智能科技有限公司运用强大的排程引擎，提供自动化排程，排成多方案预览，排程多屏幕发放及回报，预警通知及指针管理等一系列智能管理功能，并可进阶地运用相关生产参数及排成数据进行工业大数据分析，以企业级BI的视觉互动，精实生产管理，实现工业4.0。导厂顾问具备多年供应链与生产线现场管理实务经验;并提供妥善教育训练及主动式保固维护，确保系统维运暨相关人员潜移默化中逐步建立数据分析技能。</w:t>
      </w:r>
    </w:p>
    <w:p w:rsidR="007779BD" w:rsidRPr="006B4274" w:rsidRDefault="007779BD"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寻求合作：智慧规划分析排程平台推广应用。</w:t>
      </w:r>
    </w:p>
    <w:p w:rsidR="000F719B" w:rsidRPr="006B4274" w:rsidRDefault="000F719B" w:rsidP="000F719B">
      <w:pPr>
        <w:spacing w:line="276" w:lineRule="auto"/>
        <w:rPr>
          <w:rFonts w:ascii="仿宋_GB2312" w:eastAsia="仿宋_GB2312"/>
          <w:noProof/>
          <w:sz w:val="32"/>
          <w:szCs w:val="32"/>
        </w:rPr>
      </w:pPr>
    </w:p>
    <w:p w:rsidR="000F719B" w:rsidRPr="00B9374D" w:rsidRDefault="001C0A96" w:rsidP="00B9374D">
      <w:pPr>
        <w:pStyle w:val="2"/>
        <w:adjustRightInd w:val="0"/>
        <w:snapToGrid w:val="0"/>
        <w:spacing w:before="0" w:after="0" w:line="240" w:lineRule="auto"/>
        <w:rPr>
          <w:rFonts w:hAnsiTheme="minorEastAsia" w:cstheme="minorEastAsia"/>
        </w:rPr>
      </w:pPr>
      <w:bookmarkStart w:id="277" w:name="_Toc514317256"/>
      <w:r w:rsidRPr="00B9374D">
        <w:rPr>
          <w:rFonts w:hAnsiTheme="minorEastAsia" w:cstheme="minorEastAsia" w:hint="eastAsia"/>
        </w:rPr>
        <w:t>272.</w:t>
      </w:r>
      <w:r w:rsidR="00895FD9" w:rsidRPr="00B9374D">
        <w:rPr>
          <w:rFonts w:hAnsiTheme="minorEastAsia" w:cstheme="minorEastAsia" w:hint="eastAsia"/>
        </w:rPr>
        <w:t>灯控</w:t>
      </w:r>
      <w:r w:rsidR="00895FD9" w:rsidRPr="00B9374D">
        <w:rPr>
          <w:rFonts w:hAnsiTheme="minorEastAsia" w:cstheme="minorEastAsia" w:hint="eastAsia"/>
        </w:rPr>
        <w:t>LUTRON</w:t>
      </w:r>
      <w:r w:rsidR="00895FD9" w:rsidRPr="00B9374D">
        <w:rPr>
          <w:rFonts w:hAnsiTheme="minorEastAsia" w:cstheme="minorEastAsia" w:hint="eastAsia"/>
        </w:rPr>
        <w:t>系统</w:t>
      </w:r>
      <w:bookmarkEnd w:id="277"/>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工作单位：淘宝国际有限公司</w:t>
      </w:r>
    </w:p>
    <w:p w:rsidR="001C0A96" w:rsidRPr="006B4274" w:rsidRDefault="001C0A96"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参会代表及职务：冯伟益 项目经理</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联系方式：t0968900519@gmail.com</w:t>
      </w:r>
    </w:p>
    <w:p w:rsidR="001C0A96" w:rsidRPr="006B4274" w:rsidRDefault="001C0A96" w:rsidP="006B4274">
      <w:pPr>
        <w:spacing w:line="276" w:lineRule="auto"/>
        <w:ind w:firstLineChars="200" w:firstLine="640"/>
        <w:rPr>
          <w:rFonts w:ascii="仿宋_GB2312" w:eastAsia="仿宋_GB2312"/>
          <w:noProof/>
          <w:sz w:val="32"/>
          <w:szCs w:val="32"/>
        </w:rPr>
      </w:pPr>
    </w:p>
    <w:p w:rsidR="000F719B" w:rsidRPr="006B4274" w:rsidRDefault="00895FD9"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我们专长于警用设备及运动录像设备的熟知与了解，并对居家安防、监控的装设与规画，有着多年的市场成就。未来更期待在智能设备的领域，有充分的了解与深入的合作机会，更期待能运用自身的影响力对于新创、科研商品的研究与投入，能做到引渠入川，快速引导到民用与商用的市场，扩大短、中期的影响力与延续商品生命为使命。</w:t>
      </w:r>
    </w:p>
    <w:p w:rsidR="001C0A96" w:rsidRPr="006B4274" w:rsidRDefault="001C0A96"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寻求合作：灯控LUTRON系统推广应用。</w:t>
      </w:r>
    </w:p>
    <w:p w:rsidR="000F719B" w:rsidRPr="006B4274" w:rsidRDefault="000F719B" w:rsidP="006B4274">
      <w:pPr>
        <w:spacing w:line="276" w:lineRule="auto"/>
        <w:ind w:firstLineChars="200" w:firstLine="640"/>
        <w:rPr>
          <w:rFonts w:ascii="仿宋_GB2312" w:eastAsia="仿宋_GB2312"/>
          <w:noProof/>
          <w:sz w:val="32"/>
          <w:szCs w:val="32"/>
        </w:rPr>
      </w:pPr>
    </w:p>
    <w:p w:rsidR="000F719B" w:rsidRPr="00B9374D" w:rsidRDefault="001C0A96" w:rsidP="00B9374D">
      <w:pPr>
        <w:pStyle w:val="2"/>
        <w:adjustRightInd w:val="0"/>
        <w:snapToGrid w:val="0"/>
        <w:spacing w:before="0" w:after="0" w:line="240" w:lineRule="auto"/>
        <w:rPr>
          <w:rFonts w:hAnsiTheme="minorEastAsia" w:cstheme="minorEastAsia"/>
        </w:rPr>
      </w:pPr>
      <w:bookmarkStart w:id="278" w:name="_Toc514317257"/>
      <w:r w:rsidRPr="00B9374D">
        <w:rPr>
          <w:rFonts w:hAnsiTheme="minorEastAsia" w:cstheme="minorEastAsia" w:hint="eastAsia"/>
        </w:rPr>
        <w:t>273.</w:t>
      </w:r>
      <w:r w:rsidR="00895FD9" w:rsidRPr="00B9374D">
        <w:rPr>
          <w:rFonts w:hAnsiTheme="minorEastAsia" w:cstheme="minorEastAsia" w:hint="eastAsia"/>
        </w:rPr>
        <w:t>全视界</w:t>
      </w:r>
      <w:r w:rsidR="00895FD9" w:rsidRPr="00B9374D">
        <w:rPr>
          <w:rFonts w:hAnsiTheme="minorEastAsia" w:cstheme="minorEastAsia" w:hint="eastAsia"/>
        </w:rPr>
        <w:t>LED</w:t>
      </w:r>
      <w:r w:rsidR="00895FD9" w:rsidRPr="00B9374D">
        <w:rPr>
          <w:rFonts w:hAnsiTheme="minorEastAsia" w:cstheme="minorEastAsia" w:hint="eastAsia"/>
        </w:rPr>
        <w:t>圆盘灯</w:t>
      </w:r>
      <w:bookmarkEnd w:id="278"/>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工作单位：台湾山釜科技股份有限公司</w:t>
      </w:r>
    </w:p>
    <w:p w:rsidR="001C0A96" w:rsidRPr="006B4274" w:rsidRDefault="001C0A96"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参会代表及职务:庄馨宁 董事长</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联系方式：3axestechnology@gmail.com</w:t>
      </w:r>
    </w:p>
    <w:p w:rsidR="001C0A96" w:rsidRPr="006B4274" w:rsidRDefault="001C0A96" w:rsidP="006B4274">
      <w:pPr>
        <w:ind w:firstLineChars="200" w:firstLine="640"/>
        <w:rPr>
          <w:rFonts w:ascii="仿宋_GB2312" w:eastAsia="仿宋_GB2312"/>
          <w:noProof/>
          <w:sz w:val="32"/>
          <w:szCs w:val="32"/>
        </w:rPr>
      </w:pP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2010年山釜科技凭借优质设计能力提供拥有360°全视界的LED圆盘灯远胜于市面上E27造型灯泡, 所以更能提供最优化的照度。 更展现文创灯最佳的投射图腾呈现其完整的文化意涵。2017年Q4提升LED节能灯品的服务范畴, 更与奈米科技结合推出抗菌、抗病毒平板灯Anti Bacterial LED Panel（侧发光式）跨足医疗项目</w:t>
      </w:r>
      <w:r w:rsidR="001C0A96" w:rsidRPr="006B4274">
        <w:rPr>
          <w:rFonts w:ascii="仿宋_GB2312" w:eastAsia="仿宋_GB2312" w:hint="eastAsia"/>
          <w:noProof/>
          <w:sz w:val="32"/>
          <w:szCs w:val="32"/>
        </w:rPr>
        <w:t>，</w:t>
      </w:r>
      <w:r w:rsidRPr="006B4274">
        <w:rPr>
          <w:rFonts w:ascii="仿宋_GB2312" w:eastAsia="仿宋_GB2312" w:hint="eastAsia"/>
          <w:noProof/>
          <w:sz w:val="32"/>
          <w:szCs w:val="32"/>
        </w:rPr>
        <w:t>本产品为悬挂式空</w:t>
      </w:r>
      <w:r w:rsidRPr="006B4274">
        <w:rPr>
          <w:rFonts w:ascii="仿宋_GB2312" w:eastAsia="仿宋_GB2312" w:hint="eastAsia"/>
          <w:noProof/>
          <w:sz w:val="32"/>
          <w:szCs w:val="32"/>
        </w:rPr>
        <w:lastRenderedPageBreak/>
        <w:t>气滤净系统可分解微生物游离物质, 无论在有光、无光的环境之下皆可杀菌, 净化空气质量并提供24 小时全天候保护通过。  同时</w:t>
      </w:r>
      <w:r w:rsidR="001C0A96" w:rsidRPr="006B4274">
        <w:rPr>
          <w:rFonts w:ascii="仿宋_GB2312" w:eastAsia="仿宋_GB2312" w:hint="eastAsia"/>
          <w:noProof/>
          <w:sz w:val="32"/>
          <w:szCs w:val="32"/>
        </w:rPr>
        <w:t>，</w:t>
      </w:r>
      <w:r w:rsidRPr="006B4274">
        <w:rPr>
          <w:rFonts w:ascii="仿宋_GB2312" w:eastAsia="仿宋_GB2312" w:hint="eastAsia"/>
          <w:noProof/>
          <w:sz w:val="32"/>
          <w:szCs w:val="32"/>
        </w:rPr>
        <w:t xml:space="preserve"> 本产品所覆盖之奈米涂层TTA01 经SGS 和美国FDA验证, 在一个闭空间具有最佳预防流感与肠病毒达97%。同时, 对于空气污染又能提供净化功能并维护公共卫生创造安全新生活。</w:t>
      </w:r>
    </w:p>
    <w:p w:rsidR="000F719B"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应用</w:t>
      </w:r>
      <w:r w:rsidR="001C0A96" w:rsidRPr="006B4274">
        <w:rPr>
          <w:rFonts w:ascii="仿宋_GB2312" w:eastAsia="仿宋_GB2312" w:hint="eastAsia"/>
          <w:noProof/>
          <w:sz w:val="32"/>
          <w:szCs w:val="32"/>
        </w:rPr>
        <w:t>于</w:t>
      </w:r>
      <w:r w:rsidRPr="006B4274">
        <w:rPr>
          <w:rFonts w:ascii="仿宋_GB2312" w:eastAsia="仿宋_GB2312" w:hint="eastAsia"/>
          <w:noProof/>
          <w:sz w:val="32"/>
          <w:szCs w:val="32"/>
        </w:rPr>
        <w:t>未来密闭式空间如轻轨或是捷运车厢、大型巴士、电梯（升降机）非常适用全面性加强防御、抗菌</w:t>
      </w:r>
      <w:r w:rsidR="001C0A96" w:rsidRPr="006B4274">
        <w:rPr>
          <w:rFonts w:ascii="仿宋_GB2312" w:eastAsia="仿宋_GB2312" w:hint="eastAsia"/>
          <w:noProof/>
          <w:sz w:val="32"/>
          <w:szCs w:val="32"/>
        </w:rPr>
        <w:t>、</w:t>
      </w:r>
      <w:r w:rsidRPr="006B4274">
        <w:rPr>
          <w:rFonts w:ascii="仿宋_GB2312" w:eastAsia="仿宋_GB2312" w:hint="eastAsia"/>
          <w:noProof/>
          <w:sz w:val="32"/>
          <w:szCs w:val="32"/>
        </w:rPr>
        <w:t>抗病毒可防止公共传染病</w:t>
      </w:r>
      <w:r w:rsidR="001C0A96" w:rsidRPr="006B4274">
        <w:rPr>
          <w:rFonts w:ascii="仿宋_GB2312" w:eastAsia="仿宋_GB2312" w:hint="eastAsia"/>
          <w:noProof/>
          <w:sz w:val="32"/>
          <w:szCs w:val="32"/>
        </w:rPr>
        <w:t>。</w:t>
      </w:r>
      <w:r w:rsidR="000F719B" w:rsidRPr="006B4274">
        <w:rPr>
          <w:rFonts w:ascii="仿宋_GB2312" w:eastAsia="仿宋_GB2312" w:hint="eastAsia"/>
          <w:noProof/>
          <w:sz w:val="32"/>
          <w:szCs w:val="32"/>
        </w:rPr>
        <w:t xml:space="preserve"> </w:t>
      </w:r>
    </w:p>
    <w:p w:rsidR="000F719B" w:rsidRPr="006B4274" w:rsidRDefault="00895FD9" w:rsidP="00AD6137">
      <w:pPr>
        <w:ind w:firstLine="390"/>
        <w:rPr>
          <w:rFonts w:ascii="仿宋_GB2312" w:eastAsia="仿宋_GB2312"/>
          <w:noProof/>
          <w:sz w:val="32"/>
          <w:szCs w:val="32"/>
        </w:rPr>
      </w:pPr>
      <w:r w:rsidRPr="006B4274">
        <w:rPr>
          <w:rFonts w:ascii="仿宋_GB2312" w:eastAsia="仿宋_GB2312" w:hint="eastAsia"/>
          <w:noProof/>
          <w:sz w:val="32"/>
          <w:szCs w:val="32"/>
        </w:rPr>
        <w:t>山釜科技股份有限公司</w:t>
      </w:r>
      <w:r w:rsidR="001C0A96" w:rsidRPr="006B4274">
        <w:rPr>
          <w:rFonts w:ascii="仿宋_GB2312" w:eastAsia="仿宋_GB2312" w:hint="eastAsia"/>
          <w:noProof/>
          <w:sz w:val="32"/>
          <w:szCs w:val="32"/>
        </w:rPr>
        <w:t>2008年</w:t>
      </w:r>
      <w:r w:rsidRPr="006B4274">
        <w:rPr>
          <w:rFonts w:ascii="仿宋_GB2312" w:eastAsia="仿宋_GB2312" w:hint="eastAsia"/>
          <w:noProof/>
          <w:sz w:val="32"/>
          <w:szCs w:val="32"/>
        </w:rPr>
        <w:t>创立</w:t>
      </w:r>
      <w:r w:rsidR="001C0A96" w:rsidRPr="006B4274">
        <w:rPr>
          <w:rFonts w:ascii="仿宋_GB2312" w:eastAsia="仿宋_GB2312" w:hint="eastAsia"/>
          <w:noProof/>
          <w:sz w:val="32"/>
          <w:szCs w:val="32"/>
        </w:rPr>
        <w:t>，</w:t>
      </w:r>
      <w:r w:rsidRPr="006B4274">
        <w:rPr>
          <w:rFonts w:ascii="仿宋_GB2312" w:eastAsia="仿宋_GB2312" w:hint="eastAsia"/>
          <w:noProof/>
          <w:sz w:val="32"/>
          <w:szCs w:val="32"/>
        </w:rPr>
        <w:t>主要以设计与生产客制化LED灯俱为本业</w:t>
      </w:r>
      <w:r w:rsidR="001C0A96" w:rsidRPr="006B4274">
        <w:rPr>
          <w:rFonts w:ascii="仿宋_GB2312" w:eastAsia="仿宋_GB2312" w:hint="eastAsia"/>
          <w:noProof/>
          <w:sz w:val="32"/>
          <w:szCs w:val="32"/>
        </w:rPr>
        <w:t>，</w:t>
      </w:r>
      <w:r w:rsidRPr="006B4274">
        <w:rPr>
          <w:rFonts w:ascii="仿宋_GB2312" w:eastAsia="仿宋_GB2312" w:hint="eastAsia"/>
          <w:noProof/>
          <w:sz w:val="32"/>
          <w:szCs w:val="32"/>
        </w:rPr>
        <w:t>LED文创灯俱将地道台湾本土文化与LED灯具结合并以【莫拉克之光】为品牌创造新型LED文创灯为传承台湾本土固有优良文化。目前山釜科技所产的文创灯在台北市「中华手工艺馆」与「国家文创馆」贩卖中。</w:t>
      </w:r>
      <w:r w:rsidR="000F719B" w:rsidRPr="006B4274">
        <w:rPr>
          <w:rFonts w:ascii="仿宋_GB2312" w:eastAsia="仿宋_GB2312" w:hint="eastAsia"/>
          <w:noProof/>
          <w:sz w:val="32"/>
          <w:szCs w:val="32"/>
        </w:rPr>
        <w:t xml:space="preserve"> </w:t>
      </w:r>
    </w:p>
    <w:p w:rsidR="00AD6137" w:rsidRPr="006B4274" w:rsidRDefault="00AD6137"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w:t>
      </w:r>
      <w:r w:rsidRPr="006B4274">
        <w:rPr>
          <w:rFonts w:ascii="仿宋_GB2312" w:eastAsia="仿宋_GB2312" w:hint="eastAsia"/>
          <w:bCs/>
          <w:noProof/>
          <w:sz w:val="32"/>
          <w:szCs w:val="32"/>
        </w:rPr>
        <w:t>全视界LED圆盘灯、</w:t>
      </w:r>
      <w:r w:rsidRPr="006B4274">
        <w:rPr>
          <w:rFonts w:ascii="仿宋_GB2312" w:eastAsia="仿宋_GB2312" w:hint="eastAsia"/>
          <w:noProof/>
          <w:sz w:val="32"/>
          <w:szCs w:val="32"/>
        </w:rPr>
        <w:t>抗病毒平板灯推广应用。</w:t>
      </w:r>
    </w:p>
    <w:p w:rsidR="000F719B" w:rsidRPr="006B4274" w:rsidRDefault="000F719B" w:rsidP="000F719B">
      <w:pPr>
        <w:rPr>
          <w:rFonts w:ascii="仿宋_GB2312" w:eastAsia="仿宋_GB2312"/>
          <w:noProof/>
          <w:sz w:val="32"/>
          <w:szCs w:val="32"/>
        </w:rPr>
      </w:pPr>
    </w:p>
    <w:p w:rsidR="00AD6137" w:rsidRPr="00B9374D" w:rsidRDefault="00AD6137" w:rsidP="00B9374D">
      <w:pPr>
        <w:pStyle w:val="2"/>
        <w:adjustRightInd w:val="0"/>
        <w:snapToGrid w:val="0"/>
        <w:spacing w:before="0" w:after="0" w:line="240" w:lineRule="auto"/>
        <w:rPr>
          <w:rFonts w:hAnsiTheme="minorEastAsia" w:cstheme="minorEastAsia"/>
        </w:rPr>
      </w:pPr>
      <w:bookmarkStart w:id="279" w:name="_Toc514317258"/>
      <w:r w:rsidRPr="00B9374D">
        <w:rPr>
          <w:rFonts w:hAnsiTheme="minorEastAsia" w:cstheme="minorEastAsia" w:hint="eastAsia"/>
        </w:rPr>
        <w:t xml:space="preserve">274. </w:t>
      </w:r>
      <w:r w:rsidRPr="00B9374D">
        <w:rPr>
          <w:rFonts w:hAnsiTheme="minorEastAsia" w:cstheme="minorEastAsia" w:hint="eastAsia"/>
        </w:rPr>
        <w:t>奈米钛光触媒</w:t>
      </w:r>
      <w:bookmarkEnd w:id="279"/>
    </w:p>
    <w:p w:rsidR="00AD6137" w:rsidRPr="006B4274" w:rsidRDefault="00AD6137" w:rsidP="006B4274">
      <w:pPr>
        <w:ind w:firstLineChars="200" w:firstLine="640"/>
        <w:jc w:val="left"/>
        <w:rPr>
          <w:rFonts w:ascii="仿宋_GB2312" w:eastAsia="仿宋_GB2312"/>
          <w:noProof/>
          <w:sz w:val="32"/>
          <w:szCs w:val="32"/>
        </w:rPr>
      </w:pPr>
      <w:r w:rsidRPr="006B4274">
        <w:rPr>
          <w:rFonts w:ascii="仿宋_GB2312" w:eastAsia="仿宋_GB2312" w:hint="eastAsia"/>
          <w:noProof/>
          <w:sz w:val="32"/>
          <w:szCs w:val="32"/>
        </w:rPr>
        <w:t>工作单位：维派整合营销有限公司</w:t>
      </w:r>
    </w:p>
    <w:p w:rsidR="00AD6137" w:rsidRPr="006B4274" w:rsidRDefault="00AD6137" w:rsidP="006B4274">
      <w:pPr>
        <w:ind w:firstLineChars="200" w:firstLine="640"/>
        <w:jc w:val="left"/>
        <w:rPr>
          <w:rFonts w:ascii="仿宋_GB2312" w:eastAsia="仿宋_GB2312"/>
          <w:noProof/>
          <w:sz w:val="32"/>
          <w:szCs w:val="32"/>
        </w:rPr>
      </w:pPr>
      <w:r w:rsidRPr="006B4274">
        <w:rPr>
          <w:rFonts w:ascii="仿宋_GB2312" w:eastAsia="仿宋_GB2312" w:hint="eastAsia"/>
          <w:noProof/>
          <w:sz w:val="32"/>
          <w:szCs w:val="32"/>
        </w:rPr>
        <w:t>参会代表及职务：柯俊艇 总经理</w:t>
      </w:r>
    </w:p>
    <w:p w:rsidR="00AD6137" w:rsidRPr="006B4274" w:rsidRDefault="00AD6137" w:rsidP="006B4274">
      <w:pPr>
        <w:ind w:firstLineChars="200" w:firstLine="640"/>
        <w:jc w:val="left"/>
        <w:rPr>
          <w:rFonts w:ascii="仿宋_GB2312" w:eastAsia="仿宋_GB2312"/>
          <w:noProof/>
          <w:sz w:val="32"/>
          <w:szCs w:val="32"/>
        </w:rPr>
      </w:pPr>
      <w:r w:rsidRPr="006B4274">
        <w:rPr>
          <w:rFonts w:ascii="仿宋_GB2312" w:eastAsia="仿宋_GB2312" w:hint="eastAsia"/>
          <w:noProof/>
          <w:sz w:val="32"/>
          <w:szCs w:val="32"/>
        </w:rPr>
        <w:t>联系方式：</w:t>
      </w:r>
      <w:hyperlink r:id="rId76" w:history="1">
        <w:r w:rsidRPr="006B4274">
          <w:rPr>
            <w:rFonts w:ascii="仿宋_GB2312" w:eastAsia="仿宋_GB2312" w:hint="eastAsia"/>
            <w:noProof/>
            <w:sz w:val="32"/>
            <w:szCs w:val="32"/>
          </w:rPr>
          <w:t>keven@twtw168.com</w:t>
        </w:r>
      </w:hyperlink>
    </w:p>
    <w:p w:rsidR="00AD6137" w:rsidRPr="006B4274" w:rsidRDefault="00AD6137" w:rsidP="006B4274">
      <w:pPr>
        <w:spacing w:line="276" w:lineRule="auto"/>
        <w:ind w:left="1" w:firstLineChars="200" w:firstLine="640"/>
        <w:jc w:val="left"/>
        <w:rPr>
          <w:rFonts w:ascii="仿宋_GB2312" w:eastAsia="仿宋_GB2312"/>
          <w:noProof/>
          <w:sz w:val="32"/>
          <w:szCs w:val="32"/>
        </w:rPr>
      </w:pPr>
    </w:p>
    <w:p w:rsidR="00AD6137" w:rsidRPr="006B4274" w:rsidRDefault="00AD6137" w:rsidP="006B4274">
      <w:pPr>
        <w:widowControl/>
        <w:ind w:firstLineChars="200" w:firstLine="640"/>
        <w:jc w:val="left"/>
        <w:rPr>
          <w:rFonts w:ascii="仿宋_GB2312" w:eastAsia="仿宋_GB2312"/>
          <w:noProof/>
          <w:sz w:val="32"/>
          <w:szCs w:val="32"/>
        </w:rPr>
      </w:pPr>
      <w:r w:rsidRPr="006B4274">
        <w:rPr>
          <w:rFonts w:ascii="仿宋_GB2312" w:eastAsia="仿宋_GB2312" w:hint="eastAsia"/>
          <w:noProof/>
          <w:sz w:val="32"/>
          <w:szCs w:val="32"/>
        </w:rPr>
        <w:lastRenderedPageBreak/>
        <w:t>光触媒是一种可将光能转换成化学能，并利用化学能将环境中之污染物分解，且本身并不会因反应而损失或是失活之物质。目前可作为光触媒之化合物有TiO2、ZnO、SnO2、CdS及ZnS等半导体，而TiO2具有强大之氧化还原能力、高化学稳定度、无毒性、光照后不会发生光腐蚀现象且来源丰富之特性，故为目前主要使用的光触媒之材料。</w:t>
      </w:r>
    </w:p>
    <w:p w:rsidR="00AD6137" w:rsidRPr="006B4274" w:rsidRDefault="00AD6137" w:rsidP="006B4274">
      <w:pPr>
        <w:widowControl/>
        <w:ind w:firstLineChars="200" w:firstLine="640"/>
        <w:jc w:val="left"/>
        <w:rPr>
          <w:rFonts w:ascii="仿宋_GB2312" w:eastAsia="仿宋_GB2312"/>
          <w:noProof/>
          <w:sz w:val="32"/>
          <w:szCs w:val="32"/>
        </w:rPr>
      </w:pPr>
      <w:r w:rsidRPr="006B4274">
        <w:rPr>
          <w:rFonts w:ascii="仿宋_GB2312" w:eastAsia="仿宋_GB2312" w:hint="eastAsia"/>
          <w:noProof/>
          <w:sz w:val="32"/>
          <w:szCs w:val="32"/>
        </w:rPr>
        <w:t>2001年起，与工研院化工所应化组精密涂布实验室合作，投入发展新一代的超微粒化技术，从此一技术中，可以得到不同粒径之奈米粒子，而分散法为此操控技术中的一种，此方法是利用研磨介质使大颗粒的二氧化钛粒子经由冲击力、剪切力及旋转之作用让粒子从大变小，此时再利用界面活性剂包附在小粒子二氧化钛之表面，使小粒子表面产生立体障碍之结构或是产生电荷排斥效应，使粒子不会再次凝聚而成为奈米二氧化钛粒子，可成功的将二氧化钛破碎至约一次粒子。</w:t>
      </w:r>
    </w:p>
    <w:p w:rsidR="00AD6137" w:rsidRPr="006B4274" w:rsidRDefault="00AD6137" w:rsidP="006B4274">
      <w:pPr>
        <w:widowControl/>
        <w:ind w:firstLineChars="200" w:firstLine="640"/>
        <w:jc w:val="left"/>
        <w:rPr>
          <w:rFonts w:ascii="仿宋_GB2312" w:eastAsia="仿宋_GB2312"/>
          <w:noProof/>
          <w:sz w:val="32"/>
          <w:szCs w:val="32"/>
        </w:rPr>
      </w:pPr>
      <w:r w:rsidRPr="006B4274">
        <w:rPr>
          <w:rFonts w:ascii="仿宋_GB2312" w:eastAsia="仿宋_GB2312" w:hint="eastAsia"/>
          <w:noProof/>
          <w:sz w:val="32"/>
          <w:szCs w:val="32"/>
        </w:rPr>
        <w:t>台湾大同集团（1918年创立）子公司所研发之奈米钛光触媒, 结合大同大学与美国、日本知名的先进技术，开发并生产全系列高质量工业用漆与家庭用涂料。公司设备新颖，技术超群，工程师经验丰富，涂料年产能150万加仑。产品独到，质量保证，畅销全球。维派整合营销有限公司为奈米光触媒全球唯一官方代理。</w:t>
      </w:r>
    </w:p>
    <w:p w:rsidR="00AD6137" w:rsidRPr="006B4274" w:rsidRDefault="00AD6137" w:rsidP="006B4274">
      <w:pPr>
        <w:widowControl/>
        <w:ind w:firstLineChars="200" w:firstLine="640"/>
        <w:jc w:val="left"/>
        <w:rPr>
          <w:rFonts w:ascii="仿宋_GB2312" w:eastAsia="仿宋_GB2312"/>
          <w:noProof/>
          <w:sz w:val="32"/>
          <w:szCs w:val="32"/>
        </w:rPr>
      </w:pPr>
      <w:r w:rsidRPr="006B4274">
        <w:rPr>
          <w:rFonts w:ascii="仿宋_GB2312" w:eastAsia="仿宋_GB2312" w:hint="eastAsia"/>
          <w:noProof/>
          <w:sz w:val="32"/>
          <w:szCs w:val="32"/>
        </w:rPr>
        <w:lastRenderedPageBreak/>
        <w:t>近二十年来因为”进步”而使人类产生在生态学、流行病学、内分泌学和环境毒理等领域里的全新威胁，例如SARS、H1N1变形、EDC环境荷尔蒙（甲醛、空污、内分泌干扰）霉菌、细菌、流行病毒、空气污染、有害气体等等问题，有鉴于此，我们在众多手段中提出了最佳对策，在安全、半永久性、完全无毒及最有效的防霉解菌之原则下，使用单一原料却能有效应用在各类病毒、气体味道、霉菌细菌等抗防技术99.99%适用性。由大同集团关键的奈米化技术，所生产出的奈米钛光触媒，是目前世界上己知的同型产品里，唯一可由可见光来驱动的光触媒，且病毒分解与臭味（含有机气体）的消除，己是完全零检出，获得全世界第一张由政府机构证实有效能的奈米标章，大幅领先日本与世界各国的奈米技术。。推出了全球第一款可见光就能驱动的奈米钛光触媒，并进行一系列实验报告左证99.99%的效能，在面对全球化全新威胁的当下，你能安心信赖维派整合营销有限公司所代理的大同集团研发的奈米钛光触媒。</w:t>
      </w:r>
    </w:p>
    <w:p w:rsidR="00AD6137" w:rsidRPr="006B4274" w:rsidRDefault="00AD6137"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w:t>
      </w:r>
      <w:r w:rsidR="00854453" w:rsidRPr="006B4274">
        <w:rPr>
          <w:rFonts w:ascii="仿宋_GB2312" w:eastAsia="仿宋_GB2312" w:hint="eastAsia"/>
          <w:noProof/>
          <w:sz w:val="32"/>
          <w:szCs w:val="32"/>
        </w:rPr>
        <w:t>奈米钛光触媒</w:t>
      </w:r>
      <w:r w:rsidRPr="006B4274">
        <w:rPr>
          <w:rFonts w:ascii="仿宋_GB2312" w:eastAsia="仿宋_GB2312" w:hint="eastAsia"/>
          <w:noProof/>
          <w:sz w:val="32"/>
          <w:szCs w:val="32"/>
        </w:rPr>
        <w:t>推广应用。</w:t>
      </w:r>
    </w:p>
    <w:p w:rsidR="00AD6137" w:rsidRPr="006B4274" w:rsidRDefault="00AD6137" w:rsidP="000F719B">
      <w:pPr>
        <w:rPr>
          <w:rFonts w:ascii="仿宋_GB2312" w:eastAsia="仿宋_GB2312"/>
          <w:noProof/>
          <w:sz w:val="32"/>
          <w:szCs w:val="32"/>
        </w:rPr>
      </w:pPr>
    </w:p>
    <w:p w:rsidR="00C31619" w:rsidRPr="00B9374D" w:rsidRDefault="00854453" w:rsidP="00B9374D">
      <w:pPr>
        <w:pStyle w:val="2"/>
        <w:adjustRightInd w:val="0"/>
        <w:snapToGrid w:val="0"/>
        <w:spacing w:before="0" w:after="0" w:line="240" w:lineRule="auto"/>
        <w:rPr>
          <w:rFonts w:hAnsiTheme="minorEastAsia" w:cstheme="minorEastAsia"/>
        </w:rPr>
      </w:pPr>
      <w:bookmarkStart w:id="280" w:name="_Toc514317259"/>
      <w:r w:rsidRPr="00B9374D">
        <w:rPr>
          <w:rFonts w:hAnsiTheme="minorEastAsia" w:cstheme="minorEastAsia" w:hint="eastAsia"/>
        </w:rPr>
        <w:t>275.</w:t>
      </w:r>
      <w:r w:rsidR="00895FD9" w:rsidRPr="00B9374D">
        <w:rPr>
          <w:rFonts w:hAnsiTheme="minorEastAsia" w:cstheme="minorEastAsia" w:hint="eastAsia"/>
        </w:rPr>
        <w:t>电动轮椅、电动汽车母子车</w:t>
      </w:r>
      <w:bookmarkEnd w:id="280"/>
    </w:p>
    <w:p w:rsidR="00C31619"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工作单位：鼎</w:t>
      </w:r>
      <w:r w:rsidRPr="006B4274">
        <w:rPr>
          <w:rFonts w:ascii="宋体" w:hAnsi="宋体" w:cs="宋体" w:hint="eastAsia"/>
          <w:noProof/>
          <w:sz w:val="32"/>
          <w:szCs w:val="32"/>
        </w:rPr>
        <w:t>絜</w:t>
      </w:r>
      <w:r w:rsidRPr="006B4274">
        <w:rPr>
          <w:rFonts w:ascii="仿宋_GB2312" w:eastAsia="仿宋_GB2312" w:hAnsi="仿宋_GB2312" w:cs="仿宋_GB2312" w:hint="eastAsia"/>
          <w:noProof/>
          <w:sz w:val="32"/>
          <w:szCs w:val="32"/>
        </w:rPr>
        <w:t>绿能科技股份有限公司</w:t>
      </w:r>
    </w:p>
    <w:p w:rsidR="00854453" w:rsidRPr="006B4274" w:rsidRDefault="00854453"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参会代表及职务：张</w:t>
      </w:r>
      <w:r w:rsidRPr="006B4274">
        <w:rPr>
          <w:rFonts w:ascii="宋体" w:hAnsi="宋体" w:cs="宋体" w:hint="eastAsia"/>
          <w:noProof/>
          <w:sz w:val="32"/>
          <w:szCs w:val="32"/>
        </w:rPr>
        <w:t>瓅洺</w:t>
      </w:r>
      <w:r w:rsidRPr="006B4274">
        <w:rPr>
          <w:rFonts w:ascii="仿宋_GB2312" w:eastAsia="仿宋_GB2312" w:hint="eastAsia"/>
          <w:noProof/>
          <w:sz w:val="32"/>
          <w:szCs w:val="32"/>
        </w:rPr>
        <w:t xml:space="preserve">  董事长特助</w:t>
      </w:r>
    </w:p>
    <w:p w:rsidR="00C31619"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联系方式：alison80123@gmail.com</w:t>
      </w:r>
    </w:p>
    <w:p w:rsidR="00854453" w:rsidRPr="006B4274" w:rsidRDefault="00854453" w:rsidP="006B4274">
      <w:pPr>
        <w:spacing w:line="276" w:lineRule="auto"/>
        <w:ind w:firstLineChars="200" w:firstLine="640"/>
        <w:rPr>
          <w:rFonts w:ascii="仿宋_GB2312" w:eastAsia="仿宋_GB2312"/>
          <w:noProof/>
          <w:sz w:val="32"/>
          <w:szCs w:val="32"/>
        </w:rPr>
      </w:pPr>
    </w:p>
    <w:p w:rsidR="00854453" w:rsidRPr="006B4274" w:rsidRDefault="00854453"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Kenguru「轻量城市代步车」，提供价格最合理，最佳质量、舒适度、安全设计，最实用智能功能之城市代步车产品。具有许多安全性设计，采用结构坚固之铝合金笼式设计，轻量只有 30 公斤，可通过每小时56 公里撞</w:t>
      </w:r>
      <w:r w:rsidRPr="006B4274">
        <w:rPr>
          <w:rFonts w:ascii="宋体" w:hAnsi="宋体" w:cs="宋体" w:hint="eastAsia"/>
          <w:noProof/>
          <w:sz w:val="32"/>
          <w:szCs w:val="32"/>
        </w:rPr>
        <w:t>踫</w:t>
      </w:r>
      <w:r w:rsidRPr="006B4274">
        <w:rPr>
          <w:rFonts w:ascii="仿宋_GB2312" w:eastAsia="仿宋_GB2312" w:hAnsi="仿宋_GB2312" w:cs="仿宋_GB2312" w:hint="eastAsia"/>
          <w:noProof/>
          <w:sz w:val="32"/>
          <w:szCs w:val="32"/>
        </w:rPr>
        <w:t>测试之车种。根据欧规</w:t>
      </w:r>
      <w:r w:rsidRPr="006B4274">
        <w:rPr>
          <w:rFonts w:ascii="仿宋_GB2312" w:eastAsia="仿宋_GB2312" w:hint="eastAsia"/>
          <w:noProof/>
          <w:sz w:val="32"/>
          <w:szCs w:val="32"/>
        </w:rPr>
        <w:t xml:space="preserve"> Le6、Le7 或美规低速车之设计，强制性慢速驾驶，仅能作为城市代步，不得驾驶上高速公路，这种强制性慢速驾驶可有效提升驾驶之安全性。Kenguru/Grecav 之电池系统在撞击时，其设计允许在标准撞击条件，或每小时56 公里之内，30 分钟左右才有起火燃烧的可能性。Kenguru/Grecav 马达动力系统的设计，爬坡在22°坡度内均可平顺驾驶，降低启动、超车、爬坡无力所带来的可能撞击。</w:t>
      </w:r>
    </w:p>
    <w:p w:rsidR="00854453" w:rsidRPr="006B4274" w:rsidRDefault="00854453"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未来发展规划：（1）依 Grecav/Kenguru，发展具绿色城市特色之行动载具系统，其中包括城市电动出租车系统、N1 轿车系列、卡车系列、厢型车系列。（2）发展不同的 Kenguru 产品与外围产品，以适应不同身障/行动不便、养老市场之需求。（3）投资研发自动化水平更高之人工智能生产线，降低成本、提高质量。（4）设计智能或其他创新营销策略。（5）建立基金会，关怀身障人士、行动不便人士、养老人士。</w:t>
      </w:r>
    </w:p>
    <w:p w:rsidR="00854453" w:rsidRPr="006B4274" w:rsidRDefault="00854453"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鼎</w:t>
      </w:r>
      <w:r w:rsidRPr="006B4274">
        <w:rPr>
          <w:rFonts w:ascii="宋体" w:hAnsi="宋体" w:cs="宋体" w:hint="eastAsia"/>
          <w:noProof/>
          <w:sz w:val="32"/>
          <w:szCs w:val="32"/>
        </w:rPr>
        <w:t>絜</w:t>
      </w:r>
      <w:r w:rsidRPr="006B4274">
        <w:rPr>
          <w:rFonts w:ascii="仿宋_GB2312" w:eastAsia="仿宋_GB2312" w:hAnsi="仿宋_GB2312" w:cs="仿宋_GB2312" w:hint="eastAsia"/>
          <w:noProof/>
          <w:sz w:val="32"/>
          <w:szCs w:val="32"/>
        </w:rPr>
        <w:t>绿能股份有限公司是一家专业开发、生产、销售</w:t>
      </w:r>
      <w:r w:rsidRPr="006B4274">
        <w:rPr>
          <w:rFonts w:ascii="仿宋_GB2312" w:eastAsia="仿宋_GB2312" w:hint="eastAsia"/>
          <w:noProof/>
          <w:sz w:val="32"/>
          <w:szCs w:val="32"/>
        </w:rPr>
        <w:t>Le6、</w:t>
      </w:r>
      <w:r w:rsidRPr="006B4274">
        <w:rPr>
          <w:rFonts w:ascii="仿宋_GB2312" w:eastAsia="仿宋_GB2312" w:hint="eastAsia"/>
          <w:noProof/>
          <w:sz w:val="32"/>
          <w:szCs w:val="32"/>
        </w:rPr>
        <w:lastRenderedPageBreak/>
        <w:t>Le7 轻量汽车的公司，主要产品为Sonique 轿车系列。Kenguru 公司历史逾20 年，专业开发、生产、销售坐在轮椅上行动不便人士可直接开车之Kenguru。2015 年始，Grecav 与Kenguru 合作。同一Sonique 车款，可同时供一般人及坐在轮椅上行动不便人士驾驶。</w:t>
      </w:r>
    </w:p>
    <w:p w:rsidR="00854453" w:rsidRPr="006B4274" w:rsidRDefault="00854453"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寻求合作：智能电动残障子母车推广合作。</w:t>
      </w:r>
    </w:p>
    <w:p w:rsidR="00854453" w:rsidRPr="006B4274" w:rsidRDefault="00854453" w:rsidP="006B4274">
      <w:pPr>
        <w:spacing w:line="276" w:lineRule="auto"/>
        <w:ind w:firstLineChars="200" w:firstLine="640"/>
        <w:rPr>
          <w:rFonts w:ascii="仿宋_GB2312" w:eastAsia="仿宋_GB2312"/>
          <w:noProof/>
          <w:sz w:val="32"/>
          <w:szCs w:val="32"/>
        </w:rPr>
      </w:pPr>
    </w:p>
    <w:p w:rsidR="00205F72" w:rsidRPr="00B9374D" w:rsidRDefault="00854453" w:rsidP="00B9374D">
      <w:pPr>
        <w:pStyle w:val="2"/>
        <w:adjustRightInd w:val="0"/>
        <w:snapToGrid w:val="0"/>
        <w:spacing w:before="0" w:after="0" w:line="240" w:lineRule="auto"/>
        <w:rPr>
          <w:rFonts w:hAnsiTheme="minorEastAsia" w:cstheme="minorEastAsia"/>
        </w:rPr>
      </w:pPr>
      <w:bookmarkStart w:id="281" w:name="_Toc514317260"/>
      <w:r w:rsidRPr="00B9374D">
        <w:rPr>
          <w:rFonts w:hAnsiTheme="minorEastAsia" w:cstheme="minorEastAsia" w:hint="eastAsia"/>
        </w:rPr>
        <w:t>276.</w:t>
      </w:r>
      <w:r w:rsidR="00895FD9" w:rsidRPr="00B9374D">
        <w:rPr>
          <w:rFonts w:hAnsiTheme="minorEastAsia" w:cstheme="minorEastAsia" w:hint="eastAsia"/>
        </w:rPr>
        <w:t>智能高效率</w:t>
      </w:r>
      <w:r w:rsidR="00895FD9" w:rsidRPr="00B9374D">
        <w:rPr>
          <w:rFonts w:hAnsiTheme="minorEastAsia" w:cstheme="minorEastAsia" w:hint="eastAsia"/>
        </w:rPr>
        <w:t>LED</w:t>
      </w:r>
      <w:r w:rsidR="00895FD9" w:rsidRPr="00B9374D">
        <w:rPr>
          <w:rFonts w:hAnsiTheme="minorEastAsia" w:cstheme="minorEastAsia" w:hint="eastAsia"/>
        </w:rPr>
        <w:t>聚鱼灯</w:t>
      </w:r>
      <w:bookmarkEnd w:id="281"/>
    </w:p>
    <w:p w:rsidR="00205F72"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工作单位：振禾企业有限公司</w:t>
      </w:r>
    </w:p>
    <w:p w:rsidR="00854453" w:rsidRPr="006B4274" w:rsidRDefault="00854453"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参会代表及职务：吴瑞坤  总经理</w:t>
      </w:r>
    </w:p>
    <w:p w:rsidR="00205F72"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联系方式：jennher0214@gmail.com</w:t>
      </w:r>
    </w:p>
    <w:p w:rsidR="00854453" w:rsidRPr="006B4274" w:rsidRDefault="00854453" w:rsidP="006B4274">
      <w:pPr>
        <w:ind w:firstLineChars="200" w:firstLine="640"/>
        <w:rPr>
          <w:rFonts w:ascii="仿宋_GB2312" w:eastAsia="仿宋_GB2312"/>
          <w:noProof/>
          <w:sz w:val="32"/>
          <w:szCs w:val="32"/>
        </w:rPr>
      </w:pPr>
    </w:p>
    <w:p w:rsidR="00205F72"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高效能智能LED聚鱼灯：能减少渔船的电量耗损、节省渔船燃油、模块化设计、重量轻、体积小、安装简易、提升渔民工作环境质量、保护船员健康、延长灯具使用寿命、并拥有快速点灯特性。特殊的二次光学设计透镜和超导热管散热模块设计。灯光罩网渔船、灯光围网渔船、灯光钓小卷渔船、远洋鱿钓渔船集捕秋刀鱼渔船、灯光聚鱼捕鱼使用。</w:t>
      </w:r>
    </w:p>
    <w:p w:rsidR="00205F72"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灯具节能效果明显，可降低70%的能耗，相对减少渔船油耗，显着提高出海捕鱼时间。灯具使用寿命延长，降低维护成本。高效能智能LED聚鱼灯无紫外线光害、无毒无害，绿色环保。</w:t>
      </w:r>
    </w:p>
    <w:p w:rsidR="0028765D"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lastRenderedPageBreak/>
        <w:t>振禾企业有限公司自主研发设计的【高效率智能LED聚鱼灯】，在高科技的技术含量上与节能指标均达到国际领先水平，产品已取得中国及台湾专利，越南专利申请中。</w:t>
      </w:r>
    </w:p>
    <w:p w:rsidR="00854453" w:rsidRPr="006B4274" w:rsidRDefault="00854453"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w:t>
      </w:r>
      <w:r w:rsidR="00022E45" w:rsidRPr="006B4274">
        <w:rPr>
          <w:rFonts w:ascii="仿宋_GB2312" w:eastAsia="仿宋_GB2312" w:hint="eastAsia"/>
          <w:noProof/>
          <w:sz w:val="32"/>
          <w:szCs w:val="32"/>
        </w:rPr>
        <w:t>智能高效率LED聚鱼灯</w:t>
      </w:r>
      <w:r w:rsidRPr="006B4274">
        <w:rPr>
          <w:rFonts w:ascii="仿宋_GB2312" w:eastAsia="仿宋_GB2312" w:hint="eastAsia"/>
          <w:noProof/>
          <w:sz w:val="32"/>
          <w:szCs w:val="32"/>
        </w:rPr>
        <w:t>推广合作。</w:t>
      </w:r>
    </w:p>
    <w:p w:rsidR="00854453" w:rsidRPr="006B4274" w:rsidRDefault="00854453" w:rsidP="006B4274">
      <w:pPr>
        <w:ind w:firstLineChars="200" w:firstLine="640"/>
        <w:rPr>
          <w:rFonts w:ascii="仿宋_GB2312" w:eastAsia="仿宋_GB2312"/>
          <w:noProof/>
          <w:sz w:val="32"/>
          <w:szCs w:val="32"/>
        </w:rPr>
      </w:pPr>
    </w:p>
    <w:p w:rsidR="00205F72" w:rsidRPr="00B9374D" w:rsidRDefault="00022E45" w:rsidP="00B9374D">
      <w:pPr>
        <w:pStyle w:val="2"/>
        <w:adjustRightInd w:val="0"/>
        <w:snapToGrid w:val="0"/>
        <w:spacing w:before="0" w:after="0" w:line="240" w:lineRule="auto"/>
        <w:rPr>
          <w:rFonts w:hAnsiTheme="minorEastAsia" w:cstheme="minorEastAsia"/>
        </w:rPr>
      </w:pPr>
      <w:bookmarkStart w:id="282" w:name="_Toc514317261"/>
      <w:r w:rsidRPr="00B9374D">
        <w:rPr>
          <w:rFonts w:hAnsiTheme="minorEastAsia" w:cstheme="minorEastAsia" w:hint="eastAsia"/>
        </w:rPr>
        <w:t>277.</w:t>
      </w:r>
      <w:r w:rsidR="00895FD9" w:rsidRPr="00B9374D">
        <w:rPr>
          <w:rFonts w:hAnsiTheme="minorEastAsia" w:cstheme="minorEastAsia" w:hint="eastAsia"/>
        </w:rPr>
        <w:t>中央空调节能节能系统合作</w:t>
      </w:r>
      <w:bookmarkEnd w:id="282"/>
    </w:p>
    <w:p w:rsidR="00205F72"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工作单位：中鸿科节能科技有限服务公司</w:t>
      </w:r>
    </w:p>
    <w:p w:rsidR="00022E45" w:rsidRPr="006B4274" w:rsidRDefault="00022E45"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参会代表及职务：　黄金昭  董事长</w:t>
      </w:r>
    </w:p>
    <w:p w:rsidR="00205F72"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联系方式：kakua@126.com</w:t>
      </w:r>
    </w:p>
    <w:p w:rsidR="00022E45" w:rsidRPr="006B4274" w:rsidRDefault="00022E45" w:rsidP="006B4274">
      <w:pPr>
        <w:ind w:firstLineChars="200" w:firstLine="640"/>
        <w:rPr>
          <w:rFonts w:ascii="仿宋_GB2312" w:eastAsia="仿宋_GB2312"/>
          <w:noProof/>
          <w:sz w:val="32"/>
          <w:szCs w:val="32"/>
        </w:rPr>
      </w:pPr>
    </w:p>
    <w:p w:rsidR="00205F72"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中鸿科(深圳)节能科技服务有限公司(以下简称中鸿科)；中鸿科为台港澳资企业，母公司整合欧美高课技人才专门从事各种节能自动化控制系统设计、管理、开发、成套、调适及技术咨询的高科技公司。尤其专注于：中央空调循环水泵变频节能系统等领域，在台湾地区已有数百家客户使用绩效验证成功的案例，更处于业界领先的地位。</w:t>
      </w:r>
    </w:p>
    <w:p w:rsidR="00205F72" w:rsidRPr="006B4274" w:rsidRDefault="00895FD9" w:rsidP="006B4274">
      <w:pPr>
        <w:ind w:firstLineChars="200" w:firstLine="640"/>
        <w:rPr>
          <w:rFonts w:ascii="仿宋_GB2312" w:eastAsia="仿宋_GB2312"/>
          <w:noProof/>
          <w:sz w:val="32"/>
          <w:szCs w:val="32"/>
        </w:rPr>
      </w:pPr>
      <w:r w:rsidRPr="006B4274">
        <w:rPr>
          <w:rFonts w:ascii="仿宋_GB2312" w:eastAsia="仿宋_GB2312" w:hint="eastAsia"/>
          <w:noProof/>
          <w:sz w:val="32"/>
          <w:szCs w:val="32"/>
        </w:rPr>
        <w:t>中鸿科(互联网+中央空调智能节电系统)可协助维护管理中央空调节能冷冻水及冷却水的水泵马达，以智能节电系统运作，达到节电的目的。本系统运用互联网+先进技术，大数据分析，云端管理，我司可掌握节电数据。本系统会依我司中央空调设备实际【热需求】，自动搜集：冷却水及冷冻水的温度、压力及马达转速等数据，藉由大数据数据汇整</w:t>
      </w:r>
      <w:r w:rsidRPr="006B4274">
        <w:rPr>
          <w:rFonts w:ascii="仿宋_GB2312" w:eastAsia="仿宋_GB2312" w:hint="eastAsia"/>
          <w:noProof/>
          <w:sz w:val="32"/>
          <w:szCs w:val="32"/>
        </w:rPr>
        <w:lastRenderedPageBreak/>
        <w:t>后，利用云端处理器计算分析，将控制命令通过互联网传送到智能节电系统，进而控制马达转速，来达到节电效益。中鸿科提供(互联网+中央空调智能节电系统)给我司免费使用，并对我司中央空调冷冻水及冷却水的水泵马达，所节省的电费，依约定分成。</w:t>
      </w:r>
    </w:p>
    <w:p w:rsidR="00022E45" w:rsidRPr="006B4274" w:rsidRDefault="00022E45" w:rsidP="006B4274">
      <w:pPr>
        <w:spacing w:line="276" w:lineRule="auto"/>
        <w:ind w:firstLineChars="200" w:firstLine="640"/>
        <w:rPr>
          <w:rFonts w:ascii="仿宋_GB2312" w:eastAsia="仿宋_GB2312"/>
          <w:noProof/>
          <w:sz w:val="32"/>
          <w:szCs w:val="32"/>
        </w:rPr>
      </w:pPr>
      <w:r w:rsidRPr="006B4274">
        <w:rPr>
          <w:rFonts w:ascii="仿宋_GB2312" w:eastAsia="仿宋_GB2312" w:hint="eastAsia"/>
          <w:noProof/>
          <w:sz w:val="32"/>
          <w:szCs w:val="32"/>
        </w:rPr>
        <w:t>寻求合作：中央空调节能节能系统合作。</w:t>
      </w:r>
    </w:p>
    <w:p w:rsidR="00022E45" w:rsidRPr="006B4274" w:rsidRDefault="00022E45" w:rsidP="006B4274">
      <w:pPr>
        <w:ind w:firstLineChars="200" w:firstLine="640"/>
        <w:rPr>
          <w:rFonts w:ascii="仿宋_GB2312" w:eastAsia="仿宋_GB2312"/>
          <w:noProof/>
          <w:sz w:val="32"/>
          <w:szCs w:val="32"/>
        </w:rPr>
      </w:pPr>
    </w:p>
    <w:sectPr w:rsidR="00022E45" w:rsidRPr="006B4274" w:rsidSect="00730903">
      <w:footerReference w:type="default" r:id="rId7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138" w:rsidRDefault="004A6138" w:rsidP="009E6832">
      <w:r>
        <w:separator/>
      </w:r>
    </w:p>
  </w:endnote>
  <w:endnote w:type="continuationSeparator" w:id="0">
    <w:p w:rsidR="004A6138" w:rsidRDefault="004A6138" w:rsidP="009E68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楷体"/>
    <w:charset w:val="86"/>
    <w:family w:val="modern"/>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华文中宋">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107073"/>
      <w:docPartObj>
        <w:docPartGallery w:val="Page Numbers (Bottom of Page)"/>
        <w:docPartUnique/>
      </w:docPartObj>
    </w:sdtPr>
    <w:sdtContent>
      <w:p w:rsidR="00641B4D" w:rsidRDefault="00641B4D">
        <w:pPr>
          <w:pStyle w:val="a4"/>
          <w:jc w:val="center"/>
        </w:pPr>
        <w:fldSimple w:instr="PAGE   \* MERGEFORMAT">
          <w:r w:rsidR="004C7EC6" w:rsidRPr="004C7EC6">
            <w:rPr>
              <w:noProof/>
              <w:lang w:val="zh-CN"/>
            </w:rPr>
            <w:t>62</w:t>
          </w:r>
        </w:fldSimple>
      </w:p>
    </w:sdtContent>
  </w:sdt>
  <w:p w:rsidR="00641B4D" w:rsidRDefault="00641B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138" w:rsidRDefault="004A6138" w:rsidP="009E6832">
      <w:r>
        <w:separator/>
      </w:r>
    </w:p>
  </w:footnote>
  <w:footnote w:type="continuationSeparator" w:id="0">
    <w:p w:rsidR="004A6138" w:rsidRDefault="004A6138" w:rsidP="009E6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09BC2"/>
    <w:multiLevelType w:val="singleLevel"/>
    <w:tmpl w:val="1EC09BC2"/>
    <w:lvl w:ilvl="0">
      <w:start w:val="1"/>
      <w:numFmt w:val="decimal"/>
      <w:suff w:val="nothing"/>
      <w:lvlText w:val="%1．"/>
      <w:lvlJc w:val="left"/>
      <w:pPr>
        <w:ind w:left="0" w:firstLine="0"/>
      </w:pPr>
    </w:lvl>
  </w:abstractNum>
  <w:abstractNum w:abstractNumId="1">
    <w:nsid w:val="218230F3"/>
    <w:multiLevelType w:val="hybridMultilevel"/>
    <w:tmpl w:val="3BF47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8E1F266"/>
    <w:multiLevelType w:val="singleLevel"/>
    <w:tmpl w:val="58E1F266"/>
    <w:lvl w:ilvl="0">
      <w:start w:val="1"/>
      <w:numFmt w:val="decimal"/>
      <w:suff w:val="nothing"/>
      <w:lvlText w:val="%1．"/>
      <w:lvlJc w:val="left"/>
      <w:pPr>
        <w:ind w:left="0" w:firstLine="0"/>
      </w:pPr>
    </w:lvl>
  </w:abstractNum>
  <w:abstractNum w:abstractNumId="3">
    <w:nsid w:val="7E0C6DE4"/>
    <w:multiLevelType w:val="singleLevel"/>
    <w:tmpl w:val="7E0C6DE4"/>
    <w:lvl w:ilvl="0">
      <w:start w:val="1"/>
      <w:numFmt w:val="chineseCounting"/>
      <w:suff w:val="nothing"/>
      <w:lvlText w:val="（%1）"/>
      <w:lvlJc w:val="left"/>
      <w:pPr>
        <w:ind w:left="0" w:firstLine="0"/>
      </w:pPr>
    </w:lvl>
  </w:abstractNum>
  <w:num w:numId="1">
    <w:abstractNumId w:val="3"/>
  </w:num>
  <w:num w:numId="2">
    <w:abstractNumId w:val="3"/>
    <w:lvlOverride w:ilvl="0">
      <w:startOverride w:val="1"/>
    </w:lvlOverride>
  </w:num>
  <w:num w:numId="3">
    <w:abstractNumId w:val="0"/>
  </w:num>
  <w:num w:numId="4">
    <w:abstractNumId w:val="0"/>
    <w:lvlOverride w:ilvl="0">
      <w:startOverride w:val="1"/>
    </w:lvlOverride>
  </w:num>
  <w:num w:numId="5">
    <w:abstractNumId w:val="1"/>
  </w:num>
  <w:num w:numId="6">
    <w:abstractNumId w:val="2"/>
  </w:num>
  <w:num w:numId="7">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1F5"/>
    <w:rsid w:val="00000215"/>
    <w:rsid w:val="00000B3B"/>
    <w:rsid w:val="000051E3"/>
    <w:rsid w:val="00006841"/>
    <w:rsid w:val="00012C22"/>
    <w:rsid w:val="00022E45"/>
    <w:rsid w:val="00030931"/>
    <w:rsid w:val="00041538"/>
    <w:rsid w:val="000604E5"/>
    <w:rsid w:val="000649D1"/>
    <w:rsid w:val="000771EB"/>
    <w:rsid w:val="000914F2"/>
    <w:rsid w:val="00092504"/>
    <w:rsid w:val="000947B3"/>
    <w:rsid w:val="000B384A"/>
    <w:rsid w:val="000D222E"/>
    <w:rsid w:val="000E2210"/>
    <w:rsid w:val="000E429A"/>
    <w:rsid w:val="000F55F7"/>
    <w:rsid w:val="000F719B"/>
    <w:rsid w:val="00100E8E"/>
    <w:rsid w:val="001075F9"/>
    <w:rsid w:val="0010767E"/>
    <w:rsid w:val="001156D7"/>
    <w:rsid w:val="00120062"/>
    <w:rsid w:val="00127183"/>
    <w:rsid w:val="0013417E"/>
    <w:rsid w:val="00134951"/>
    <w:rsid w:val="00141C6F"/>
    <w:rsid w:val="001513C6"/>
    <w:rsid w:val="00155FA7"/>
    <w:rsid w:val="001A395B"/>
    <w:rsid w:val="001A4FCE"/>
    <w:rsid w:val="001C0A96"/>
    <w:rsid w:val="001C0C6C"/>
    <w:rsid w:val="001D6E78"/>
    <w:rsid w:val="001E4672"/>
    <w:rsid w:val="001F286E"/>
    <w:rsid w:val="001F31AD"/>
    <w:rsid w:val="001F448B"/>
    <w:rsid w:val="001F52F4"/>
    <w:rsid w:val="001F7018"/>
    <w:rsid w:val="001F7E14"/>
    <w:rsid w:val="00201FF3"/>
    <w:rsid w:val="0020264D"/>
    <w:rsid w:val="00203609"/>
    <w:rsid w:val="002039DC"/>
    <w:rsid w:val="00205F72"/>
    <w:rsid w:val="002106A1"/>
    <w:rsid w:val="00213773"/>
    <w:rsid w:val="00224195"/>
    <w:rsid w:val="002365FC"/>
    <w:rsid w:val="002378B8"/>
    <w:rsid w:val="002427E5"/>
    <w:rsid w:val="00245B0A"/>
    <w:rsid w:val="00246EC8"/>
    <w:rsid w:val="00267299"/>
    <w:rsid w:val="002809B7"/>
    <w:rsid w:val="0028765D"/>
    <w:rsid w:val="002917F7"/>
    <w:rsid w:val="0029344A"/>
    <w:rsid w:val="002A095F"/>
    <w:rsid w:val="002A5E7F"/>
    <w:rsid w:val="002B26C8"/>
    <w:rsid w:val="002B2A22"/>
    <w:rsid w:val="002B437B"/>
    <w:rsid w:val="002C537D"/>
    <w:rsid w:val="002D340E"/>
    <w:rsid w:val="002D4421"/>
    <w:rsid w:val="002D5935"/>
    <w:rsid w:val="002E645E"/>
    <w:rsid w:val="002F0669"/>
    <w:rsid w:val="002F0960"/>
    <w:rsid w:val="00303CD6"/>
    <w:rsid w:val="00315B9E"/>
    <w:rsid w:val="00326138"/>
    <w:rsid w:val="00327392"/>
    <w:rsid w:val="00330821"/>
    <w:rsid w:val="00345115"/>
    <w:rsid w:val="00357C37"/>
    <w:rsid w:val="003665F6"/>
    <w:rsid w:val="0037544A"/>
    <w:rsid w:val="00376757"/>
    <w:rsid w:val="00382875"/>
    <w:rsid w:val="003841F5"/>
    <w:rsid w:val="0038518A"/>
    <w:rsid w:val="003852A4"/>
    <w:rsid w:val="00385319"/>
    <w:rsid w:val="00386DDA"/>
    <w:rsid w:val="00391268"/>
    <w:rsid w:val="00392B05"/>
    <w:rsid w:val="00394DBC"/>
    <w:rsid w:val="00397D56"/>
    <w:rsid w:val="003A19F1"/>
    <w:rsid w:val="003B033D"/>
    <w:rsid w:val="003C69DA"/>
    <w:rsid w:val="003D4F7B"/>
    <w:rsid w:val="003D6827"/>
    <w:rsid w:val="003E17CC"/>
    <w:rsid w:val="003E3FA2"/>
    <w:rsid w:val="003E5565"/>
    <w:rsid w:val="00402EED"/>
    <w:rsid w:val="004050D8"/>
    <w:rsid w:val="00406AD8"/>
    <w:rsid w:val="0041210F"/>
    <w:rsid w:val="004139F5"/>
    <w:rsid w:val="00416E9A"/>
    <w:rsid w:val="00420EAC"/>
    <w:rsid w:val="004300A2"/>
    <w:rsid w:val="00451F15"/>
    <w:rsid w:val="00465249"/>
    <w:rsid w:val="00470386"/>
    <w:rsid w:val="00472D91"/>
    <w:rsid w:val="00486BB9"/>
    <w:rsid w:val="00494DBD"/>
    <w:rsid w:val="004A0C08"/>
    <w:rsid w:val="004A232C"/>
    <w:rsid w:val="004A5F8F"/>
    <w:rsid w:val="004A6138"/>
    <w:rsid w:val="004C1667"/>
    <w:rsid w:val="004C327B"/>
    <w:rsid w:val="004C7EC6"/>
    <w:rsid w:val="004E1F2F"/>
    <w:rsid w:val="004E2BB4"/>
    <w:rsid w:val="005021AB"/>
    <w:rsid w:val="005038AB"/>
    <w:rsid w:val="005045CF"/>
    <w:rsid w:val="0050464B"/>
    <w:rsid w:val="0051423D"/>
    <w:rsid w:val="0052522F"/>
    <w:rsid w:val="00560CB2"/>
    <w:rsid w:val="00570BE8"/>
    <w:rsid w:val="005B1BB3"/>
    <w:rsid w:val="005B50FD"/>
    <w:rsid w:val="005B5C68"/>
    <w:rsid w:val="005C0C12"/>
    <w:rsid w:val="005C2B3A"/>
    <w:rsid w:val="005E11A2"/>
    <w:rsid w:val="005E31D6"/>
    <w:rsid w:val="006035A5"/>
    <w:rsid w:val="00611172"/>
    <w:rsid w:val="006213B6"/>
    <w:rsid w:val="00624342"/>
    <w:rsid w:val="0062671F"/>
    <w:rsid w:val="00641B4D"/>
    <w:rsid w:val="00645A40"/>
    <w:rsid w:val="00661A3E"/>
    <w:rsid w:val="00665EAC"/>
    <w:rsid w:val="0067132C"/>
    <w:rsid w:val="00675B6E"/>
    <w:rsid w:val="00692A98"/>
    <w:rsid w:val="006A66E2"/>
    <w:rsid w:val="006B0D2B"/>
    <w:rsid w:val="006B4274"/>
    <w:rsid w:val="006C15C0"/>
    <w:rsid w:val="006C5AA3"/>
    <w:rsid w:val="006E0F62"/>
    <w:rsid w:val="006F365F"/>
    <w:rsid w:val="00704DFA"/>
    <w:rsid w:val="0070532B"/>
    <w:rsid w:val="00730903"/>
    <w:rsid w:val="00750BE8"/>
    <w:rsid w:val="0076289C"/>
    <w:rsid w:val="00766F51"/>
    <w:rsid w:val="007674F7"/>
    <w:rsid w:val="00775336"/>
    <w:rsid w:val="00777635"/>
    <w:rsid w:val="007779BD"/>
    <w:rsid w:val="00780BA9"/>
    <w:rsid w:val="00787563"/>
    <w:rsid w:val="007948FD"/>
    <w:rsid w:val="00796D8E"/>
    <w:rsid w:val="007A4E67"/>
    <w:rsid w:val="007A5C2B"/>
    <w:rsid w:val="007B17BF"/>
    <w:rsid w:val="007B51B5"/>
    <w:rsid w:val="007B51E6"/>
    <w:rsid w:val="007B717A"/>
    <w:rsid w:val="007B723C"/>
    <w:rsid w:val="007E0B63"/>
    <w:rsid w:val="007F5B8B"/>
    <w:rsid w:val="0080015D"/>
    <w:rsid w:val="00803180"/>
    <w:rsid w:val="00810977"/>
    <w:rsid w:val="00813935"/>
    <w:rsid w:val="00813959"/>
    <w:rsid w:val="00814108"/>
    <w:rsid w:val="0081785F"/>
    <w:rsid w:val="00825E4B"/>
    <w:rsid w:val="0083656A"/>
    <w:rsid w:val="0084072B"/>
    <w:rsid w:val="00842E72"/>
    <w:rsid w:val="00843824"/>
    <w:rsid w:val="00847A76"/>
    <w:rsid w:val="00854453"/>
    <w:rsid w:val="00854BCC"/>
    <w:rsid w:val="00856885"/>
    <w:rsid w:val="008614DE"/>
    <w:rsid w:val="00861A45"/>
    <w:rsid w:val="00865E1B"/>
    <w:rsid w:val="00871DC9"/>
    <w:rsid w:val="00883931"/>
    <w:rsid w:val="00884F2E"/>
    <w:rsid w:val="00895FD9"/>
    <w:rsid w:val="008B2379"/>
    <w:rsid w:val="008B295A"/>
    <w:rsid w:val="008B54F2"/>
    <w:rsid w:val="008B70C8"/>
    <w:rsid w:val="008C4F53"/>
    <w:rsid w:val="008C5947"/>
    <w:rsid w:val="008C6145"/>
    <w:rsid w:val="008D2157"/>
    <w:rsid w:val="008F71B7"/>
    <w:rsid w:val="00901566"/>
    <w:rsid w:val="00905251"/>
    <w:rsid w:val="009201F5"/>
    <w:rsid w:val="00922017"/>
    <w:rsid w:val="00935970"/>
    <w:rsid w:val="00957711"/>
    <w:rsid w:val="00963881"/>
    <w:rsid w:val="00971EFF"/>
    <w:rsid w:val="00972386"/>
    <w:rsid w:val="0097565E"/>
    <w:rsid w:val="009829EE"/>
    <w:rsid w:val="00991E77"/>
    <w:rsid w:val="009A4F73"/>
    <w:rsid w:val="009A67A9"/>
    <w:rsid w:val="009B38C6"/>
    <w:rsid w:val="009D2437"/>
    <w:rsid w:val="009D6A59"/>
    <w:rsid w:val="009E10A7"/>
    <w:rsid w:val="009E1595"/>
    <w:rsid w:val="009E191D"/>
    <w:rsid w:val="009E2DAE"/>
    <w:rsid w:val="009E3EF2"/>
    <w:rsid w:val="009E6832"/>
    <w:rsid w:val="009E6F7E"/>
    <w:rsid w:val="009F6F00"/>
    <w:rsid w:val="009F7671"/>
    <w:rsid w:val="00A12B6D"/>
    <w:rsid w:val="00A17CB4"/>
    <w:rsid w:val="00A32867"/>
    <w:rsid w:val="00A36105"/>
    <w:rsid w:val="00A43AC9"/>
    <w:rsid w:val="00A54D58"/>
    <w:rsid w:val="00A66E67"/>
    <w:rsid w:val="00A67AA9"/>
    <w:rsid w:val="00A905DA"/>
    <w:rsid w:val="00A939D0"/>
    <w:rsid w:val="00A94850"/>
    <w:rsid w:val="00A969E0"/>
    <w:rsid w:val="00AA5392"/>
    <w:rsid w:val="00AB135F"/>
    <w:rsid w:val="00AB3591"/>
    <w:rsid w:val="00AB648B"/>
    <w:rsid w:val="00AC2E67"/>
    <w:rsid w:val="00AC6E5B"/>
    <w:rsid w:val="00AD1B93"/>
    <w:rsid w:val="00AD6137"/>
    <w:rsid w:val="00AD6550"/>
    <w:rsid w:val="00AD6834"/>
    <w:rsid w:val="00AD722E"/>
    <w:rsid w:val="00AF289B"/>
    <w:rsid w:val="00AF2906"/>
    <w:rsid w:val="00AF4EB2"/>
    <w:rsid w:val="00AF5538"/>
    <w:rsid w:val="00B02CB0"/>
    <w:rsid w:val="00B150D7"/>
    <w:rsid w:val="00B15B53"/>
    <w:rsid w:val="00B2199D"/>
    <w:rsid w:val="00B248EC"/>
    <w:rsid w:val="00B257D2"/>
    <w:rsid w:val="00B47DDD"/>
    <w:rsid w:val="00B5577A"/>
    <w:rsid w:val="00B71701"/>
    <w:rsid w:val="00B73F85"/>
    <w:rsid w:val="00B76AF8"/>
    <w:rsid w:val="00B85B07"/>
    <w:rsid w:val="00B87800"/>
    <w:rsid w:val="00B9374D"/>
    <w:rsid w:val="00B95067"/>
    <w:rsid w:val="00BA0AFA"/>
    <w:rsid w:val="00BA56CB"/>
    <w:rsid w:val="00BB0306"/>
    <w:rsid w:val="00BC2400"/>
    <w:rsid w:val="00BC5B23"/>
    <w:rsid w:val="00BD43A9"/>
    <w:rsid w:val="00BE74BB"/>
    <w:rsid w:val="00BF02E1"/>
    <w:rsid w:val="00BF41D9"/>
    <w:rsid w:val="00C07C4A"/>
    <w:rsid w:val="00C176F9"/>
    <w:rsid w:val="00C237B6"/>
    <w:rsid w:val="00C25743"/>
    <w:rsid w:val="00C31619"/>
    <w:rsid w:val="00C32426"/>
    <w:rsid w:val="00C4358C"/>
    <w:rsid w:val="00C43A25"/>
    <w:rsid w:val="00C524AB"/>
    <w:rsid w:val="00C651A3"/>
    <w:rsid w:val="00C706BB"/>
    <w:rsid w:val="00C72D98"/>
    <w:rsid w:val="00C80574"/>
    <w:rsid w:val="00C85F04"/>
    <w:rsid w:val="00C96233"/>
    <w:rsid w:val="00C97E2E"/>
    <w:rsid w:val="00CA13E0"/>
    <w:rsid w:val="00CA2044"/>
    <w:rsid w:val="00CA6A6F"/>
    <w:rsid w:val="00CB4115"/>
    <w:rsid w:val="00CB45DD"/>
    <w:rsid w:val="00CC5B3D"/>
    <w:rsid w:val="00CD16FE"/>
    <w:rsid w:val="00CE4140"/>
    <w:rsid w:val="00D04997"/>
    <w:rsid w:val="00D21DF7"/>
    <w:rsid w:val="00D23607"/>
    <w:rsid w:val="00D35AB1"/>
    <w:rsid w:val="00D37320"/>
    <w:rsid w:val="00D501D3"/>
    <w:rsid w:val="00D61E26"/>
    <w:rsid w:val="00D64B56"/>
    <w:rsid w:val="00D71907"/>
    <w:rsid w:val="00D71E87"/>
    <w:rsid w:val="00D73F55"/>
    <w:rsid w:val="00D751D2"/>
    <w:rsid w:val="00D86038"/>
    <w:rsid w:val="00D94674"/>
    <w:rsid w:val="00D9785C"/>
    <w:rsid w:val="00DA089F"/>
    <w:rsid w:val="00DA3182"/>
    <w:rsid w:val="00DA3A20"/>
    <w:rsid w:val="00DA654A"/>
    <w:rsid w:val="00DA700B"/>
    <w:rsid w:val="00DA7451"/>
    <w:rsid w:val="00DB453F"/>
    <w:rsid w:val="00DC599F"/>
    <w:rsid w:val="00DD6C51"/>
    <w:rsid w:val="00DE1808"/>
    <w:rsid w:val="00DE3403"/>
    <w:rsid w:val="00E0034C"/>
    <w:rsid w:val="00E012B5"/>
    <w:rsid w:val="00E14E74"/>
    <w:rsid w:val="00E20848"/>
    <w:rsid w:val="00E229C7"/>
    <w:rsid w:val="00E25A25"/>
    <w:rsid w:val="00E273CD"/>
    <w:rsid w:val="00E315E8"/>
    <w:rsid w:val="00E47022"/>
    <w:rsid w:val="00E57DB1"/>
    <w:rsid w:val="00E63A23"/>
    <w:rsid w:val="00E72AB4"/>
    <w:rsid w:val="00E75803"/>
    <w:rsid w:val="00E973EC"/>
    <w:rsid w:val="00EA0382"/>
    <w:rsid w:val="00EB6EAD"/>
    <w:rsid w:val="00EC091A"/>
    <w:rsid w:val="00EC1C81"/>
    <w:rsid w:val="00EC7EC5"/>
    <w:rsid w:val="00EE4FCE"/>
    <w:rsid w:val="00EF6883"/>
    <w:rsid w:val="00F04911"/>
    <w:rsid w:val="00F05629"/>
    <w:rsid w:val="00F0593F"/>
    <w:rsid w:val="00F167AE"/>
    <w:rsid w:val="00F179BD"/>
    <w:rsid w:val="00F33DD0"/>
    <w:rsid w:val="00F4135E"/>
    <w:rsid w:val="00F47B86"/>
    <w:rsid w:val="00F54F00"/>
    <w:rsid w:val="00F605BA"/>
    <w:rsid w:val="00F615F6"/>
    <w:rsid w:val="00F63138"/>
    <w:rsid w:val="00F679E4"/>
    <w:rsid w:val="00F833FE"/>
    <w:rsid w:val="00F84D67"/>
    <w:rsid w:val="00F936B9"/>
    <w:rsid w:val="00F96C99"/>
    <w:rsid w:val="00F97D7A"/>
    <w:rsid w:val="00FA09C5"/>
    <w:rsid w:val="00FA5F17"/>
    <w:rsid w:val="00FA65C5"/>
    <w:rsid w:val="00FB60BE"/>
    <w:rsid w:val="00FC2C3E"/>
    <w:rsid w:val="00FC335D"/>
    <w:rsid w:val="00FC79A0"/>
    <w:rsid w:val="00FF4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832"/>
    <w:pPr>
      <w:widowControl w:val="0"/>
      <w:jc w:val="both"/>
    </w:pPr>
    <w:rPr>
      <w:rFonts w:ascii="Times New Roman" w:eastAsia="宋体" w:hAnsi="Times New Roman" w:cs="Times New Roman"/>
      <w:kern w:val="0"/>
      <w:sz w:val="20"/>
      <w:szCs w:val="20"/>
    </w:rPr>
  </w:style>
  <w:style w:type="paragraph" w:styleId="1">
    <w:name w:val="heading 1"/>
    <w:basedOn w:val="a"/>
    <w:next w:val="a"/>
    <w:link w:val="1Char"/>
    <w:qFormat/>
    <w:rsid w:val="009E6832"/>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9E6832"/>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9E6832"/>
    <w:pPr>
      <w:keepNext/>
      <w:keepLines/>
      <w:spacing w:before="260" w:after="260" w:line="415" w:lineRule="auto"/>
      <w:outlineLvl w:val="2"/>
    </w:pPr>
    <w:rPr>
      <w:b/>
      <w:bCs/>
      <w:sz w:val="32"/>
      <w:szCs w:val="32"/>
    </w:rPr>
  </w:style>
  <w:style w:type="paragraph" w:styleId="4">
    <w:name w:val="heading 4"/>
    <w:basedOn w:val="a"/>
    <w:next w:val="a"/>
    <w:link w:val="4Char"/>
    <w:semiHidden/>
    <w:unhideWhenUsed/>
    <w:qFormat/>
    <w:rsid w:val="009E6832"/>
    <w:pPr>
      <w:keepNext/>
      <w:keepLines/>
      <w:spacing w:before="280" w:after="290" w:line="374"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9E6832"/>
    <w:pPr>
      <w:keepNext/>
      <w:keepLines/>
      <w:spacing w:before="280" w:after="290" w:line="374" w:lineRule="auto"/>
      <w:outlineLvl w:val="4"/>
    </w:pPr>
    <w:rPr>
      <w:b/>
      <w:bCs/>
      <w:sz w:val="28"/>
      <w:szCs w:val="28"/>
    </w:rPr>
  </w:style>
  <w:style w:type="paragraph" w:styleId="6">
    <w:name w:val="heading 6"/>
    <w:basedOn w:val="a"/>
    <w:next w:val="a"/>
    <w:link w:val="6Char"/>
    <w:semiHidden/>
    <w:unhideWhenUsed/>
    <w:qFormat/>
    <w:rsid w:val="009E6832"/>
    <w:pPr>
      <w:keepNext/>
      <w:keepLines/>
      <w:spacing w:before="240" w:after="64" w:line="319" w:lineRule="auto"/>
      <w:outlineLvl w:val="5"/>
    </w:pPr>
    <w:rPr>
      <w:rFonts w:asciiTheme="majorHAnsi" w:eastAsiaTheme="majorEastAsia" w:hAnsiTheme="majorHAnsi" w:cstheme="majorBidi"/>
      <w:b/>
      <w:bCs/>
      <w:sz w:val="24"/>
    </w:rPr>
  </w:style>
  <w:style w:type="paragraph" w:styleId="7">
    <w:name w:val="heading 7"/>
    <w:basedOn w:val="a"/>
    <w:next w:val="a"/>
    <w:link w:val="7Char"/>
    <w:semiHidden/>
    <w:unhideWhenUsed/>
    <w:qFormat/>
    <w:rsid w:val="009E6832"/>
    <w:pPr>
      <w:keepNext/>
      <w:keepLines/>
      <w:spacing w:before="240" w:after="64" w:line="319" w:lineRule="auto"/>
      <w:outlineLvl w:val="6"/>
    </w:pPr>
    <w:rPr>
      <w:b/>
      <w:bCs/>
      <w:sz w:val="24"/>
    </w:rPr>
  </w:style>
  <w:style w:type="paragraph" w:styleId="8">
    <w:name w:val="heading 8"/>
    <w:basedOn w:val="a"/>
    <w:next w:val="a"/>
    <w:link w:val="8Char"/>
    <w:semiHidden/>
    <w:unhideWhenUsed/>
    <w:qFormat/>
    <w:rsid w:val="009E6832"/>
    <w:pPr>
      <w:keepNext/>
      <w:keepLines/>
      <w:spacing w:before="240" w:after="64" w:line="319" w:lineRule="auto"/>
      <w:outlineLvl w:val="7"/>
    </w:pPr>
    <w:rPr>
      <w:rFonts w:asciiTheme="majorHAnsi" w:eastAsiaTheme="majorEastAsia" w:hAnsiTheme="majorHAnsi" w:cstheme="majorBidi"/>
      <w:sz w:val="24"/>
    </w:rPr>
  </w:style>
  <w:style w:type="paragraph" w:styleId="9">
    <w:name w:val="heading 9"/>
    <w:basedOn w:val="a"/>
    <w:next w:val="a"/>
    <w:link w:val="9Char"/>
    <w:semiHidden/>
    <w:unhideWhenUsed/>
    <w:qFormat/>
    <w:rsid w:val="009E6832"/>
    <w:pPr>
      <w:keepNext/>
      <w:keepLines/>
      <w:spacing w:before="240" w:after="64" w:line="319"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E6832"/>
    <w:rPr>
      <w:rFonts w:ascii="Times New Roman" w:eastAsia="宋体" w:hAnsi="Times New Roman" w:cs="Times New Roman"/>
      <w:b/>
      <w:bCs/>
      <w:kern w:val="44"/>
      <w:sz w:val="44"/>
      <w:szCs w:val="44"/>
    </w:rPr>
  </w:style>
  <w:style w:type="character" w:customStyle="1" w:styleId="2Char">
    <w:name w:val="标题 2 Char"/>
    <w:basedOn w:val="a0"/>
    <w:link w:val="2"/>
    <w:rsid w:val="009E6832"/>
    <w:rPr>
      <w:rFonts w:asciiTheme="majorHAnsi" w:eastAsiaTheme="majorEastAsia" w:hAnsiTheme="majorHAnsi" w:cstheme="majorBidi"/>
      <w:b/>
      <w:bCs/>
      <w:kern w:val="0"/>
      <w:sz w:val="32"/>
      <w:szCs w:val="32"/>
    </w:rPr>
  </w:style>
  <w:style w:type="character" w:customStyle="1" w:styleId="3Char">
    <w:name w:val="标题 3 Char"/>
    <w:basedOn w:val="a0"/>
    <w:link w:val="3"/>
    <w:rsid w:val="009E6832"/>
    <w:rPr>
      <w:rFonts w:ascii="Times New Roman" w:eastAsia="宋体" w:hAnsi="Times New Roman" w:cs="Times New Roman"/>
      <w:b/>
      <w:bCs/>
      <w:kern w:val="0"/>
      <w:sz w:val="32"/>
      <w:szCs w:val="32"/>
    </w:rPr>
  </w:style>
  <w:style w:type="character" w:customStyle="1" w:styleId="4Char">
    <w:name w:val="标题 4 Char"/>
    <w:basedOn w:val="a0"/>
    <w:link w:val="4"/>
    <w:semiHidden/>
    <w:rsid w:val="009E6832"/>
    <w:rPr>
      <w:rFonts w:asciiTheme="majorHAnsi" w:eastAsiaTheme="majorEastAsia" w:hAnsiTheme="majorHAnsi" w:cstheme="majorBidi"/>
      <w:b/>
      <w:bCs/>
      <w:kern w:val="0"/>
      <w:sz w:val="28"/>
      <w:szCs w:val="28"/>
    </w:rPr>
  </w:style>
  <w:style w:type="character" w:customStyle="1" w:styleId="5Char">
    <w:name w:val="标题 5 Char"/>
    <w:basedOn w:val="a0"/>
    <w:link w:val="5"/>
    <w:semiHidden/>
    <w:rsid w:val="009E6832"/>
    <w:rPr>
      <w:rFonts w:ascii="Times New Roman" w:eastAsia="宋体" w:hAnsi="Times New Roman" w:cs="Times New Roman"/>
      <w:b/>
      <w:bCs/>
      <w:kern w:val="0"/>
      <w:sz w:val="28"/>
      <w:szCs w:val="28"/>
    </w:rPr>
  </w:style>
  <w:style w:type="character" w:customStyle="1" w:styleId="6Char">
    <w:name w:val="标题 6 Char"/>
    <w:basedOn w:val="a0"/>
    <w:link w:val="6"/>
    <w:semiHidden/>
    <w:rsid w:val="009E6832"/>
    <w:rPr>
      <w:rFonts w:asciiTheme="majorHAnsi" w:eastAsiaTheme="majorEastAsia" w:hAnsiTheme="majorHAnsi" w:cstheme="majorBidi"/>
      <w:b/>
      <w:bCs/>
      <w:kern w:val="0"/>
      <w:sz w:val="24"/>
      <w:szCs w:val="20"/>
    </w:rPr>
  </w:style>
  <w:style w:type="character" w:customStyle="1" w:styleId="7Char">
    <w:name w:val="标题 7 Char"/>
    <w:basedOn w:val="a0"/>
    <w:link w:val="7"/>
    <w:semiHidden/>
    <w:rsid w:val="009E6832"/>
    <w:rPr>
      <w:rFonts w:ascii="Times New Roman" w:eastAsia="宋体" w:hAnsi="Times New Roman" w:cs="Times New Roman"/>
      <w:b/>
      <w:bCs/>
      <w:kern w:val="0"/>
      <w:sz w:val="24"/>
      <w:szCs w:val="20"/>
    </w:rPr>
  </w:style>
  <w:style w:type="character" w:customStyle="1" w:styleId="8Char">
    <w:name w:val="标题 8 Char"/>
    <w:basedOn w:val="a0"/>
    <w:link w:val="8"/>
    <w:semiHidden/>
    <w:rsid w:val="009E6832"/>
    <w:rPr>
      <w:rFonts w:asciiTheme="majorHAnsi" w:eastAsiaTheme="majorEastAsia" w:hAnsiTheme="majorHAnsi" w:cstheme="majorBidi"/>
      <w:kern w:val="0"/>
      <w:sz w:val="24"/>
      <w:szCs w:val="20"/>
    </w:rPr>
  </w:style>
  <w:style w:type="character" w:customStyle="1" w:styleId="9Char">
    <w:name w:val="标题 9 Char"/>
    <w:basedOn w:val="a0"/>
    <w:link w:val="9"/>
    <w:semiHidden/>
    <w:rsid w:val="009E6832"/>
    <w:rPr>
      <w:rFonts w:asciiTheme="majorHAnsi" w:eastAsiaTheme="majorEastAsia" w:hAnsiTheme="majorHAnsi" w:cstheme="majorBidi"/>
      <w:kern w:val="0"/>
      <w:sz w:val="20"/>
      <w:szCs w:val="21"/>
    </w:rPr>
  </w:style>
  <w:style w:type="paragraph" w:styleId="a3">
    <w:name w:val="header"/>
    <w:basedOn w:val="a"/>
    <w:link w:val="Char"/>
    <w:unhideWhenUsed/>
    <w:rsid w:val="009E68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E6832"/>
    <w:rPr>
      <w:sz w:val="18"/>
      <w:szCs w:val="18"/>
    </w:rPr>
  </w:style>
  <w:style w:type="paragraph" w:styleId="a4">
    <w:name w:val="footer"/>
    <w:basedOn w:val="a"/>
    <w:link w:val="Char0"/>
    <w:uiPriority w:val="99"/>
    <w:unhideWhenUsed/>
    <w:rsid w:val="009E6832"/>
    <w:pPr>
      <w:tabs>
        <w:tab w:val="center" w:pos="4153"/>
        <w:tab w:val="right" w:pos="8306"/>
      </w:tabs>
      <w:snapToGrid w:val="0"/>
      <w:jc w:val="left"/>
    </w:pPr>
    <w:rPr>
      <w:sz w:val="18"/>
      <w:szCs w:val="18"/>
    </w:rPr>
  </w:style>
  <w:style w:type="character" w:customStyle="1" w:styleId="Char0">
    <w:name w:val="页脚 Char"/>
    <w:basedOn w:val="a0"/>
    <w:link w:val="a4"/>
    <w:uiPriority w:val="99"/>
    <w:rsid w:val="009E6832"/>
    <w:rPr>
      <w:sz w:val="18"/>
      <w:szCs w:val="18"/>
    </w:rPr>
  </w:style>
  <w:style w:type="character" w:styleId="a5">
    <w:name w:val="Hyperlink"/>
    <w:uiPriority w:val="99"/>
    <w:unhideWhenUsed/>
    <w:qFormat/>
    <w:rsid w:val="009E6832"/>
    <w:rPr>
      <w:rFonts w:ascii="Times New Roman" w:hAnsi="Times New Roman" w:cs="Times New Roman" w:hint="default"/>
      <w:color w:val="0000FF"/>
      <w:u w:val="single"/>
    </w:rPr>
  </w:style>
  <w:style w:type="character" w:styleId="a6">
    <w:name w:val="FollowedHyperlink"/>
    <w:unhideWhenUsed/>
    <w:rsid w:val="009E6832"/>
    <w:rPr>
      <w:color w:val="800080"/>
      <w:u w:val="single"/>
    </w:rPr>
  </w:style>
  <w:style w:type="character" w:styleId="a7">
    <w:name w:val="Emphasis"/>
    <w:qFormat/>
    <w:rsid w:val="009E6832"/>
    <w:rPr>
      <w:rFonts w:ascii="Times New Roman" w:hAnsi="Times New Roman" w:cs="Times New Roman" w:hint="default"/>
      <w:i w:val="0"/>
      <w:iCs w:val="0"/>
      <w:color w:val="CC0000"/>
    </w:rPr>
  </w:style>
  <w:style w:type="paragraph" w:styleId="HTML">
    <w:name w:val="HTML Preformatted"/>
    <w:basedOn w:val="a"/>
    <w:link w:val="HTMLChar"/>
    <w:unhideWhenUsed/>
    <w:rsid w:val="009E6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仿宋_GB2312" w:hAnsi="宋体" w:cs="宋体"/>
      <w:sz w:val="24"/>
    </w:rPr>
  </w:style>
  <w:style w:type="character" w:customStyle="1" w:styleId="HTMLChar">
    <w:name w:val="HTML 预设格式 Char"/>
    <w:basedOn w:val="a0"/>
    <w:link w:val="HTML"/>
    <w:rsid w:val="009E6832"/>
    <w:rPr>
      <w:rFonts w:ascii="宋体" w:eastAsia="仿宋_GB2312" w:hAnsi="宋体" w:cs="宋体"/>
      <w:kern w:val="0"/>
      <w:sz w:val="24"/>
      <w:szCs w:val="20"/>
    </w:rPr>
  </w:style>
  <w:style w:type="character" w:styleId="a8">
    <w:name w:val="Strong"/>
    <w:qFormat/>
    <w:rsid w:val="009E6832"/>
    <w:rPr>
      <w:rFonts w:ascii="Times New Roman" w:hAnsi="Times New Roman" w:cs="Times New Roman" w:hint="default"/>
      <w:b/>
      <w:bCs/>
    </w:rPr>
  </w:style>
  <w:style w:type="paragraph" w:styleId="a9">
    <w:name w:val="Normal (Web)"/>
    <w:basedOn w:val="a"/>
    <w:unhideWhenUsed/>
    <w:qFormat/>
    <w:rsid w:val="009E6832"/>
    <w:pPr>
      <w:widowControl/>
      <w:spacing w:before="100" w:beforeAutospacing="1" w:after="100" w:afterAutospacing="1"/>
      <w:jc w:val="left"/>
    </w:pPr>
    <w:rPr>
      <w:rFonts w:ascii="宋体" w:hAnsi="宋体" w:cs="宋体"/>
      <w:sz w:val="24"/>
    </w:rPr>
  </w:style>
  <w:style w:type="paragraph" w:styleId="10">
    <w:name w:val="toc 1"/>
    <w:basedOn w:val="a"/>
    <w:next w:val="a"/>
    <w:autoRedefine/>
    <w:uiPriority w:val="39"/>
    <w:unhideWhenUsed/>
    <w:rsid w:val="009E6832"/>
  </w:style>
  <w:style w:type="paragraph" w:styleId="20">
    <w:name w:val="toc 2"/>
    <w:basedOn w:val="a"/>
    <w:next w:val="a"/>
    <w:autoRedefine/>
    <w:uiPriority w:val="39"/>
    <w:unhideWhenUsed/>
    <w:rsid w:val="009E6832"/>
    <w:pPr>
      <w:ind w:leftChars="200" w:left="420"/>
    </w:pPr>
  </w:style>
  <w:style w:type="paragraph" w:styleId="aa">
    <w:name w:val="Title"/>
    <w:basedOn w:val="a"/>
    <w:next w:val="a"/>
    <w:link w:val="Char1"/>
    <w:qFormat/>
    <w:rsid w:val="009E6832"/>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a"/>
    <w:rsid w:val="009E6832"/>
    <w:rPr>
      <w:rFonts w:asciiTheme="majorHAnsi" w:eastAsia="宋体" w:hAnsiTheme="majorHAnsi" w:cstheme="majorBidi"/>
      <w:b/>
      <w:bCs/>
      <w:kern w:val="0"/>
      <w:sz w:val="32"/>
      <w:szCs w:val="32"/>
    </w:rPr>
  </w:style>
  <w:style w:type="paragraph" w:styleId="ab">
    <w:name w:val="Body Text"/>
    <w:basedOn w:val="a"/>
    <w:link w:val="Char2"/>
    <w:uiPriority w:val="99"/>
    <w:unhideWhenUsed/>
    <w:rsid w:val="009E6832"/>
    <w:pPr>
      <w:spacing w:after="120"/>
    </w:pPr>
  </w:style>
  <w:style w:type="character" w:customStyle="1" w:styleId="Char2">
    <w:name w:val="正文文本 Char"/>
    <w:basedOn w:val="a0"/>
    <w:link w:val="ab"/>
    <w:uiPriority w:val="99"/>
    <w:rsid w:val="009E6832"/>
    <w:rPr>
      <w:rFonts w:ascii="Times New Roman" w:eastAsia="宋体" w:hAnsi="Times New Roman" w:cs="Times New Roman"/>
      <w:kern w:val="0"/>
      <w:sz w:val="20"/>
      <w:szCs w:val="20"/>
    </w:rPr>
  </w:style>
  <w:style w:type="paragraph" w:styleId="ac">
    <w:name w:val="Body Text Indent"/>
    <w:basedOn w:val="a"/>
    <w:link w:val="Char3"/>
    <w:unhideWhenUsed/>
    <w:rsid w:val="009E6832"/>
    <w:pPr>
      <w:spacing w:line="560" w:lineRule="exact"/>
      <w:ind w:firstLineChars="200" w:firstLine="560"/>
    </w:pPr>
    <w:rPr>
      <w:sz w:val="28"/>
      <w:szCs w:val="28"/>
    </w:rPr>
  </w:style>
  <w:style w:type="character" w:customStyle="1" w:styleId="Char3">
    <w:name w:val="正文文本缩进 Char"/>
    <w:basedOn w:val="a0"/>
    <w:link w:val="ac"/>
    <w:rsid w:val="009E6832"/>
    <w:rPr>
      <w:rFonts w:ascii="Times New Roman" w:eastAsia="宋体" w:hAnsi="Times New Roman" w:cs="Times New Roman"/>
      <w:kern w:val="0"/>
      <w:sz w:val="28"/>
      <w:szCs w:val="28"/>
    </w:rPr>
  </w:style>
  <w:style w:type="paragraph" w:styleId="ad">
    <w:name w:val="Subtitle"/>
    <w:basedOn w:val="a"/>
    <w:next w:val="a"/>
    <w:link w:val="Char4"/>
    <w:qFormat/>
    <w:rsid w:val="009E6832"/>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d"/>
    <w:rsid w:val="009E6832"/>
    <w:rPr>
      <w:rFonts w:asciiTheme="majorHAnsi" w:eastAsia="宋体" w:hAnsiTheme="majorHAnsi" w:cstheme="majorBidi"/>
      <w:b/>
      <w:bCs/>
      <w:kern w:val="28"/>
      <w:sz w:val="32"/>
      <w:szCs w:val="32"/>
    </w:rPr>
  </w:style>
  <w:style w:type="paragraph" w:styleId="ae">
    <w:name w:val="Date"/>
    <w:basedOn w:val="a"/>
    <w:next w:val="a"/>
    <w:link w:val="Char5"/>
    <w:unhideWhenUsed/>
    <w:rsid w:val="009E6832"/>
    <w:pPr>
      <w:ind w:leftChars="2500" w:left="100"/>
    </w:pPr>
  </w:style>
  <w:style w:type="character" w:customStyle="1" w:styleId="Char5">
    <w:name w:val="日期 Char"/>
    <w:basedOn w:val="a0"/>
    <w:link w:val="ae"/>
    <w:rsid w:val="009E6832"/>
    <w:rPr>
      <w:rFonts w:ascii="Times New Roman" w:eastAsia="宋体" w:hAnsi="Times New Roman" w:cs="Times New Roman"/>
      <w:kern w:val="0"/>
      <w:sz w:val="20"/>
      <w:szCs w:val="20"/>
    </w:rPr>
  </w:style>
  <w:style w:type="paragraph" w:styleId="af">
    <w:name w:val="Plain Text"/>
    <w:basedOn w:val="a"/>
    <w:link w:val="Char6"/>
    <w:unhideWhenUsed/>
    <w:rsid w:val="009E6832"/>
    <w:rPr>
      <w:rFonts w:ascii="宋体" w:hAnsi="Courier New" w:cs="Courier New"/>
      <w:szCs w:val="21"/>
    </w:rPr>
  </w:style>
  <w:style w:type="character" w:customStyle="1" w:styleId="Char6">
    <w:name w:val="纯文本 Char"/>
    <w:basedOn w:val="a0"/>
    <w:link w:val="af"/>
    <w:rsid w:val="009E6832"/>
    <w:rPr>
      <w:rFonts w:ascii="宋体" w:eastAsia="宋体" w:hAnsi="Courier New" w:cs="Courier New"/>
      <w:kern w:val="0"/>
      <w:sz w:val="20"/>
      <w:szCs w:val="21"/>
    </w:rPr>
  </w:style>
  <w:style w:type="paragraph" w:styleId="af0">
    <w:name w:val="Balloon Text"/>
    <w:basedOn w:val="a"/>
    <w:link w:val="Char7"/>
    <w:unhideWhenUsed/>
    <w:rsid w:val="009E6832"/>
    <w:rPr>
      <w:sz w:val="18"/>
      <w:szCs w:val="18"/>
    </w:rPr>
  </w:style>
  <w:style w:type="character" w:customStyle="1" w:styleId="Char7">
    <w:name w:val="批注框文本 Char"/>
    <w:basedOn w:val="a0"/>
    <w:link w:val="af0"/>
    <w:rsid w:val="009E6832"/>
    <w:rPr>
      <w:rFonts w:ascii="Times New Roman" w:eastAsia="宋体" w:hAnsi="Times New Roman" w:cs="Times New Roman"/>
      <w:kern w:val="0"/>
      <w:sz w:val="18"/>
      <w:szCs w:val="18"/>
    </w:rPr>
  </w:style>
  <w:style w:type="paragraph" w:styleId="af1">
    <w:name w:val="No Spacing"/>
    <w:basedOn w:val="a"/>
    <w:uiPriority w:val="1"/>
    <w:qFormat/>
    <w:rsid w:val="009E6832"/>
  </w:style>
  <w:style w:type="paragraph" w:styleId="af2">
    <w:name w:val="List Paragraph"/>
    <w:next w:val="a"/>
    <w:uiPriority w:val="34"/>
    <w:qFormat/>
    <w:rsid w:val="009E6832"/>
    <w:pPr>
      <w:widowControl w:val="0"/>
      <w:ind w:firstLineChars="200" w:firstLine="200"/>
      <w:jc w:val="both"/>
    </w:pPr>
    <w:rPr>
      <w:rFonts w:ascii="Calibri" w:eastAsia="宋体" w:hAnsi="Calibri" w:cs="Times New Roman"/>
      <w:szCs w:val="20"/>
    </w:rPr>
  </w:style>
  <w:style w:type="paragraph" w:styleId="af3">
    <w:name w:val="Quote"/>
    <w:basedOn w:val="a"/>
    <w:next w:val="a"/>
    <w:link w:val="Char8"/>
    <w:uiPriority w:val="29"/>
    <w:qFormat/>
    <w:rsid w:val="009E6832"/>
    <w:rPr>
      <w:i/>
      <w:iCs/>
      <w:color w:val="000000" w:themeColor="text1"/>
    </w:rPr>
  </w:style>
  <w:style w:type="character" w:customStyle="1" w:styleId="Char8">
    <w:name w:val="引用 Char"/>
    <w:basedOn w:val="a0"/>
    <w:link w:val="af3"/>
    <w:uiPriority w:val="29"/>
    <w:rsid w:val="009E6832"/>
    <w:rPr>
      <w:rFonts w:ascii="Times New Roman" w:eastAsia="宋体" w:hAnsi="Times New Roman" w:cs="Times New Roman"/>
      <w:i/>
      <w:iCs/>
      <w:color w:val="000000" w:themeColor="text1"/>
      <w:kern w:val="0"/>
      <w:sz w:val="20"/>
      <w:szCs w:val="20"/>
    </w:rPr>
  </w:style>
  <w:style w:type="paragraph" w:styleId="af4">
    <w:name w:val="Intense Quote"/>
    <w:basedOn w:val="a"/>
    <w:next w:val="a"/>
    <w:link w:val="Char9"/>
    <w:uiPriority w:val="30"/>
    <w:qFormat/>
    <w:rsid w:val="009E6832"/>
    <w:pPr>
      <w:pBdr>
        <w:bottom w:val="single" w:sz="4" w:space="4" w:color="4F81BD" w:themeColor="accent1"/>
      </w:pBdr>
      <w:spacing w:before="200" w:after="280"/>
      <w:ind w:left="936" w:right="936"/>
    </w:pPr>
    <w:rPr>
      <w:b/>
      <w:bCs/>
      <w:i/>
      <w:iCs/>
      <w:color w:val="4F81BD" w:themeColor="accent1"/>
    </w:rPr>
  </w:style>
  <w:style w:type="character" w:customStyle="1" w:styleId="Char9">
    <w:name w:val="明显引用 Char"/>
    <w:basedOn w:val="a0"/>
    <w:link w:val="af4"/>
    <w:uiPriority w:val="30"/>
    <w:rsid w:val="009E6832"/>
    <w:rPr>
      <w:rFonts w:ascii="Times New Roman" w:eastAsia="宋体" w:hAnsi="Times New Roman" w:cs="Times New Roman"/>
      <w:b/>
      <w:bCs/>
      <w:i/>
      <w:iCs/>
      <w:color w:val="4F81BD" w:themeColor="accent1"/>
      <w:kern w:val="0"/>
      <w:sz w:val="20"/>
      <w:szCs w:val="20"/>
    </w:rPr>
  </w:style>
  <w:style w:type="paragraph" w:styleId="TOC">
    <w:name w:val="TOC Heading"/>
    <w:basedOn w:val="1"/>
    <w:next w:val="a"/>
    <w:uiPriority w:val="39"/>
    <w:semiHidden/>
    <w:unhideWhenUsed/>
    <w:qFormat/>
    <w:rsid w:val="009E6832"/>
    <w:pPr>
      <w:outlineLvl w:val="9"/>
    </w:pPr>
  </w:style>
  <w:style w:type="paragraph" w:customStyle="1" w:styleId="CharCharCharCharCharCharCharCharChar">
    <w:name w:val="Char Char Char Char Char Char Char Char Char"/>
    <w:basedOn w:val="a"/>
    <w:rsid w:val="009E6832"/>
  </w:style>
  <w:style w:type="paragraph" w:customStyle="1" w:styleId="KeinLeerraum">
    <w:name w:val="Kein Leerraum"/>
    <w:rsid w:val="009E6832"/>
    <w:rPr>
      <w:rFonts w:ascii="Calibri" w:eastAsia="宋体" w:hAnsi="Calibri" w:cs="Times New Roman"/>
      <w:kern w:val="0"/>
      <w:sz w:val="20"/>
      <w:szCs w:val="20"/>
    </w:rPr>
  </w:style>
  <w:style w:type="paragraph" w:customStyle="1" w:styleId="p0">
    <w:name w:val="p0"/>
    <w:basedOn w:val="a"/>
    <w:rsid w:val="009E6832"/>
    <w:pPr>
      <w:widowControl/>
    </w:pPr>
    <w:rPr>
      <w:szCs w:val="21"/>
    </w:rPr>
  </w:style>
  <w:style w:type="paragraph" w:customStyle="1" w:styleId="11">
    <w:name w:val="列出段落1"/>
    <w:basedOn w:val="a"/>
    <w:rsid w:val="009E6832"/>
    <w:pPr>
      <w:ind w:firstLineChars="200" w:firstLine="420"/>
    </w:pPr>
    <w:rPr>
      <w:rFonts w:ascii="Calibri" w:hAnsi="Calibri"/>
      <w:szCs w:val="22"/>
    </w:rPr>
  </w:style>
  <w:style w:type="paragraph" w:customStyle="1" w:styleId="CharCharCharChar">
    <w:name w:val="Char Char Char Char"/>
    <w:basedOn w:val="a"/>
    <w:rsid w:val="009E6832"/>
    <w:pPr>
      <w:widowControl/>
      <w:spacing w:after="160" w:line="240" w:lineRule="exact"/>
      <w:jc w:val="left"/>
    </w:pPr>
    <w:rPr>
      <w:rFonts w:ascii="Arial" w:hAnsi="Arial" w:cs="Verdana"/>
      <w:b/>
      <w:sz w:val="24"/>
      <w:lang w:eastAsia="en-US"/>
    </w:rPr>
  </w:style>
  <w:style w:type="paragraph" w:customStyle="1" w:styleId="New">
    <w:name w:val="正文 New"/>
    <w:next w:val="ab"/>
    <w:rsid w:val="009E6832"/>
    <w:pPr>
      <w:widowControl w:val="0"/>
      <w:jc w:val="both"/>
    </w:pPr>
    <w:rPr>
      <w:rFonts w:ascii="Times New Roman" w:eastAsia="宋体" w:hAnsi="Times New Roman" w:cs="Times New Roman"/>
      <w:szCs w:val="20"/>
    </w:rPr>
  </w:style>
  <w:style w:type="paragraph" w:customStyle="1" w:styleId="Default">
    <w:name w:val="Default"/>
    <w:rsid w:val="009E6832"/>
    <w:pPr>
      <w:widowControl w:val="0"/>
      <w:autoSpaceDE w:val="0"/>
      <w:autoSpaceDN w:val="0"/>
      <w:adjustRightInd w:val="0"/>
    </w:pPr>
    <w:rPr>
      <w:rFonts w:ascii="宋体" w:eastAsia="宋体" w:hAnsi="Times New Roman" w:cs="宋体"/>
      <w:color w:val="000000"/>
      <w:kern w:val="0"/>
      <w:sz w:val="24"/>
      <w:szCs w:val="24"/>
    </w:rPr>
  </w:style>
  <w:style w:type="paragraph" w:customStyle="1" w:styleId="TableParagraph">
    <w:name w:val="Table Paragraph"/>
    <w:basedOn w:val="a"/>
    <w:uiPriority w:val="1"/>
    <w:qFormat/>
    <w:rsid w:val="009E6832"/>
    <w:rPr>
      <w:rFonts w:ascii="Calibri" w:hAnsi="Calibri"/>
      <w:kern w:val="2"/>
      <w:sz w:val="24"/>
      <w:szCs w:val="24"/>
    </w:rPr>
  </w:style>
  <w:style w:type="paragraph" w:customStyle="1" w:styleId="Contenutotabella">
    <w:name w:val="Contenuto tabella"/>
    <w:basedOn w:val="ab"/>
    <w:rsid w:val="009E6832"/>
    <w:rPr>
      <w:rFonts w:asciiTheme="minorHAnsi" w:eastAsiaTheme="minorEastAsia" w:hAnsiTheme="minorHAnsi" w:cstheme="minorBidi"/>
      <w:kern w:val="2"/>
      <w:sz w:val="21"/>
      <w:szCs w:val="22"/>
    </w:rPr>
  </w:style>
  <w:style w:type="character" w:styleId="af5">
    <w:name w:val="page number"/>
    <w:unhideWhenUsed/>
    <w:rsid w:val="009E6832"/>
    <w:rPr>
      <w:rFonts w:ascii="Times New Roman" w:hAnsi="Times New Roman" w:cs="Times New Roman" w:hint="default"/>
    </w:rPr>
  </w:style>
  <w:style w:type="character" w:styleId="af6">
    <w:name w:val="Subtle Emphasis"/>
    <w:uiPriority w:val="19"/>
    <w:qFormat/>
    <w:rsid w:val="009E6832"/>
    <w:rPr>
      <w:i/>
      <w:iCs/>
      <w:color w:val="808080" w:themeColor="text1" w:themeTint="7F"/>
    </w:rPr>
  </w:style>
  <w:style w:type="character" w:styleId="af7">
    <w:name w:val="Intense Emphasis"/>
    <w:uiPriority w:val="21"/>
    <w:qFormat/>
    <w:rsid w:val="009E6832"/>
    <w:rPr>
      <w:b/>
      <w:bCs/>
      <w:i/>
      <w:iCs/>
      <w:color w:val="4F81BD" w:themeColor="accent1"/>
    </w:rPr>
  </w:style>
  <w:style w:type="character" w:styleId="af8">
    <w:name w:val="Subtle Reference"/>
    <w:uiPriority w:val="31"/>
    <w:qFormat/>
    <w:rsid w:val="009E6832"/>
    <w:rPr>
      <w:smallCaps/>
      <w:color w:val="C0504D" w:themeColor="accent2"/>
      <w:u w:val="single"/>
    </w:rPr>
  </w:style>
  <w:style w:type="character" w:styleId="af9">
    <w:name w:val="Intense Reference"/>
    <w:uiPriority w:val="32"/>
    <w:qFormat/>
    <w:rsid w:val="009E6832"/>
    <w:rPr>
      <w:b/>
      <w:bCs/>
      <w:smallCaps/>
      <w:color w:val="C0504D" w:themeColor="accent2"/>
      <w:spacing w:val="5"/>
      <w:u w:val="single"/>
    </w:rPr>
  </w:style>
  <w:style w:type="character" w:styleId="afa">
    <w:name w:val="Book Title"/>
    <w:uiPriority w:val="33"/>
    <w:qFormat/>
    <w:rsid w:val="009E6832"/>
    <w:rPr>
      <w:b/>
      <w:bCs/>
      <w:smallCaps/>
      <w:spacing w:val="5"/>
    </w:rPr>
  </w:style>
  <w:style w:type="character" w:customStyle="1" w:styleId="apple-style-span">
    <w:name w:val="apple-style-span"/>
    <w:rsid w:val="009E6832"/>
    <w:rPr>
      <w:rFonts w:ascii="Times New Roman" w:hAnsi="Times New Roman" w:cs="Times New Roman" w:hint="default"/>
    </w:rPr>
  </w:style>
  <w:style w:type="character" w:customStyle="1" w:styleId="15">
    <w:name w:val="15"/>
    <w:rsid w:val="009E6832"/>
    <w:rPr>
      <w:rFonts w:ascii="Times New Roman" w:hAnsi="Times New Roman" w:cs="Times New Roman" w:hint="default"/>
      <w:color w:val="0000FF"/>
      <w:sz w:val="20"/>
      <w:szCs w:val="20"/>
      <w:u w:val="single"/>
    </w:rPr>
  </w:style>
  <w:style w:type="character" w:customStyle="1" w:styleId="c61">
    <w:name w:val="c61"/>
    <w:rsid w:val="009E6832"/>
    <w:rPr>
      <w:rFonts w:ascii="Times New Roman" w:hAnsi="Times New Roman" w:cs="Times New Roman" w:hint="default"/>
      <w:color w:val="666666"/>
    </w:rPr>
  </w:style>
  <w:style w:type="character" w:customStyle="1" w:styleId="style21">
    <w:name w:val="style21"/>
    <w:rsid w:val="009E6832"/>
    <w:rPr>
      <w:rFonts w:ascii="Times New Roman" w:hAnsi="Times New Roman" w:cs="Times New Roman" w:hint="default"/>
      <w:color w:val="FFFFFF"/>
    </w:rPr>
  </w:style>
  <w:style w:type="character" w:customStyle="1" w:styleId="content">
    <w:name w:val="content"/>
    <w:rsid w:val="009E6832"/>
    <w:rPr>
      <w:rFonts w:ascii="Times New Roman" w:hAnsi="Times New Roman" w:cs="Times New Roman" w:hint="default"/>
    </w:rPr>
  </w:style>
  <w:style w:type="character" w:customStyle="1" w:styleId="company-content">
    <w:name w:val="company-content"/>
    <w:rsid w:val="009E6832"/>
    <w:rPr>
      <w:rFonts w:ascii="Times New Roman" w:hAnsi="Times New Roman" w:cs="Times New Roman" w:hint="default"/>
    </w:rPr>
  </w:style>
  <w:style w:type="character" w:customStyle="1" w:styleId="bn">
    <w:name w:val="bn"/>
    <w:rsid w:val="009E6832"/>
    <w:rPr>
      <w:rFonts w:ascii="Times New Roman" w:hAnsi="Times New Roman" w:cs="Times New Roman" w:hint="default"/>
    </w:rPr>
  </w:style>
  <w:style w:type="character" w:customStyle="1" w:styleId="webim-tinfo">
    <w:name w:val="webim-tinfo"/>
    <w:rsid w:val="009E6832"/>
    <w:rPr>
      <w:rFonts w:ascii="Times New Roman" w:hAnsi="Times New Roman" w:cs="Times New Roman" w:hint="default"/>
    </w:rPr>
  </w:style>
  <w:style w:type="character" w:customStyle="1" w:styleId="oj4">
    <w:name w:val="oj4"/>
    <w:rsid w:val="009E6832"/>
    <w:rPr>
      <w:color w:val="BBBBBB"/>
    </w:rPr>
  </w:style>
  <w:style w:type="character" w:customStyle="1" w:styleId="style23">
    <w:name w:val="style23"/>
    <w:rsid w:val="009E6832"/>
    <w:rPr>
      <w:rFonts w:ascii="Times New Roman" w:hAnsi="Times New Roman" w:cs="Times New Roman" w:hint="default"/>
      <w:color w:val="205064"/>
    </w:rPr>
  </w:style>
  <w:style w:type="character" w:customStyle="1" w:styleId="CharChar7">
    <w:name w:val="Char Char7"/>
    <w:locked/>
    <w:rsid w:val="009E6832"/>
    <w:rPr>
      <w:rFonts w:ascii="宋体" w:eastAsia="宋体" w:hAnsi="宋体" w:hint="eastAsia"/>
      <w:kern w:val="2"/>
      <w:sz w:val="18"/>
      <w:szCs w:val="18"/>
      <w:lang w:val="en-US" w:eastAsia="zh-CN" w:bidi="ar-SA"/>
    </w:rPr>
  </w:style>
  <w:style w:type="table" w:styleId="afb">
    <w:name w:val="Table Grid"/>
    <w:basedOn w:val="a1"/>
    <w:rsid w:val="009E683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_7"/>
    <w:basedOn w:val="a"/>
    <w:qFormat/>
    <w:rsid w:val="009E6832"/>
    <w:pPr>
      <w:widowControl/>
      <w:spacing w:before="100" w:beforeAutospacing="1" w:after="100" w:afterAutospacing="1"/>
      <w:jc w:val="left"/>
    </w:pPr>
    <w:rPr>
      <w:rFonts w:ascii="PMingLiU" w:eastAsia="PMingLiU" w:hAnsi="PMingLiU" w:cs="PMingLiU"/>
      <w:sz w:val="24"/>
      <w:szCs w:val="24"/>
      <w:lang w:eastAsia="zh-TW"/>
    </w:rPr>
  </w:style>
  <w:style w:type="paragraph" w:styleId="30">
    <w:name w:val="toc 3"/>
    <w:basedOn w:val="a"/>
    <w:next w:val="a"/>
    <w:autoRedefine/>
    <w:uiPriority w:val="39"/>
    <w:unhideWhenUsed/>
    <w:rsid w:val="00C96233"/>
    <w:pPr>
      <w:ind w:leftChars="400" w:left="840"/>
    </w:pPr>
    <w:rPr>
      <w:rFonts w:asciiTheme="minorHAnsi" w:eastAsiaTheme="minorEastAsia" w:hAnsiTheme="minorHAnsi" w:cstheme="minorBidi"/>
      <w:kern w:val="2"/>
      <w:sz w:val="21"/>
      <w:szCs w:val="22"/>
    </w:rPr>
  </w:style>
  <w:style w:type="paragraph" w:styleId="40">
    <w:name w:val="toc 4"/>
    <w:basedOn w:val="a"/>
    <w:next w:val="a"/>
    <w:autoRedefine/>
    <w:uiPriority w:val="39"/>
    <w:unhideWhenUsed/>
    <w:rsid w:val="00C96233"/>
    <w:pPr>
      <w:ind w:leftChars="600" w:left="1260"/>
    </w:pPr>
    <w:rPr>
      <w:rFonts w:asciiTheme="minorHAnsi" w:eastAsiaTheme="minorEastAsia" w:hAnsiTheme="minorHAnsi" w:cstheme="minorBidi"/>
      <w:kern w:val="2"/>
      <w:sz w:val="21"/>
      <w:szCs w:val="22"/>
    </w:rPr>
  </w:style>
  <w:style w:type="paragraph" w:styleId="50">
    <w:name w:val="toc 5"/>
    <w:basedOn w:val="a"/>
    <w:next w:val="a"/>
    <w:autoRedefine/>
    <w:uiPriority w:val="39"/>
    <w:unhideWhenUsed/>
    <w:rsid w:val="00C96233"/>
    <w:pPr>
      <w:ind w:leftChars="800" w:left="1680"/>
    </w:pPr>
    <w:rPr>
      <w:rFonts w:asciiTheme="minorHAnsi" w:eastAsiaTheme="minorEastAsia" w:hAnsiTheme="minorHAnsi" w:cstheme="minorBidi"/>
      <w:kern w:val="2"/>
      <w:sz w:val="21"/>
      <w:szCs w:val="22"/>
    </w:rPr>
  </w:style>
  <w:style w:type="paragraph" w:styleId="60">
    <w:name w:val="toc 6"/>
    <w:basedOn w:val="a"/>
    <w:next w:val="a"/>
    <w:autoRedefine/>
    <w:uiPriority w:val="39"/>
    <w:unhideWhenUsed/>
    <w:rsid w:val="00C96233"/>
    <w:pPr>
      <w:ind w:leftChars="1000" w:left="2100"/>
    </w:pPr>
    <w:rPr>
      <w:rFonts w:asciiTheme="minorHAnsi" w:eastAsiaTheme="minorEastAsia" w:hAnsiTheme="minorHAnsi" w:cstheme="minorBidi"/>
      <w:kern w:val="2"/>
      <w:sz w:val="21"/>
      <w:szCs w:val="22"/>
    </w:rPr>
  </w:style>
  <w:style w:type="paragraph" w:styleId="70">
    <w:name w:val="toc 7"/>
    <w:basedOn w:val="a"/>
    <w:next w:val="a"/>
    <w:autoRedefine/>
    <w:uiPriority w:val="39"/>
    <w:unhideWhenUsed/>
    <w:rsid w:val="00C96233"/>
    <w:pPr>
      <w:ind w:leftChars="1200" w:left="2520"/>
    </w:pPr>
    <w:rPr>
      <w:rFonts w:asciiTheme="minorHAnsi" w:eastAsiaTheme="minorEastAsia" w:hAnsiTheme="minorHAnsi" w:cstheme="minorBidi"/>
      <w:kern w:val="2"/>
      <w:sz w:val="21"/>
      <w:szCs w:val="22"/>
    </w:rPr>
  </w:style>
  <w:style w:type="paragraph" w:styleId="80">
    <w:name w:val="toc 8"/>
    <w:basedOn w:val="a"/>
    <w:next w:val="a"/>
    <w:autoRedefine/>
    <w:uiPriority w:val="39"/>
    <w:unhideWhenUsed/>
    <w:rsid w:val="00C96233"/>
    <w:pPr>
      <w:ind w:leftChars="1400" w:left="2940"/>
    </w:pPr>
    <w:rPr>
      <w:rFonts w:asciiTheme="minorHAnsi" w:eastAsiaTheme="minorEastAsia" w:hAnsiTheme="minorHAnsi" w:cstheme="minorBidi"/>
      <w:kern w:val="2"/>
      <w:sz w:val="21"/>
      <w:szCs w:val="22"/>
    </w:rPr>
  </w:style>
  <w:style w:type="paragraph" w:styleId="90">
    <w:name w:val="toc 9"/>
    <w:basedOn w:val="a"/>
    <w:next w:val="a"/>
    <w:autoRedefine/>
    <w:uiPriority w:val="39"/>
    <w:unhideWhenUsed/>
    <w:rsid w:val="00C96233"/>
    <w:pPr>
      <w:ind w:leftChars="1600" w:left="3360"/>
    </w:pPr>
    <w:rPr>
      <w:rFonts w:asciiTheme="minorHAnsi" w:eastAsiaTheme="minorEastAsia" w:hAnsiTheme="minorHAnsi" w:cstheme="minorBidi"/>
      <w:kern w:val="2"/>
      <w:sz w:val="21"/>
      <w:szCs w:val="22"/>
    </w:rPr>
  </w:style>
  <w:style w:type="paragraph" w:styleId="afc">
    <w:name w:val="Document Map"/>
    <w:basedOn w:val="a"/>
    <w:link w:val="Chara"/>
    <w:uiPriority w:val="99"/>
    <w:semiHidden/>
    <w:unhideWhenUsed/>
    <w:rsid w:val="00C31619"/>
    <w:rPr>
      <w:rFonts w:ascii="宋体"/>
      <w:sz w:val="18"/>
      <w:szCs w:val="18"/>
    </w:rPr>
  </w:style>
  <w:style w:type="character" w:customStyle="1" w:styleId="Chara">
    <w:name w:val="文档结构图 Char"/>
    <w:basedOn w:val="a0"/>
    <w:link w:val="afc"/>
    <w:uiPriority w:val="99"/>
    <w:semiHidden/>
    <w:rsid w:val="00C31619"/>
    <w:rPr>
      <w:rFonts w:ascii="宋体"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832"/>
    <w:pPr>
      <w:widowControl w:val="0"/>
      <w:jc w:val="both"/>
    </w:pPr>
    <w:rPr>
      <w:rFonts w:ascii="Times New Roman" w:eastAsia="宋体" w:hAnsi="Times New Roman" w:cs="Times New Roman"/>
      <w:kern w:val="0"/>
      <w:sz w:val="20"/>
      <w:szCs w:val="20"/>
    </w:rPr>
  </w:style>
  <w:style w:type="paragraph" w:styleId="1">
    <w:name w:val="heading 1"/>
    <w:basedOn w:val="a"/>
    <w:next w:val="a"/>
    <w:link w:val="1Char"/>
    <w:qFormat/>
    <w:rsid w:val="009E6832"/>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9E6832"/>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9E6832"/>
    <w:pPr>
      <w:keepNext/>
      <w:keepLines/>
      <w:spacing w:before="260" w:after="260" w:line="415" w:lineRule="auto"/>
      <w:outlineLvl w:val="2"/>
    </w:pPr>
    <w:rPr>
      <w:b/>
      <w:bCs/>
      <w:sz w:val="32"/>
      <w:szCs w:val="32"/>
    </w:rPr>
  </w:style>
  <w:style w:type="paragraph" w:styleId="4">
    <w:name w:val="heading 4"/>
    <w:basedOn w:val="a"/>
    <w:next w:val="a"/>
    <w:link w:val="4Char"/>
    <w:semiHidden/>
    <w:unhideWhenUsed/>
    <w:qFormat/>
    <w:rsid w:val="009E6832"/>
    <w:pPr>
      <w:keepNext/>
      <w:keepLines/>
      <w:spacing w:before="280" w:after="290" w:line="374"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9E6832"/>
    <w:pPr>
      <w:keepNext/>
      <w:keepLines/>
      <w:spacing w:before="280" w:after="290" w:line="374" w:lineRule="auto"/>
      <w:outlineLvl w:val="4"/>
    </w:pPr>
    <w:rPr>
      <w:b/>
      <w:bCs/>
      <w:sz w:val="28"/>
      <w:szCs w:val="28"/>
    </w:rPr>
  </w:style>
  <w:style w:type="paragraph" w:styleId="6">
    <w:name w:val="heading 6"/>
    <w:basedOn w:val="a"/>
    <w:next w:val="a"/>
    <w:link w:val="6Char"/>
    <w:semiHidden/>
    <w:unhideWhenUsed/>
    <w:qFormat/>
    <w:rsid w:val="009E6832"/>
    <w:pPr>
      <w:keepNext/>
      <w:keepLines/>
      <w:spacing w:before="240" w:after="64" w:line="319" w:lineRule="auto"/>
      <w:outlineLvl w:val="5"/>
    </w:pPr>
    <w:rPr>
      <w:rFonts w:asciiTheme="majorHAnsi" w:eastAsiaTheme="majorEastAsia" w:hAnsiTheme="majorHAnsi" w:cstheme="majorBidi"/>
      <w:b/>
      <w:bCs/>
      <w:sz w:val="24"/>
    </w:rPr>
  </w:style>
  <w:style w:type="paragraph" w:styleId="7">
    <w:name w:val="heading 7"/>
    <w:basedOn w:val="a"/>
    <w:next w:val="a"/>
    <w:link w:val="7Char"/>
    <w:semiHidden/>
    <w:unhideWhenUsed/>
    <w:qFormat/>
    <w:rsid w:val="009E6832"/>
    <w:pPr>
      <w:keepNext/>
      <w:keepLines/>
      <w:spacing w:before="240" w:after="64" w:line="319" w:lineRule="auto"/>
      <w:outlineLvl w:val="6"/>
    </w:pPr>
    <w:rPr>
      <w:b/>
      <w:bCs/>
      <w:sz w:val="24"/>
    </w:rPr>
  </w:style>
  <w:style w:type="paragraph" w:styleId="8">
    <w:name w:val="heading 8"/>
    <w:basedOn w:val="a"/>
    <w:next w:val="a"/>
    <w:link w:val="8Char"/>
    <w:semiHidden/>
    <w:unhideWhenUsed/>
    <w:qFormat/>
    <w:rsid w:val="009E6832"/>
    <w:pPr>
      <w:keepNext/>
      <w:keepLines/>
      <w:spacing w:before="240" w:after="64" w:line="319" w:lineRule="auto"/>
      <w:outlineLvl w:val="7"/>
    </w:pPr>
    <w:rPr>
      <w:rFonts w:asciiTheme="majorHAnsi" w:eastAsiaTheme="majorEastAsia" w:hAnsiTheme="majorHAnsi" w:cstheme="majorBidi"/>
      <w:sz w:val="24"/>
    </w:rPr>
  </w:style>
  <w:style w:type="paragraph" w:styleId="9">
    <w:name w:val="heading 9"/>
    <w:basedOn w:val="a"/>
    <w:next w:val="a"/>
    <w:link w:val="9Char"/>
    <w:semiHidden/>
    <w:unhideWhenUsed/>
    <w:qFormat/>
    <w:rsid w:val="009E6832"/>
    <w:pPr>
      <w:keepNext/>
      <w:keepLines/>
      <w:spacing w:before="240" w:after="64" w:line="319"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E6832"/>
    <w:rPr>
      <w:rFonts w:ascii="Times New Roman" w:eastAsia="宋体" w:hAnsi="Times New Roman" w:cs="Times New Roman"/>
      <w:b/>
      <w:bCs/>
      <w:kern w:val="44"/>
      <w:sz w:val="44"/>
      <w:szCs w:val="44"/>
    </w:rPr>
  </w:style>
  <w:style w:type="character" w:customStyle="1" w:styleId="2Char">
    <w:name w:val="标题 2 Char"/>
    <w:basedOn w:val="a0"/>
    <w:link w:val="2"/>
    <w:rsid w:val="009E6832"/>
    <w:rPr>
      <w:rFonts w:asciiTheme="majorHAnsi" w:eastAsiaTheme="majorEastAsia" w:hAnsiTheme="majorHAnsi" w:cstheme="majorBidi"/>
      <w:b/>
      <w:bCs/>
      <w:kern w:val="0"/>
      <w:sz w:val="32"/>
      <w:szCs w:val="32"/>
    </w:rPr>
  </w:style>
  <w:style w:type="character" w:customStyle="1" w:styleId="3Char">
    <w:name w:val="标题 3 Char"/>
    <w:basedOn w:val="a0"/>
    <w:link w:val="3"/>
    <w:rsid w:val="009E6832"/>
    <w:rPr>
      <w:rFonts w:ascii="Times New Roman" w:eastAsia="宋体" w:hAnsi="Times New Roman" w:cs="Times New Roman"/>
      <w:b/>
      <w:bCs/>
      <w:kern w:val="0"/>
      <w:sz w:val="32"/>
      <w:szCs w:val="32"/>
    </w:rPr>
  </w:style>
  <w:style w:type="character" w:customStyle="1" w:styleId="4Char">
    <w:name w:val="标题 4 Char"/>
    <w:basedOn w:val="a0"/>
    <w:link w:val="4"/>
    <w:semiHidden/>
    <w:rsid w:val="009E6832"/>
    <w:rPr>
      <w:rFonts w:asciiTheme="majorHAnsi" w:eastAsiaTheme="majorEastAsia" w:hAnsiTheme="majorHAnsi" w:cstheme="majorBidi"/>
      <w:b/>
      <w:bCs/>
      <w:kern w:val="0"/>
      <w:sz w:val="28"/>
      <w:szCs w:val="28"/>
    </w:rPr>
  </w:style>
  <w:style w:type="character" w:customStyle="1" w:styleId="5Char">
    <w:name w:val="标题 5 Char"/>
    <w:basedOn w:val="a0"/>
    <w:link w:val="5"/>
    <w:semiHidden/>
    <w:rsid w:val="009E6832"/>
    <w:rPr>
      <w:rFonts w:ascii="Times New Roman" w:eastAsia="宋体" w:hAnsi="Times New Roman" w:cs="Times New Roman"/>
      <w:b/>
      <w:bCs/>
      <w:kern w:val="0"/>
      <w:sz w:val="28"/>
      <w:szCs w:val="28"/>
    </w:rPr>
  </w:style>
  <w:style w:type="character" w:customStyle="1" w:styleId="6Char">
    <w:name w:val="标题 6 Char"/>
    <w:basedOn w:val="a0"/>
    <w:link w:val="6"/>
    <w:semiHidden/>
    <w:rsid w:val="009E6832"/>
    <w:rPr>
      <w:rFonts w:asciiTheme="majorHAnsi" w:eastAsiaTheme="majorEastAsia" w:hAnsiTheme="majorHAnsi" w:cstheme="majorBidi"/>
      <w:b/>
      <w:bCs/>
      <w:kern w:val="0"/>
      <w:sz w:val="24"/>
      <w:szCs w:val="20"/>
    </w:rPr>
  </w:style>
  <w:style w:type="character" w:customStyle="1" w:styleId="7Char">
    <w:name w:val="标题 7 Char"/>
    <w:basedOn w:val="a0"/>
    <w:link w:val="7"/>
    <w:semiHidden/>
    <w:rsid w:val="009E6832"/>
    <w:rPr>
      <w:rFonts w:ascii="Times New Roman" w:eastAsia="宋体" w:hAnsi="Times New Roman" w:cs="Times New Roman"/>
      <w:b/>
      <w:bCs/>
      <w:kern w:val="0"/>
      <w:sz w:val="24"/>
      <w:szCs w:val="20"/>
    </w:rPr>
  </w:style>
  <w:style w:type="character" w:customStyle="1" w:styleId="8Char">
    <w:name w:val="标题 8 Char"/>
    <w:basedOn w:val="a0"/>
    <w:link w:val="8"/>
    <w:semiHidden/>
    <w:rsid w:val="009E6832"/>
    <w:rPr>
      <w:rFonts w:asciiTheme="majorHAnsi" w:eastAsiaTheme="majorEastAsia" w:hAnsiTheme="majorHAnsi" w:cstheme="majorBidi"/>
      <w:kern w:val="0"/>
      <w:sz w:val="24"/>
      <w:szCs w:val="20"/>
    </w:rPr>
  </w:style>
  <w:style w:type="character" w:customStyle="1" w:styleId="9Char">
    <w:name w:val="标题 9 Char"/>
    <w:basedOn w:val="a0"/>
    <w:link w:val="9"/>
    <w:semiHidden/>
    <w:rsid w:val="009E6832"/>
    <w:rPr>
      <w:rFonts w:asciiTheme="majorHAnsi" w:eastAsiaTheme="majorEastAsia" w:hAnsiTheme="majorHAnsi" w:cstheme="majorBidi"/>
      <w:kern w:val="0"/>
      <w:sz w:val="20"/>
      <w:szCs w:val="21"/>
    </w:rPr>
  </w:style>
  <w:style w:type="paragraph" w:styleId="a3">
    <w:name w:val="header"/>
    <w:basedOn w:val="a"/>
    <w:link w:val="Char"/>
    <w:unhideWhenUsed/>
    <w:rsid w:val="009E68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E6832"/>
    <w:rPr>
      <w:sz w:val="18"/>
      <w:szCs w:val="18"/>
    </w:rPr>
  </w:style>
  <w:style w:type="paragraph" w:styleId="a4">
    <w:name w:val="footer"/>
    <w:basedOn w:val="a"/>
    <w:link w:val="Char0"/>
    <w:unhideWhenUsed/>
    <w:rsid w:val="009E6832"/>
    <w:pPr>
      <w:tabs>
        <w:tab w:val="center" w:pos="4153"/>
        <w:tab w:val="right" w:pos="8306"/>
      </w:tabs>
      <w:snapToGrid w:val="0"/>
      <w:jc w:val="left"/>
    </w:pPr>
    <w:rPr>
      <w:sz w:val="18"/>
      <w:szCs w:val="18"/>
    </w:rPr>
  </w:style>
  <w:style w:type="character" w:customStyle="1" w:styleId="Char0">
    <w:name w:val="页脚 Char"/>
    <w:basedOn w:val="a0"/>
    <w:link w:val="a4"/>
    <w:rsid w:val="009E6832"/>
    <w:rPr>
      <w:sz w:val="18"/>
      <w:szCs w:val="18"/>
    </w:rPr>
  </w:style>
  <w:style w:type="character" w:styleId="a5">
    <w:name w:val="Hyperlink"/>
    <w:uiPriority w:val="99"/>
    <w:unhideWhenUsed/>
    <w:qFormat/>
    <w:rsid w:val="009E6832"/>
    <w:rPr>
      <w:rFonts w:ascii="Times New Roman" w:hAnsi="Times New Roman" w:cs="Times New Roman" w:hint="default"/>
      <w:color w:val="0000FF"/>
      <w:u w:val="single"/>
    </w:rPr>
  </w:style>
  <w:style w:type="character" w:styleId="a6">
    <w:name w:val="FollowedHyperlink"/>
    <w:unhideWhenUsed/>
    <w:rsid w:val="009E6832"/>
    <w:rPr>
      <w:color w:val="800080"/>
      <w:u w:val="single"/>
    </w:rPr>
  </w:style>
  <w:style w:type="character" w:styleId="a7">
    <w:name w:val="Emphasis"/>
    <w:qFormat/>
    <w:rsid w:val="009E6832"/>
    <w:rPr>
      <w:rFonts w:ascii="Times New Roman" w:hAnsi="Times New Roman" w:cs="Times New Roman" w:hint="default"/>
      <w:i w:val="0"/>
      <w:iCs w:val="0"/>
      <w:color w:val="CC0000"/>
    </w:rPr>
  </w:style>
  <w:style w:type="paragraph" w:styleId="HTML">
    <w:name w:val="HTML Preformatted"/>
    <w:basedOn w:val="a"/>
    <w:link w:val="HTMLChar"/>
    <w:unhideWhenUsed/>
    <w:rsid w:val="009E6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仿宋_GB2312" w:hAnsi="宋体" w:cs="宋体"/>
      <w:sz w:val="24"/>
    </w:rPr>
  </w:style>
  <w:style w:type="character" w:customStyle="1" w:styleId="HTMLChar">
    <w:name w:val="HTML 预设格式 Char"/>
    <w:basedOn w:val="a0"/>
    <w:link w:val="HTML"/>
    <w:rsid w:val="009E6832"/>
    <w:rPr>
      <w:rFonts w:ascii="宋体" w:eastAsia="仿宋_GB2312" w:hAnsi="宋体" w:cs="宋体"/>
      <w:kern w:val="0"/>
      <w:sz w:val="24"/>
      <w:szCs w:val="20"/>
    </w:rPr>
  </w:style>
  <w:style w:type="character" w:styleId="a8">
    <w:name w:val="Strong"/>
    <w:qFormat/>
    <w:rsid w:val="009E6832"/>
    <w:rPr>
      <w:rFonts w:ascii="Times New Roman" w:hAnsi="Times New Roman" w:cs="Times New Roman" w:hint="default"/>
      <w:b/>
      <w:bCs/>
    </w:rPr>
  </w:style>
  <w:style w:type="paragraph" w:styleId="a9">
    <w:name w:val="Normal (Web)"/>
    <w:basedOn w:val="a"/>
    <w:unhideWhenUsed/>
    <w:qFormat/>
    <w:rsid w:val="009E6832"/>
    <w:pPr>
      <w:widowControl/>
      <w:spacing w:before="100" w:beforeAutospacing="1" w:after="100" w:afterAutospacing="1"/>
      <w:jc w:val="left"/>
    </w:pPr>
    <w:rPr>
      <w:rFonts w:ascii="宋体" w:hAnsi="宋体" w:cs="宋体"/>
      <w:sz w:val="24"/>
    </w:rPr>
  </w:style>
  <w:style w:type="paragraph" w:styleId="10">
    <w:name w:val="toc 1"/>
    <w:basedOn w:val="a"/>
    <w:next w:val="a"/>
    <w:autoRedefine/>
    <w:uiPriority w:val="39"/>
    <w:unhideWhenUsed/>
    <w:rsid w:val="009E6832"/>
  </w:style>
  <w:style w:type="paragraph" w:styleId="20">
    <w:name w:val="toc 2"/>
    <w:basedOn w:val="a"/>
    <w:next w:val="a"/>
    <w:autoRedefine/>
    <w:uiPriority w:val="39"/>
    <w:unhideWhenUsed/>
    <w:rsid w:val="009E6832"/>
    <w:pPr>
      <w:ind w:leftChars="200" w:left="420"/>
    </w:pPr>
  </w:style>
  <w:style w:type="paragraph" w:styleId="aa">
    <w:name w:val="Title"/>
    <w:basedOn w:val="a"/>
    <w:next w:val="a"/>
    <w:link w:val="Char1"/>
    <w:qFormat/>
    <w:rsid w:val="009E6832"/>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a"/>
    <w:rsid w:val="009E6832"/>
    <w:rPr>
      <w:rFonts w:asciiTheme="majorHAnsi" w:eastAsia="宋体" w:hAnsiTheme="majorHAnsi" w:cstheme="majorBidi"/>
      <w:b/>
      <w:bCs/>
      <w:kern w:val="0"/>
      <w:sz w:val="32"/>
      <w:szCs w:val="32"/>
    </w:rPr>
  </w:style>
  <w:style w:type="paragraph" w:styleId="ab">
    <w:name w:val="Body Text"/>
    <w:basedOn w:val="a"/>
    <w:link w:val="Char2"/>
    <w:uiPriority w:val="99"/>
    <w:unhideWhenUsed/>
    <w:rsid w:val="009E6832"/>
    <w:pPr>
      <w:spacing w:after="120"/>
    </w:pPr>
  </w:style>
  <w:style w:type="character" w:customStyle="1" w:styleId="Char2">
    <w:name w:val="正文文本 Char"/>
    <w:basedOn w:val="a0"/>
    <w:link w:val="ab"/>
    <w:uiPriority w:val="99"/>
    <w:rsid w:val="009E6832"/>
    <w:rPr>
      <w:rFonts w:ascii="Times New Roman" w:eastAsia="宋体" w:hAnsi="Times New Roman" w:cs="Times New Roman"/>
      <w:kern w:val="0"/>
      <w:sz w:val="20"/>
      <w:szCs w:val="20"/>
    </w:rPr>
  </w:style>
  <w:style w:type="paragraph" w:styleId="ac">
    <w:name w:val="Body Text Indent"/>
    <w:basedOn w:val="a"/>
    <w:link w:val="Char3"/>
    <w:unhideWhenUsed/>
    <w:rsid w:val="009E6832"/>
    <w:pPr>
      <w:spacing w:line="560" w:lineRule="exact"/>
      <w:ind w:firstLineChars="200" w:firstLine="560"/>
    </w:pPr>
    <w:rPr>
      <w:sz w:val="28"/>
      <w:szCs w:val="28"/>
    </w:rPr>
  </w:style>
  <w:style w:type="character" w:customStyle="1" w:styleId="Char3">
    <w:name w:val="正文文本缩进 Char"/>
    <w:basedOn w:val="a0"/>
    <w:link w:val="ac"/>
    <w:rsid w:val="009E6832"/>
    <w:rPr>
      <w:rFonts w:ascii="Times New Roman" w:eastAsia="宋体" w:hAnsi="Times New Roman" w:cs="Times New Roman"/>
      <w:kern w:val="0"/>
      <w:sz w:val="28"/>
      <w:szCs w:val="28"/>
    </w:rPr>
  </w:style>
  <w:style w:type="paragraph" w:styleId="ad">
    <w:name w:val="Subtitle"/>
    <w:basedOn w:val="a"/>
    <w:next w:val="a"/>
    <w:link w:val="Char4"/>
    <w:qFormat/>
    <w:rsid w:val="009E6832"/>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d"/>
    <w:rsid w:val="009E6832"/>
    <w:rPr>
      <w:rFonts w:asciiTheme="majorHAnsi" w:eastAsia="宋体" w:hAnsiTheme="majorHAnsi" w:cstheme="majorBidi"/>
      <w:b/>
      <w:bCs/>
      <w:kern w:val="28"/>
      <w:sz w:val="32"/>
      <w:szCs w:val="32"/>
    </w:rPr>
  </w:style>
  <w:style w:type="paragraph" w:styleId="ae">
    <w:name w:val="Date"/>
    <w:basedOn w:val="a"/>
    <w:next w:val="a"/>
    <w:link w:val="Char5"/>
    <w:unhideWhenUsed/>
    <w:rsid w:val="009E6832"/>
    <w:pPr>
      <w:ind w:leftChars="2500" w:left="100"/>
    </w:pPr>
  </w:style>
  <w:style w:type="character" w:customStyle="1" w:styleId="Char5">
    <w:name w:val="日期 Char"/>
    <w:basedOn w:val="a0"/>
    <w:link w:val="ae"/>
    <w:rsid w:val="009E6832"/>
    <w:rPr>
      <w:rFonts w:ascii="Times New Roman" w:eastAsia="宋体" w:hAnsi="Times New Roman" w:cs="Times New Roman"/>
      <w:kern w:val="0"/>
      <w:sz w:val="20"/>
      <w:szCs w:val="20"/>
    </w:rPr>
  </w:style>
  <w:style w:type="paragraph" w:styleId="af">
    <w:name w:val="Plain Text"/>
    <w:basedOn w:val="a"/>
    <w:link w:val="Char6"/>
    <w:unhideWhenUsed/>
    <w:rsid w:val="009E6832"/>
    <w:rPr>
      <w:rFonts w:ascii="宋体" w:hAnsi="Courier New" w:cs="Courier New"/>
      <w:szCs w:val="21"/>
    </w:rPr>
  </w:style>
  <w:style w:type="character" w:customStyle="1" w:styleId="Char6">
    <w:name w:val="纯文本 Char"/>
    <w:basedOn w:val="a0"/>
    <w:link w:val="af"/>
    <w:rsid w:val="009E6832"/>
    <w:rPr>
      <w:rFonts w:ascii="宋体" w:eastAsia="宋体" w:hAnsi="Courier New" w:cs="Courier New"/>
      <w:kern w:val="0"/>
      <w:sz w:val="20"/>
      <w:szCs w:val="21"/>
    </w:rPr>
  </w:style>
  <w:style w:type="paragraph" w:styleId="af0">
    <w:name w:val="Balloon Text"/>
    <w:basedOn w:val="a"/>
    <w:link w:val="Char7"/>
    <w:unhideWhenUsed/>
    <w:rsid w:val="009E6832"/>
    <w:rPr>
      <w:sz w:val="18"/>
      <w:szCs w:val="18"/>
    </w:rPr>
  </w:style>
  <w:style w:type="character" w:customStyle="1" w:styleId="Char7">
    <w:name w:val="批注框文本 Char"/>
    <w:basedOn w:val="a0"/>
    <w:link w:val="af0"/>
    <w:rsid w:val="009E6832"/>
    <w:rPr>
      <w:rFonts w:ascii="Times New Roman" w:eastAsia="宋体" w:hAnsi="Times New Roman" w:cs="Times New Roman"/>
      <w:kern w:val="0"/>
      <w:sz w:val="18"/>
      <w:szCs w:val="18"/>
    </w:rPr>
  </w:style>
  <w:style w:type="paragraph" w:styleId="af1">
    <w:name w:val="No Spacing"/>
    <w:basedOn w:val="a"/>
    <w:uiPriority w:val="1"/>
    <w:qFormat/>
    <w:rsid w:val="009E6832"/>
  </w:style>
  <w:style w:type="paragraph" w:styleId="af2">
    <w:name w:val="List Paragraph"/>
    <w:next w:val="a"/>
    <w:uiPriority w:val="34"/>
    <w:qFormat/>
    <w:rsid w:val="009E6832"/>
    <w:pPr>
      <w:widowControl w:val="0"/>
      <w:ind w:firstLineChars="200" w:firstLine="200"/>
      <w:jc w:val="both"/>
    </w:pPr>
    <w:rPr>
      <w:rFonts w:ascii="Calibri" w:eastAsia="宋体" w:hAnsi="Calibri" w:cs="Times New Roman"/>
      <w:szCs w:val="20"/>
    </w:rPr>
  </w:style>
  <w:style w:type="paragraph" w:styleId="af3">
    <w:name w:val="Quote"/>
    <w:basedOn w:val="a"/>
    <w:next w:val="a"/>
    <w:link w:val="Char8"/>
    <w:uiPriority w:val="29"/>
    <w:qFormat/>
    <w:rsid w:val="009E6832"/>
    <w:rPr>
      <w:i/>
      <w:iCs/>
      <w:color w:val="000000" w:themeColor="text1"/>
    </w:rPr>
  </w:style>
  <w:style w:type="character" w:customStyle="1" w:styleId="Char8">
    <w:name w:val="引用 Char"/>
    <w:basedOn w:val="a0"/>
    <w:link w:val="af3"/>
    <w:uiPriority w:val="29"/>
    <w:rsid w:val="009E6832"/>
    <w:rPr>
      <w:rFonts w:ascii="Times New Roman" w:eastAsia="宋体" w:hAnsi="Times New Roman" w:cs="Times New Roman"/>
      <w:i/>
      <w:iCs/>
      <w:color w:val="000000" w:themeColor="text1"/>
      <w:kern w:val="0"/>
      <w:sz w:val="20"/>
      <w:szCs w:val="20"/>
    </w:rPr>
  </w:style>
  <w:style w:type="paragraph" w:styleId="af4">
    <w:name w:val="Intense Quote"/>
    <w:basedOn w:val="a"/>
    <w:next w:val="a"/>
    <w:link w:val="Char9"/>
    <w:uiPriority w:val="30"/>
    <w:qFormat/>
    <w:rsid w:val="009E6832"/>
    <w:pPr>
      <w:pBdr>
        <w:bottom w:val="single" w:sz="4" w:space="4" w:color="4F81BD" w:themeColor="accent1"/>
      </w:pBdr>
      <w:spacing w:before="200" w:after="280"/>
      <w:ind w:left="936" w:right="936"/>
    </w:pPr>
    <w:rPr>
      <w:b/>
      <w:bCs/>
      <w:i/>
      <w:iCs/>
      <w:color w:val="4F81BD" w:themeColor="accent1"/>
    </w:rPr>
  </w:style>
  <w:style w:type="character" w:customStyle="1" w:styleId="Char9">
    <w:name w:val="明显引用 Char"/>
    <w:basedOn w:val="a0"/>
    <w:link w:val="af4"/>
    <w:uiPriority w:val="30"/>
    <w:rsid w:val="009E6832"/>
    <w:rPr>
      <w:rFonts w:ascii="Times New Roman" w:eastAsia="宋体" w:hAnsi="Times New Roman" w:cs="Times New Roman"/>
      <w:b/>
      <w:bCs/>
      <w:i/>
      <w:iCs/>
      <w:color w:val="4F81BD" w:themeColor="accent1"/>
      <w:kern w:val="0"/>
      <w:sz w:val="20"/>
      <w:szCs w:val="20"/>
    </w:rPr>
  </w:style>
  <w:style w:type="paragraph" w:styleId="TOC">
    <w:name w:val="TOC Heading"/>
    <w:basedOn w:val="1"/>
    <w:next w:val="a"/>
    <w:uiPriority w:val="39"/>
    <w:semiHidden/>
    <w:unhideWhenUsed/>
    <w:qFormat/>
    <w:rsid w:val="009E6832"/>
    <w:pPr>
      <w:outlineLvl w:val="9"/>
    </w:pPr>
  </w:style>
  <w:style w:type="paragraph" w:customStyle="1" w:styleId="CharCharCharCharCharCharCharCharChar">
    <w:name w:val="Char Char Char Char Char Char Char Char Char"/>
    <w:basedOn w:val="a"/>
    <w:rsid w:val="009E6832"/>
  </w:style>
  <w:style w:type="paragraph" w:customStyle="1" w:styleId="KeinLeerraum">
    <w:name w:val="Kein Leerraum"/>
    <w:rsid w:val="009E6832"/>
    <w:rPr>
      <w:rFonts w:ascii="Calibri" w:eastAsia="宋体" w:hAnsi="Calibri" w:cs="Times New Roman"/>
      <w:kern w:val="0"/>
      <w:sz w:val="20"/>
      <w:szCs w:val="20"/>
    </w:rPr>
  </w:style>
  <w:style w:type="paragraph" w:customStyle="1" w:styleId="p0">
    <w:name w:val="p0"/>
    <w:basedOn w:val="a"/>
    <w:rsid w:val="009E6832"/>
    <w:pPr>
      <w:widowControl/>
    </w:pPr>
    <w:rPr>
      <w:szCs w:val="21"/>
    </w:rPr>
  </w:style>
  <w:style w:type="paragraph" w:customStyle="1" w:styleId="11">
    <w:name w:val="列出段落1"/>
    <w:basedOn w:val="a"/>
    <w:rsid w:val="009E6832"/>
    <w:pPr>
      <w:ind w:firstLineChars="200" w:firstLine="420"/>
    </w:pPr>
    <w:rPr>
      <w:rFonts w:ascii="Calibri" w:hAnsi="Calibri"/>
      <w:szCs w:val="22"/>
    </w:rPr>
  </w:style>
  <w:style w:type="paragraph" w:customStyle="1" w:styleId="CharCharCharChar">
    <w:name w:val="Char Char Char Char"/>
    <w:basedOn w:val="a"/>
    <w:rsid w:val="009E6832"/>
    <w:pPr>
      <w:widowControl/>
      <w:spacing w:after="160" w:line="240" w:lineRule="exact"/>
      <w:jc w:val="left"/>
    </w:pPr>
    <w:rPr>
      <w:rFonts w:ascii="Arial" w:hAnsi="Arial" w:cs="Verdana"/>
      <w:b/>
      <w:sz w:val="24"/>
      <w:lang w:eastAsia="en-US"/>
    </w:rPr>
  </w:style>
  <w:style w:type="paragraph" w:customStyle="1" w:styleId="New">
    <w:name w:val="正文 New"/>
    <w:next w:val="ab"/>
    <w:rsid w:val="009E6832"/>
    <w:pPr>
      <w:widowControl w:val="0"/>
      <w:jc w:val="both"/>
    </w:pPr>
    <w:rPr>
      <w:rFonts w:ascii="Times New Roman" w:eastAsia="宋体" w:hAnsi="Times New Roman" w:cs="Times New Roman"/>
      <w:szCs w:val="20"/>
    </w:rPr>
  </w:style>
  <w:style w:type="paragraph" w:customStyle="1" w:styleId="Default">
    <w:name w:val="Default"/>
    <w:rsid w:val="009E6832"/>
    <w:pPr>
      <w:widowControl w:val="0"/>
      <w:autoSpaceDE w:val="0"/>
      <w:autoSpaceDN w:val="0"/>
      <w:adjustRightInd w:val="0"/>
    </w:pPr>
    <w:rPr>
      <w:rFonts w:ascii="宋体" w:eastAsia="宋体" w:hAnsi="Times New Roman" w:cs="宋体"/>
      <w:color w:val="000000"/>
      <w:kern w:val="0"/>
      <w:sz w:val="24"/>
      <w:szCs w:val="24"/>
    </w:rPr>
  </w:style>
  <w:style w:type="paragraph" w:customStyle="1" w:styleId="TableParagraph">
    <w:name w:val="Table Paragraph"/>
    <w:basedOn w:val="a"/>
    <w:uiPriority w:val="1"/>
    <w:qFormat/>
    <w:rsid w:val="009E6832"/>
    <w:rPr>
      <w:rFonts w:ascii="Calibri" w:hAnsi="Calibri"/>
      <w:kern w:val="2"/>
      <w:sz w:val="24"/>
      <w:szCs w:val="24"/>
    </w:rPr>
  </w:style>
  <w:style w:type="paragraph" w:customStyle="1" w:styleId="Contenutotabella">
    <w:name w:val="Contenuto tabella"/>
    <w:basedOn w:val="ab"/>
    <w:rsid w:val="009E6832"/>
    <w:rPr>
      <w:rFonts w:asciiTheme="minorHAnsi" w:eastAsiaTheme="minorEastAsia" w:hAnsiTheme="minorHAnsi" w:cstheme="minorBidi"/>
      <w:kern w:val="2"/>
      <w:sz w:val="21"/>
      <w:szCs w:val="22"/>
    </w:rPr>
  </w:style>
  <w:style w:type="character" w:styleId="af5">
    <w:name w:val="page number"/>
    <w:unhideWhenUsed/>
    <w:rsid w:val="009E6832"/>
    <w:rPr>
      <w:rFonts w:ascii="Times New Roman" w:hAnsi="Times New Roman" w:cs="Times New Roman" w:hint="default"/>
    </w:rPr>
  </w:style>
  <w:style w:type="character" w:styleId="af6">
    <w:name w:val="Subtle Emphasis"/>
    <w:uiPriority w:val="19"/>
    <w:qFormat/>
    <w:rsid w:val="009E6832"/>
    <w:rPr>
      <w:i/>
      <w:iCs/>
      <w:color w:val="808080" w:themeColor="text1" w:themeTint="7F"/>
    </w:rPr>
  </w:style>
  <w:style w:type="character" w:styleId="af7">
    <w:name w:val="Intense Emphasis"/>
    <w:uiPriority w:val="21"/>
    <w:qFormat/>
    <w:rsid w:val="009E6832"/>
    <w:rPr>
      <w:b/>
      <w:bCs/>
      <w:i/>
      <w:iCs/>
      <w:color w:val="4F81BD" w:themeColor="accent1"/>
    </w:rPr>
  </w:style>
  <w:style w:type="character" w:styleId="af8">
    <w:name w:val="Subtle Reference"/>
    <w:uiPriority w:val="31"/>
    <w:qFormat/>
    <w:rsid w:val="009E6832"/>
    <w:rPr>
      <w:smallCaps/>
      <w:color w:val="C0504D" w:themeColor="accent2"/>
      <w:u w:val="single"/>
    </w:rPr>
  </w:style>
  <w:style w:type="character" w:styleId="af9">
    <w:name w:val="Intense Reference"/>
    <w:uiPriority w:val="32"/>
    <w:qFormat/>
    <w:rsid w:val="009E6832"/>
    <w:rPr>
      <w:b/>
      <w:bCs/>
      <w:smallCaps/>
      <w:color w:val="C0504D" w:themeColor="accent2"/>
      <w:spacing w:val="5"/>
      <w:u w:val="single"/>
    </w:rPr>
  </w:style>
  <w:style w:type="character" w:styleId="afa">
    <w:name w:val="Book Title"/>
    <w:uiPriority w:val="33"/>
    <w:qFormat/>
    <w:rsid w:val="009E6832"/>
    <w:rPr>
      <w:b/>
      <w:bCs/>
      <w:smallCaps/>
      <w:spacing w:val="5"/>
    </w:rPr>
  </w:style>
  <w:style w:type="character" w:customStyle="1" w:styleId="apple-style-span">
    <w:name w:val="apple-style-span"/>
    <w:rsid w:val="009E6832"/>
    <w:rPr>
      <w:rFonts w:ascii="Times New Roman" w:hAnsi="Times New Roman" w:cs="Times New Roman" w:hint="default"/>
    </w:rPr>
  </w:style>
  <w:style w:type="character" w:customStyle="1" w:styleId="15">
    <w:name w:val="15"/>
    <w:rsid w:val="009E6832"/>
    <w:rPr>
      <w:rFonts w:ascii="Times New Roman" w:hAnsi="Times New Roman" w:cs="Times New Roman" w:hint="default"/>
      <w:color w:val="0000FF"/>
      <w:sz w:val="20"/>
      <w:szCs w:val="20"/>
      <w:u w:val="single"/>
    </w:rPr>
  </w:style>
  <w:style w:type="character" w:customStyle="1" w:styleId="c61">
    <w:name w:val="c61"/>
    <w:rsid w:val="009E6832"/>
    <w:rPr>
      <w:rFonts w:ascii="Times New Roman" w:hAnsi="Times New Roman" w:cs="Times New Roman" w:hint="default"/>
      <w:color w:val="666666"/>
    </w:rPr>
  </w:style>
  <w:style w:type="character" w:customStyle="1" w:styleId="style21">
    <w:name w:val="style21"/>
    <w:rsid w:val="009E6832"/>
    <w:rPr>
      <w:rFonts w:ascii="Times New Roman" w:hAnsi="Times New Roman" w:cs="Times New Roman" w:hint="default"/>
      <w:color w:val="FFFFFF"/>
    </w:rPr>
  </w:style>
  <w:style w:type="character" w:customStyle="1" w:styleId="content">
    <w:name w:val="content"/>
    <w:rsid w:val="009E6832"/>
    <w:rPr>
      <w:rFonts w:ascii="Times New Roman" w:hAnsi="Times New Roman" w:cs="Times New Roman" w:hint="default"/>
    </w:rPr>
  </w:style>
  <w:style w:type="character" w:customStyle="1" w:styleId="company-content">
    <w:name w:val="company-content"/>
    <w:rsid w:val="009E6832"/>
    <w:rPr>
      <w:rFonts w:ascii="Times New Roman" w:hAnsi="Times New Roman" w:cs="Times New Roman" w:hint="default"/>
    </w:rPr>
  </w:style>
  <w:style w:type="character" w:customStyle="1" w:styleId="bn">
    <w:name w:val="bn"/>
    <w:rsid w:val="009E6832"/>
    <w:rPr>
      <w:rFonts w:ascii="Times New Roman" w:hAnsi="Times New Roman" w:cs="Times New Roman" w:hint="default"/>
    </w:rPr>
  </w:style>
  <w:style w:type="character" w:customStyle="1" w:styleId="webim-tinfo">
    <w:name w:val="webim-tinfo"/>
    <w:rsid w:val="009E6832"/>
    <w:rPr>
      <w:rFonts w:ascii="Times New Roman" w:hAnsi="Times New Roman" w:cs="Times New Roman" w:hint="default"/>
    </w:rPr>
  </w:style>
  <w:style w:type="character" w:customStyle="1" w:styleId="oj4">
    <w:name w:val="oj4"/>
    <w:rsid w:val="009E6832"/>
    <w:rPr>
      <w:color w:val="BBBBBB"/>
    </w:rPr>
  </w:style>
  <w:style w:type="character" w:customStyle="1" w:styleId="style23">
    <w:name w:val="style23"/>
    <w:rsid w:val="009E6832"/>
    <w:rPr>
      <w:rFonts w:ascii="Times New Roman" w:hAnsi="Times New Roman" w:cs="Times New Roman" w:hint="default"/>
      <w:color w:val="205064"/>
    </w:rPr>
  </w:style>
  <w:style w:type="character" w:customStyle="1" w:styleId="CharChar7">
    <w:name w:val="Char Char7"/>
    <w:locked/>
    <w:rsid w:val="009E6832"/>
    <w:rPr>
      <w:rFonts w:ascii="宋体" w:eastAsia="宋体" w:hAnsi="宋体" w:hint="eastAsia"/>
      <w:kern w:val="2"/>
      <w:sz w:val="18"/>
      <w:szCs w:val="18"/>
      <w:lang w:val="en-US" w:eastAsia="zh-CN" w:bidi="ar-SA"/>
    </w:rPr>
  </w:style>
  <w:style w:type="table" w:styleId="afb">
    <w:name w:val="Table Grid"/>
    <w:basedOn w:val="a1"/>
    <w:rsid w:val="009E683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a"/>
    <w:qFormat/>
    <w:rsid w:val="009E6832"/>
    <w:pPr>
      <w:widowControl/>
      <w:spacing w:before="100" w:beforeAutospacing="1" w:after="100" w:afterAutospacing="1"/>
      <w:jc w:val="left"/>
    </w:pPr>
    <w:rPr>
      <w:rFonts w:ascii="PMingLiU" w:eastAsia="PMingLiU" w:hAnsi="PMingLiU" w:cs="PMingLiU"/>
      <w:sz w:val="24"/>
      <w:szCs w:val="24"/>
      <w:lang w:eastAsia="zh-TW"/>
    </w:rPr>
  </w:style>
  <w:style w:type="paragraph" w:styleId="30">
    <w:name w:val="toc 3"/>
    <w:basedOn w:val="a"/>
    <w:next w:val="a"/>
    <w:autoRedefine/>
    <w:uiPriority w:val="39"/>
    <w:unhideWhenUsed/>
    <w:rsid w:val="00C96233"/>
    <w:pPr>
      <w:ind w:leftChars="400" w:left="840"/>
    </w:pPr>
    <w:rPr>
      <w:rFonts w:asciiTheme="minorHAnsi" w:eastAsiaTheme="minorEastAsia" w:hAnsiTheme="minorHAnsi" w:cstheme="minorBidi"/>
      <w:kern w:val="2"/>
      <w:sz w:val="21"/>
      <w:szCs w:val="22"/>
    </w:rPr>
  </w:style>
  <w:style w:type="paragraph" w:styleId="40">
    <w:name w:val="toc 4"/>
    <w:basedOn w:val="a"/>
    <w:next w:val="a"/>
    <w:autoRedefine/>
    <w:uiPriority w:val="39"/>
    <w:unhideWhenUsed/>
    <w:rsid w:val="00C96233"/>
    <w:pPr>
      <w:ind w:leftChars="600" w:left="1260"/>
    </w:pPr>
    <w:rPr>
      <w:rFonts w:asciiTheme="minorHAnsi" w:eastAsiaTheme="minorEastAsia" w:hAnsiTheme="minorHAnsi" w:cstheme="minorBidi"/>
      <w:kern w:val="2"/>
      <w:sz w:val="21"/>
      <w:szCs w:val="22"/>
    </w:rPr>
  </w:style>
  <w:style w:type="paragraph" w:styleId="50">
    <w:name w:val="toc 5"/>
    <w:basedOn w:val="a"/>
    <w:next w:val="a"/>
    <w:autoRedefine/>
    <w:uiPriority w:val="39"/>
    <w:unhideWhenUsed/>
    <w:rsid w:val="00C96233"/>
    <w:pPr>
      <w:ind w:leftChars="800" w:left="1680"/>
    </w:pPr>
    <w:rPr>
      <w:rFonts w:asciiTheme="minorHAnsi" w:eastAsiaTheme="minorEastAsia" w:hAnsiTheme="minorHAnsi" w:cstheme="minorBidi"/>
      <w:kern w:val="2"/>
      <w:sz w:val="21"/>
      <w:szCs w:val="22"/>
    </w:rPr>
  </w:style>
  <w:style w:type="paragraph" w:styleId="60">
    <w:name w:val="toc 6"/>
    <w:basedOn w:val="a"/>
    <w:next w:val="a"/>
    <w:autoRedefine/>
    <w:uiPriority w:val="39"/>
    <w:unhideWhenUsed/>
    <w:rsid w:val="00C96233"/>
    <w:pPr>
      <w:ind w:leftChars="1000" w:left="2100"/>
    </w:pPr>
    <w:rPr>
      <w:rFonts w:asciiTheme="minorHAnsi" w:eastAsiaTheme="minorEastAsia" w:hAnsiTheme="minorHAnsi" w:cstheme="minorBidi"/>
      <w:kern w:val="2"/>
      <w:sz w:val="21"/>
      <w:szCs w:val="22"/>
    </w:rPr>
  </w:style>
  <w:style w:type="paragraph" w:styleId="70">
    <w:name w:val="toc 7"/>
    <w:basedOn w:val="a"/>
    <w:next w:val="a"/>
    <w:autoRedefine/>
    <w:uiPriority w:val="39"/>
    <w:unhideWhenUsed/>
    <w:rsid w:val="00C96233"/>
    <w:pPr>
      <w:ind w:leftChars="1200" w:left="2520"/>
    </w:pPr>
    <w:rPr>
      <w:rFonts w:asciiTheme="minorHAnsi" w:eastAsiaTheme="minorEastAsia" w:hAnsiTheme="minorHAnsi" w:cstheme="minorBidi"/>
      <w:kern w:val="2"/>
      <w:sz w:val="21"/>
      <w:szCs w:val="22"/>
    </w:rPr>
  </w:style>
  <w:style w:type="paragraph" w:styleId="80">
    <w:name w:val="toc 8"/>
    <w:basedOn w:val="a"/>
    <w:next w:val="a"/>
    <w:autoRedefine/>
    <w:uiPriority w:val="39"/>
    <w:unhideWhenUsed/>
    <w:rsid w:val="00C96233"/>
    <w:pPr>
      <w:ind w:leftChars="1400" w:left="2940"/>
    </w:pPr>
    <w:rPr>
      <w:rFonts w:asciiTheme="minorHAnsi" w:eastAsiaTheme="minorEastAsia" w:hAnsiTheme="minorHAnsi" w:cstheme="minorBidi"/>
      <w:kern w:val="2"/>
      <w:sz w:val="21"/>
      <w:szCs w:val="22"/>
    </w:rPr>
  </w:style>
  <w:style w:type="paragraph" w:styleId="90">
    <w:name w:val="toc 9"/>
    <w:basedOn w:val="a"/>
    <w:next w:val="a"/>
    <w:autoRedefine/>
    <w:uiPriority w:val="39"/>
    <w:unhideWhenUsed/>
    <w:rsid w:val="00C96233"/>
    <w:pPr>
      <w:ind w:leftChars="1600" w:left="3360"/>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61803680">
      <w:bodyDiv w:val="1"/>
      <w:marLeft w:val="0"/>
      <w:marRight w:val="0"/>
      <w:marTop w:val="0"/>
      <w:marBottom w:val="0"/>
      <w:divBdr>
        <w:top w:val="none" w:sz="0" w:space="0" w:color="auto"/>
        <w:left w:val="none" w:sz="0" w:space="0" w:color="auto"/>
        <w:bottom w:val="none" w:sz="0" w:space="0" w:color="auto"/>
        <w:right w:val="none" w:sz="0" w:space="0" w:color="auto"/>
      </w:divBdr>
    </w:div>
    <w:div w:id="67844944">
      <w:bodyDiv w:val="1"/>
      <w:marLeft w:val="0"/>
      <w:marRight w:val="0"/>
      <w:marTop w:val="0"/>
      <w:marBottom w:val="0"/>
      <w:divBdr>
        <w:top w:val="none" w:sz="0" w:space="0" w:color="auto"/>
        <w:left w:val="none" w:sz="0" w:space="0" w:color="auto"/>
        <w:bottom w:val="none" w:sz="0" w:space="0" w:color="auto"/>
        <w:right w:val="none" w:sz="0" w:space="0" w:color="auto"/>
      </w:divBdr>
    </w:div>
    <w:div w:id="175391752">
      <w:bodyDiv w:val="1"/>
      <w:marLeft w:val="0"/>
      <w:marRight w:val="0"/>
      <w:marTop w:val="0"/>
      <w:marBottom w:val="0"/>
      <w:divBdr>
        <w:top w:val="none" w:sz="0" w:space="0" w:color="auto"/>
        <w:left w:val="none" w:sz="0" w:space="0" w:color="auto"/>
        <w:bottom w:val="none" w:sz="0" w:space="0" w:color="auto"/>
        <w:right w:val="none" w:sz="0" w:space="0" w:color="auto"/>
      </w:divBdr>
    </w:div>
    <w:div w:id="203444499">
      <w:bodyDiv w:val="1"/>
      <w:marLeft w:val="0"/>
      <w:marRight w:val="0"/>
      <w:marTop w:val="0"/>
      <w:marBottom w:val="0"/>
      <w:divBdr>
        <w:top w:val="none" w:sz="0" w:space="0" w:color="auto"/>
        <w:left w:val="none" w:sz="0" w:space="0" w:color="auto"/>
        <w:bottom w:val="none" w:sz="0" w:space="0" w:color="auto"/>
        <w:right w:val="none" w:sz="0" w:space="0" w:color="auto"/>
      </w:divBdr>
    </w:div>
    <w:div w:id="220023080">
      <w:bodyDiv w:val="1"/>
      <w:marLeft w:val="0"/>
      <w:marRight w:val="0"/>
      <w:marTop w:val="0"/>
      <w:marBottom w:val="0"/>
      <w:divBdr>
        <w:top w:val="none" w:sz="0" w:space="0" w:color="auto"/>
        <w:left w:val="none" w:sz="0" w:space="0" w:color="auto"/>
        <w:bottom w:val="none" w:sz="0" w:space="0" w:color="auto"/>
        <w:right w:val="none" w:sz="0" w:space="0" w:color="auto"/>
      </w:divBdr>
    </w:div>
    <w:div w:id="331878458">
      <w:bodyDiv w:val="1"/>
      <w:marLeft w:val="0"/>
      <w:marRight w:val="0"/>
      <w:marTop w:val="0"/>
      <w:marBottom w:val="0"/>
      <w:divBdr>
        <w:top w:val="none" w:sz="0" w:space="0" w:color="auto"/>
        <w:left w:val="none" w:sz="0" w:space="0" w:color="auto"/>
        <w:bottom w:val="none" w:sz="0" w:space="0" w:color="auto"/>
        <w:right w:val="none" w:sz="0" w:space="0" w:color="auto"/>
      </w:divBdr>
    </w:div>
    <w:div w:id="395201589">
      <w:bodyDiv w:val="1"/>
      <w:marLeft w:val="0"/>
      <w:marRight w:val="0"/>
      <w:marTop w:val="0"/>
      <w:marBottom w:val="0"/>
      <w:divBdr>
        <w:top w:val="none" w:sz="0" w:space="0" w:color="auto"/>
        <w:left w:val="none" w:sz="0" w:space="0" w:color="auto"/>
        <w:bottom w:val="none" w:sz="0" w:space="0" w:color="auto"/>
        <w:right w:val="none" w:sz="0" w:space="0" w:color="auto"/>
      </w:divBdr>
    </w:div>
    <w:div w:id="447894575">
      <w:bodyDiv w:val="1"/>
      <w:marLeft w:val="0"/>
      <w:marRight w:val="0"/>
      <w:marTop w:val="0"/>
      <w:marBottom w:val="0"/>
      <w:divBdr>
        <w:top w:val="none" w:sz="0" w:space="0" w:color="auto"/>
        <w:left w:val="none" w:sz="0" w:space="0" w:color="auto"/>
        <w:bottom w:val="none" w:sz="0" w:space="0" w:color="auto"/>
        <w:right w:val="none" w:sz="0" w:space="0" w:color="auto"/>
      </w:divBdr>
    </w:div>
    <w:div w:id="633022235">
      <w:bodyDiv w:val="1"/>
      <w:marLeft w:val="0"/>
      <w:marRight w:val="0"/>
      <w:marTop w:val="0"/>
      <w:marBottom w:val="0"/>
      <w:divBdr>
        <w:top w:val="none" w:sz="0" w:space="0" w:color="auto"/>
        <w:left w:val="none" w:sz="0" w:space="0" w:color="auto"/>
        <w:bottom w:val="none" w:sz="0" w:space="0" w:color="auto"/>
        <w:right w:val="none" w:sz="0" w:space="0" w:color="auto"/>
      </w:divBdr>
    </w:div>
    <w:div w:id="693464488">
      <w:bodyDiv w:val="1"/>
      <w:marLeft w:val="0"/>
      <w:marRight w:val="0"/>
      <w:marTop w:val="0"/>
      <w:marBottom w:val="0"/>
      <w:divBdr>
        <w:top w:val="none" w:sz="0" w:space="0" w:color="auto"/>
        <w:left w:val="none" w:sz="0" w:space="0" w:color="auto"/>
        <w:bottom w:val="none" w:sz="0" w:space="0" w:color="auto"/>
        <w:right w:val="none" w:sz="0" w:space="0" w:color="auto"/>
      </w:divBdr>
    </w:div>
    <w:div w:id="741946096">
      <w:bodyDiv w:val="1"/>
      <w:marLeft w:val="0"/>
      <w:marRight w:val="0"/>
      <w:marTop w:val="0"/>
      <w:marBottom w:val="0"/>
      <w:divBdr>
        <w:top w:val="none" w:sz="0" w:space="0" w:color="auto"/>
        <w:left w:val="none" w:sz="0" w:space="0" w:color="auto"/>
        <w:bottom w:val="none" w:sz="0" w:space="0" w:color="auto"/>
        <w:right w:val="none" w:sz="0" w:space="0" w:color="auto"/>
      </w:divBdr>
    </w:div>
    <w:div w:id="744574331">
      <w:bodyDiv w:val="1"/>
      <w:marLeft w:val="0"/>
      <w:marRight w:val="0"/>
      <w:marTop w:val="0"/>
      <w:marBottom w:val="0"/>
      <w:divBdr>
        <w:top w:val="none" w:sz="0" w:space="0" w:color="auto"/>
        <w:left w:val="none" w:sz="0" w:space="0" w:color="auto"/>
        <w:bottom w:val="none" w:sz="0" w:space="0" w:color="auto"/>
        <w:right w:val="none" w:sz="0" w:space="0" w:color="auto"/>
      </w:divBdr>
    </w:div>
    <w:div w:id="751009765">
      <w:bodyDiv w:val="1"/>
      <w:marLeft w:val="0"/>
      <w:marRight w:val="0"/>
      <w:marTop w:val="0"/>
      <w:marBottom w:val="0"/>
      <w:divBdr>
        <w:top w:val="none" w:sz="0" w:space="0" w:color="auto"/>
        <w:left w:val="none" w:sz="0" w:space="0" w:color="auto"/>
        <w:bottom w:val="none" w:sz="0" w:space="0" w:color="auto"/>
        <w:right w:val="none" w:sz="0" w:space="0" w:color="auto"/>
      </w:divBdr>
    </w:div>
    <w:div w:id="759644389">
      <w:bodyDiv w:val="1"/>
      <w:marLeft w:val="0"/>
      <w:marRight w:val="0"/>
      <w:marTop w:val="0"/>
      <w:marBottom w:val="0"/>
      <w:divBdr>
        <w:top w:val="none" w:sz="0" w:space="0" w:color="auto"/>
        <w:left w:val="none" w:sz="0" w:space="0" w:color="auto"/>
        <w:bottom w:val="none" w:sz="0" w:space="0" w:color="auto"/>
        <w:right w:val="none" w:sz="0" w:space="0" w:color="auto"/>
      </w:divBdr>
    </w:div>
    <w:div w:id="770904325">
      <w:bodyDiv w:val="1"/>
      <w:marLeft w:val="0"/>
      <w:marRight w:val="0"/>
      <w:marTop w:val="0"/>
      <w:marBottom w:val="0"/>
      <w:divBdr>
        <w:top w:val="none" w:sz="0" w:space="0" w:color="auto"/>
        <w:left w:val="none" w:sz="0" w:space="0" w:color="auto"/>
        <w:bottom w:val="none" w:sz="0" w:space="0" w:color="auto"/>
        <w:right w:val="none" w:sz="0" w:space="0" w:color="auto"/>
      </w:divBdr>
    </w:div>
    <w:div w:id="843056008">
      <w:bodyDiv w:val="1"/>
      <w:marLeft w:val="0"/>
      <w:marRight w:val="0"/>
      <w:marTop w:val="0"/>
      <w:marBottom w:val="0"/>
      <w:divBdr>
        <w:top w:val="none" w:sz="0" w:space="0" w:color="auto"/>
        <w:left w:val="none" w:sz="0" w:space="0" w:color="auto"/>
        <w:bottom w:val="none" w:sz="0" w:space="0" w:color="auto"/>
        <w:right w:val="none" w:sz="0" w:space="0" w:color="auto"/>
      </w:divBdr>
    </w:div>
    <w:div w:id="945773003">
      <w:bodyDiv w:val="1"/>
      <w:marLeft w:val="0"/>
      <w:marRight w:val="0"/>
      <w:marTop w:val="0"/>
      <w:marBottom w:val="0"/>
      <w:divBdr>
        <w:top w:val="none" w:sz="0" w:space="0" w:color="auto"/>
        <w:left w:val="none" w:sz="0" w:space="0" w:color="auto"/>
        <w:bottom w:val="none" w:sz="0" w:space="0" w:color="auto"/>
        <w:right w:val="none" w:sz="0" w:space="0" w:color="auto"/>
      </w:divBdr>
    </w:div>
    <w:div w:id="990208426">
      <w:bodyDiv w:val="1"/>
      <w:marLeft w:val="0"/>
      <w:marRight w:val="0"/>
      <w:marTop w:val="0"/>
      <w:marBottom w:val="0"/>
      <w:divBdr>
        <w:top w:val="none" w:sz="0" w:space="0" w:color="auto"/>
        <w:left w:val="none" w:sz="0" w:space="0" w:color="auto"/>
        <w:bottom w:val="none" w:sz="0" w:space="0" w:color="auto"/>
        <w:right w:val="none" w:sz="0" w:space="0" w:color="auto"/>
      </w:divBdr>
    </w:div>
    <w:div w:id="1003895329">
      <w:bodyDiv w:val="1"/>
      <w:marLeft w:val="0"/>
      <w:marRight w:val="0"/>
      <w:marTop w:val="0"/>
      <w:marBottom w:val="0"/>
      <w:divBdr>
        <w:top w:val="none" w:sz="0" w:space="0" w:color="auto"/>
        <w:left w:val="none" w:sz="0" w:space="0" w:color="auto"/>
        <w:bottom w:val="none" w:sz="0" w:space="0" w:color="auto"/>
        <w:right w:val="none" w:sz="0" w:space="0" w:color="auto"/>
      </w:divBdr>
    </w:div>
    <w:div w:id="1130242246">
      <w:bodyDiv w:val="1"/>
      <w:marLeft w:val="0"/>
      <w:marRight w:val="0"/>
      <w:marTop w:val="0"/>
      <w:marBottom w:val="0"/>
      <w:divBdr>
        <w:top w:val="none" w:sz="0" w:space="0" w:color="auto"/>
        <w:left w:val="none" w:sz="0" w:space="0" w:color="auto"/>
        <w:bottom w:val="none" w:sz="0" w:space="0" w:color="auto"/>
        <w:right w:val="none" w:sz="0" w:space="0" w:color="auto"/>
      </w:divBdr>
    </w:div>
    <w:div w:id="1183857128">
      <w:bodyDiv w:val="1"/>
      <w:marLeft w:val="0"/>
      <w:marRight w:val="0"/>
      <w:marTop w:val="0"/>
      <w:marBottom w:val="0"/>
      <w:divBdr>
        <w:top w:val="none" w:sz="0" w:space="0" w:color="auto"/>
        <w:left w:val="none" w:sz="0" w:space="0" w:color="auto"/>
        <w:bottom w:val="none" w:sz="0" w:space="0" w:color="auto"/>
        <w:right w:val="none" w:sz="0" w:space="0" w:color="auto"/>
      </w:divBdr>
    </w:div>
    <w:div w:id="1213157477">
      <w:bodyDiv w:val="1"/>
      <w:marLeft w:val="0"/>
      <w:marRight w:val="0"/>
      <w:marTop w:val="0"/>
      <w:marBottom w:val="0"/>
      <w:divBdr>
        <w:top w:val="none" w:sz="0" w:space="0" w:color="auto"/>
        <w:left w:val="none" w:sz="0" w:space="0" w:color="auto"/>
        <w:bottom w:val="none" w:sz="0" w:space="0" w:color="auto"/>
        <w:right w:val="none" w:sz="0" w:space="0" w:color="auto"/>
      </w:divBdr>
    </w:div>
    <w:div w:id="1223711690">
      <w:bodyDiv w:val="1"/>
      <w:marLeft w:val="0"/>
      <w:marRight w:val="0"/>
      <w:marTop w:val="0"/>
      <w:marBottom w:val="0"/>
      <w:divBdr>
        <w:top w:val="none" w:sz="0" w:space="0" w:color="auto"/>
        <w:left w:val="none" w:sz="0" w:space="0" w:color="auto"/>
        <w:bottom w:val="none" w:sz="0" w:space="0" w:color="auto"/>
        <w:right w:val="none" w:sz="0" w:space="0" w:color="auto"/>
      </w:divBdr>
    </w:div>
    <w:div w:id="1254900018">
      <w:bodyDiv w:val="1"/>
      <w:marLeft w:val="0"/>
      <w:marRight w:val="0"/>
      <w:marTop w:val="0"/>
      <w:marBottom w:val="0"/>
      <w:divBdr>
        <w:top w:val="none" w:sz="0" w:space="0" w:color="auto"/>
        <w:left w:val="none" w:sz="0" w:space="0" w:color="auto"/>
        <w:bottom w:val="none" w:sz="0" w:space="0" w:color="auto"/>
        <w:right w:val="none" w:sz="0" w:space="0" w:color="auto"/>
      </w:divBdr>
      <w:divsChild>
        <w:div w:id="1508784110">
          <w:marLeft w:val="0"/>
          <w:marRight w:val="0"/>
          <w:marTop w:val="0"/>
          <w:marBottom w:val="0"/>
          <w:divBdr>
            <w:top w:val="none" w:sz="0" w:space="0" w:color="auto"/>
            <w:left w:val="none" w:sz="0" w:space="0" w:color="auto"/>
            <w:bottom w:val="none" w:sz="0" w:space="0" w:color="auto"/>
            <w:right w:val="none" w:sz="0" w:space="0" w:color="auto"/>
          </w:divBdr>
        </w:div>
      </w:divsChild>
    </w:div>
    <w:div w:id="1274246529">
      <w:bodyDiv w:val="1"/>
      <w:marLeft w:val="0"/>
      <w:marRight w:val="0"/>
      <w:marTop w:val="0"/>
      <w:marBottom w:val="0"/>
      <w:divBdr>
        <w:top w:val="none" w:sz="0" w:space="0" w:color="auto"/>
        <w:left w:val="none" w:sz="0" w:space="0" w:color="auto"/>
        <w:bottom w:val="none" w:sz="0" w:space="0" w:color="auto"/>
        <w:right w:val="none" w:sz="0" w:space="0" w:color="auto"/>
      </w:divBdr>
    </w:div>
    <w:div w:id="1320688646">
      <w:bodyDiv w:val="1"/>
      <w:marLeft w:val="0"/>
      <w:marRight w:val="0"/>
      <w:marTop w:val="0"/>
      <w:marBottom w:val="0"/>
      <w:divBdr>
        <w:top w:val="none" w:sz="0" w:space="0" w:color="auto"/>
        <w:left w:val="none" w:sz="0" w:space="0" w:color="auto"/>
        <w:bottom w:val="none" w:sz="0" w:space="0" w:color="auto"/>
        <w:right w:val="none" w:sz="0" w:space="0" w:color="auto"/>
      </w:divBdr>
    </w:div>
    <w:div w:id="1349064064">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430350511">
      <w:bodyDiv w:val="1"/>
      <w:marLeft w:val="0"/>
      <w:marRight w:val="0"/>
      <w:marTop w:val="0"/>
      <w:marBottom w:val="0"/>
      <w:divBdr>
        <w:top w:val="none" w:sz="0" w:space="0" w:color="auto"/>
        <w:left w:val="none" w:sz="0" w:space="0" w:color="auto"/>
        <w:bottom w:val="none" w:sz="0" w:space="0" w:color="auto"/>
        <w:right w:val="none" w:sz="0" w:space="0" w:color="auto"/>
      </w:divBdr>
    </w:div>
    <w:div w:id="1442644912">
      <w:bodyDiv w:val="1"/>
      <w:marLeft w:val="0"/>
      <w:marRight w:val="0"/>
      <w:marTop w:val="0"/>
      <w:marBottom w:val="0"/>
      <w:divBdr>
        <w:top w:val="none" w:sz="0" w:space="0" w:color="auto"/>
        <w:left w:val="none" w:sz="0" w:space="0" w:color="auto"/>
        <w:bottom w:val="none" w:sz="0" w:space="0" w:color="auto"/>
        <w:right w:val="none" w:sz="0" w:space="0" w:color="auto"/>
      </w:divBdr>
    </w:div>
    <w:div w:id="1457093416">
      <w:bodyDiv w:val="1"/>
      <w:marLeft w:val="0"/>
      <w:marRight w:val="0"/>
      <w:marTop w:val="0"/>
      <w:marBottom w:val="0"/>
      <w:divBdr>
        <w:top w:val="none" w:sz="0" w:space="0" w:color="auto"/>
        <w:left w:val="none" w:sz="0" w:space="0" w:color="auto"/>
        <w:bottom w:val="none" w:sz="0" w:space="0" w:color="auto"/>
        <w:right w:val="none" w:sz="0" w:space="0" w:color="auto"/>
      </w:divBdr>
    </w:div>
    <w:div w:id="1464271481">
      <w:bodyDiv w:val="1"/>
      <w:marLeft w:val="0"/>
      <w:marRight w:val="0"/>
      <w:marTop w:val="0"/>
      <w:marBottom w:val="0"/>
      <w:divBdr>
        <w:top w:val="none" w:sz="0" w:space="0" w:color="auto"/>
        <w:left w:val="none" w:sz="0" w:space="0" w:color="auto"/>
        <w:bottom w:val="none" w:sz="0" w:space="0" w:color="auto"/>
        <w:right w:val="none" w:sz="0" w:space="0" w:color="auto"/>
      </w:divBdr>
      <w:divsChild>
        <w:div w:id="1985623760">
          <w:marLeft w:val="0"/>
          <w:marRight w:val="0"/>
          <w:marTop w:val="0"/>
          <w:marBottom w:val="0"/>
          <w:divBdr>
            <w:top w:val="none" w:sz="0" w:space="0" w:color="auto"/>
            <w:left w:val="none" w:sz="0" w:space="0" w:color="auto"/>
            <w:bottom w:val="none" w:sz="0" w:space="0" w:color="auto"/>
            <w:right w:val="none" w:sz="0" w:space="0" w:color="auto"/>
          </w:divBdr>
        </w:div>
      </w:divsChild>
    </w:div>
    <w:div w:id="1477071082">
      <w:bodyDiv w:val="1"/>
      <w:marLeft w:val="0"/>
      <w:marRight w:val="0"/>
      <w:marTop w:val="0"/>
      <w:marBottom w:val="0"/>
      <w:divBdr>
        <w:top w:val="none" w:sz="0" w:space="0" w:color="auto"/>
        <w:left w:val="none" w:sz="0" w:space="0" w:color="auto"/>
        <w:bottom w:val="none" w:sz="0" w:space="0" w:color="auto"/>
        <w:right w:val="none" w:sz="0" w:space="0" w:color="auto"/>
      </w:divBdr>
    </w:div>
    <w:div w:id="1671642133">
      <w:bodyDiv w:val="1"/>
      <w:marLeft w:val="0"/>
      <w:marRight w:val="0"/>
      <w:marTop w:val="0"/>
      <w:marBottom w:val="0"/>
      <w:divBdr>
        <w:top w:val="none" w:sz="0" w:space="0" w:color="auto"/>
        <w:left w:val="none" w:sz="0" w:space="0" w:color="auto"/>
        <w:bottom w:val="none" w:sz="0" w:space="0" w:color="auto"/>
        <w:right w:val="none" w:sz="0" w:space="0" w:color="auto"/>
      </w:divBdr>
    </w:div>
    <w:div w:id="1724133346">
      <w:bodyDiv w:val="1"/>
      <w:marLeft w:val="0"/>
      <w:marRight w:val="0"/>
      <w:marTop w:val="0"/>
      <w:marBottom w:val="0"/>
      <w:divBdr>
        <w:top w:val="none" w:sz="0" w:space="0" w:color="auto"/>
        <w:left w:val="none" w:sz="0" w:space="0" w:color="auto"/>
        <w:bottom w:val="none" w:sz="0" w:space="0" w:color="auto"/>
        <w:right w:val="none" w:sz="0" w:space="0" w:color="auto"/>
      </w:divBdr>
    </w:div>
    <w:div w:id="1791825143">
      <w:bodyDiv w:val="1"/>
      <w:marLeft w:val="0"/>
      <w:marRight w:val="0"/>
      <w:marTop w:val="0"/>
      <w:marBottom w:val="0"/>
      <w:divBdr>
        <w:top w:val="none" w:sz="0" w:space="0" w:color="auto"/>
        <w:left w:val="none" w:sz="0" w:space="0" w:color="auto"/>
        <w:bottom w:val="none" w:sz="0" w:space="0" w:color="auto"/>
        <w:right w:val="none" w:sz="0" w:space="0" w:color="auto"/>
      </w:divBdr>
    </w:div>
    <w:div w:id="1795563573">
      <w:bodyDiv w:val="1"/>
      <w:marLeft w:val="0"/>
      <w:marRight w:val="0"/>
      <w:marTop w:val="0"/>
      <w:marBottom w:val="0"/>
      <w:divBdr>
        <w:top w:val="none" w:sz="0" w:space="0" w:color="auto"/>
        <w:left w:val="none" w:sz="0" w:space="0" w:color="auto"/>
        <w:bottom w:val="none" w:sz="0" w:space="0" w:color="auto"/>
        <w:right w:val="none" w:sz="0" w:space="0" w:color="auto"/>
      </w:divBdr>
    </w:div>
    <w:div w:id="1856766852">
      <w:bodyDiv w:val="1"/>
      <w:marLeft w:val="0"/>
      <w:marRight w:val="0"/>
      <w:marTop w:val="0"/>
      <w:marBottom w:val="0"/>
      <w:divBdr>
        <w:top w:val="none" w:sz="0" w:space="0" w:color="auto"/>
        <w:left w:val="none" w:sz="0" w:space="0" w:color="auto"/>
        <w:bottom w:val="none" w:sz="0" w:space="0" w:color="auto"/>
        <w:right w:val="none" w:sz="0" w:space="0" w:color="auto"/>
      </w:divBdr>
    </w:div>
    <w:div w:id="1901209384">
      <w:bodyDiv w:val="1"/>
      <w:marLeft w:val="0"/>
      <w:marRight w:val="0"/>
      <w:marTop w:val="0"/>
      <w:marBottom w:val="0"/>
      <w:divBdr>
        <w:top w:val="none" w:sz="0" w:space="0" w:color="auto"/>
        <w:left w:val="none" w:sz="0" w:space="0" w:color="auto"/>
        <w:bottom w:val="none" w:sz="0" w:space="0" w:color="auto"/>
        <w:right w:val="none" w:sz="0" w:space="0" w:color="auto"/>
      </w:divBdr>
    </w:div>
    <w:div w:id="1921912504">
      <w:bodyDiv w:val="1"/>
      <w:marLeft w:val="0"/>
      <w:marRight w:val="0"/>
      <w:marTop w:val="0"/>
      <w:marBottom w:val="0"/>
      <w:divBdr>
        <w:top w:val="none" w:sz="0" w:space="0" w:color="auto"/>
        <w:left w:val="none" w:sz="0" w:space="0" w:color="auto"/>
        <w:bottom w:val="none" w:sz="0" w:space="0" w:color="auto"/>
        <w:right w:val="none" w:sz="0" w:space="0" w:color="auto"/>
      </w:divBdr>
    </w:div>
    <w:div w:id="1923638152">
      <w:bodyDiv w:val="1"/>
      <w:marLeft w:val="0"/>
      <w:marRight w:val="0"/>
      <w:marTop w:val="0"/>
      <w:marBottom w:val="0"/>
      <w:divBdr>
        <w:top w:val="none" w:sz="0" w:space="0" w:color="auto"/>
        <w:left w:val="none" w:sz="0" w:space="0" w:color="auto"/>
        <w:bottom w:val="none" w:sz="0" w:space="0" w:color="auto"/>
        <w:right w:val="none" w:sz="0" w:space="0" w:color="auto"/>
      </w:divBdr>
    </w:div>
    <w:div w:id="1950307758">
      <w:bodyDiv w:val="1"/>
      <w:marLeft w:val="0"/>
      <w:marRight w:val="0"/>
      <w:marTop w:val="0"/>
      <w:marBottom w:val="0"/>
      <w:divBdr>
        <w:top w:val="none" w:sz="0" w:space="0" w:color="auto"/>
        <w:left w:val="none" w:sz="0" w:space="0" w:color="auto"/>
        <w:bottom w:val="none" w:sz="0" w:space="0" w:color="auto"/>
        <w:right w:val="none" w:sz="0" w:space="0" w:color="auto"/>
      </w:divBdr>
    </w:div>
    <w:div w:id="1957785484">
      <w:bodyDiv w:val="1"/>
      <w:marLeft w:val="0"/>
      <w:marRight w:val="0"/>
      <w:marTop w:val="0"/>
      <w:marBottom w:val="0"/>
      <w:divBdr>
        <w:top w:val="none" w:sz="0" w:space="0" w:color="auto"/>
        <w:left w:val="none" w:sz="0" w:space="0" w:color="auto"/>
        <w:bottom w:val="none" w:sz="0" w:space="0" w:color="auto"/>
        <w:right w:val="none" w:sz="0" w:space="0" w:color="auto"/>
      </w:divBdr>
    </w:div>
    <w:div w:id="1983385212">
      <w:bodyDiv w:val="1"/>
      <w:marLeft w:val="0"/>
      <w:marRight w:val="0"/>
      <w:marTop w:val="0"/>
      <w:marBottom w:val="0"/>
      <w:divBdr>
        <w:top w:val="none" w:sz="0" w:space="0" w:color="auto"/>
        <w:left w:val="none" w:sz="0" w:space="0" w:color="auto"/>
        <w:bottom w:val="none" w:sz="0" w:space="0" w:color="auto"/>
        <w:right w:val="none" w:sz="0" w:space="0" w:color="auto"/>
      </w:divBdr>
    </w:div>
    <w:div w:id="1984504629">
      <w:bodyDiv w:val="1"/>
      <w:marLeft w:val="0"/>
      <w:marRight w:val="0"/>
      <w:marTop w:val="0"/>
      <w:marBottom w:val="0"/>
      <w:divBdr>
        <w:top w:val="none" w:sz="0" w:space="0" w:color="auto"/>
        <w:left w:val="none" w:sz="0" w:space="0" w:color="auto"/>
        <w:bottom w:val="none" w:sz="0" w:space="0" w:color="auto"/>
        <w:right w:val="none" w:sz="0" w:space="0" w:color="auto"/>
      </w:divBdr>
    </w:div>
    <w:div w:id="2006350886">
      <w:bodyDiv w:val="1"/>
      <w:marLeft w:val="0"/>
      <w:marRight w:val="0"/>
      <w:marTop w:val="0"/>
      <w:marBottom w:val="0"/>
      <w:divBdr>
        <w:top w:val="none" w:sz="0" w:space="0" w:color="auto"/>
        <w:left w:val="none" w:sz="0" w:space="0" w:color="auto"/>
        <w:bottom w:val="none" w:sz="0" w:space="0" w:color="auto"/>
        <w:right w:val="none" w:sz="0" w:space="0" w:color="auto"/>
      </w:divBdr>
    </w:div>
    <w:div w:id="2018146068">
      <w:bodyDiv w:val="1"/>
      <w:marLeft w:val="0"/>
      <w:marRight w:val="0"/>
      <w:marTop w:val="0"/>
      <w:marBottom w:val="0"/>
      <w:divBdr>
        <w:top w:val="none" w:sz="0" w:space="0" w:color="auto"/>
        <w:left w:val="none" w:sz="0" w:space="0" w:color="auto"/>
        <w:bottom w:val="none" w:sz="0" w:space="0" w:color="auto"/>
        <w:right w:val="none" w:sz="0" w:space="0" w:color="auto"/>
      </w:divBdr>
    </w:div>
    <w:div w:id="2025133524">
      <w:bodyDiv w:val="1"/>
      <w:marLeft w:val="0"/>
      <w:marRight w:val="0"/>
      <w:marTop w:val="0"/>
      <w:marBottom w:val="0"/>
      <w:divBdr>
        <w:top w:val="none" w:sz="0" w:space="0" w:color="auto"/>
        <w:left w:val="none" w:sz="0" w:space="0" w:color="auto"/>
        <w:bottom w:val="none" w:sz="0" w:space="0" w:color="auto"/>
        <w:right w:val="none" w:sz="0" w:space="0" w:color="auto"/>
      </w:divBdr>
    </w:div>
    <w:div w:id="2058623455">
      <w:bodyDiv w:val="1"/>
      <w:marLeft w:val="0"/>
      <w:marRight w:val="0"/>
      <w:marTop w:val="0"/>
      <w:marBottom w:val="0"/>
      <w:divBdr>
        <w:top w:val="none" w:sz="0" w:space="0" w:color="auto"/>
        <w:left w:val="none" w:sz="0" w:space="0" w:color="auto"/>
        <w:bottom w:val="none" w:sz="0" w:space="0" w:color="auto"/>
        <w:right w:val="none" w:sz="0" w:space="0" w:color="auto"/>
      </w:divBdr>
    </w:div>
    <w:div w:id="2071928125">
      <w:bodyDiv w:val="1"/>
      <w:marLeft w:val="0"/>
      <w:marRight w:val="0"/>
      <w:marTop w:val="0"/>
      <w:marBottom w:val="0"/>
      <w:divBdr>
        <w:top w:val="none" w:sz="0" w:space="0" w:color="auto"/>
        <w:left w:val="none" w:sz="0" w:space="0" w:color="auto"/>
        <w:bottom w:val="none" w:sz="0" w:space="0" w:color="auto"/>
        <w:right w:val="none" w:sz="0" w:space="0" w:color="auto"/>
      </w:divBdr>
    </w:div>
    <w:div w:id="2075464713">
      <w:bodyDiv w:val="1"/>
      <w:marLeft w:val="0"/>
      <w:marRight w:val="0"/>
      <w:marTop w:val="0"/>
      <w:marBottom w:val="0"/>
      <w:divBdr>
        <w:top w:val="none" w:sz="0" w:space="0" w:color="auto"/>
        <w:left w:val="none" w:sz="0" w:space="0" w:color="auto"/>
        <w:bottom w:val="none" w:sz="0" w:space="0" w:color="auto"/>
        <w:right w:val="none" w:sz="0" w:space="0" w:color="auto"/>
      </w:divBdr>
    </w:div>
    <w:div w:id="2080010164">
      <w:bodyDiv w:val="1"/>
      <w:marLeft w:val="0"/>
      <w:marRight w:val="0"/>
      <w:marTop w:val="0"/>
      <w:marBottom w:val="0"/>
      <w:divBdr>
        <w:top w:val="none" w:sz="0" w:space="0" w:color="auto"/>
        <w:left w:val="none" w:sz="0" w:space="0" w:color="auto"/>
        <w:bottom w:val="none" w:sz="0" w:space="0" w:color="auto"/>
        <w:right w:val="none" w:sz="0" w:space="0" w:color="auto"/>
      </w:divBdr>
    </w:div>
    <w:div w:id="2122218886">
      <w:bodyDiv w:val="1"/>
      <w:marLeft w:val="0"/>
      <w:marRight w:val="0"/>
      <w:marTop w:val="0"/>
      <w:marBottom w:val="0"/>
      <w:divBdr>
        <w:top w:val="none" w:sz="0" w:space="0" w:color="auto"/>
        <w:left w:val="none" w:sz="0" w:space="0" w:color="auto"/>
        <w:bottom w:val="none" w:sz="0" w:space="0" w:color="auto"/>
        <w:right w:val="none" w:sz="0" w:space="0" w:color="auto"/>
      </w:divBdr>
    </w:div>
    <w:div w:id="2122677985">
      <w:bodyDiv w:val="1"/>
      <w:marLeft w:val="0"/>
      <w:marRight w:val="0"/>
      <w:marTop w:val="0"/>
      <w:marBottom w:val="0"/>
      <w:divBdr>
        <w:top w:val="none" w:sz="0" w:space="0" w:color="auto"/>
        <w:left w:val="none" w:sz="0" w:space="0" w:color="auto"/>
        <w:bottom w:val="none" w:sz="0" w:space="0" w:color="auto"/>
        <w:right w:val="none" w:sz="0" w:space="0" w:color="auto"/>
      </w:divBdr>
    </w:div>
    <w:div w:id="213682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inresources@gmail.com" TargetMode="External"/><Relationship Id="rId18" Type="http://schemas.openxmlformats.org/officeDocument/2006/relationships/hyperlink" Target="mailto:Nick.wu@themasters.com.tw" TargetMode="External"/><Relationship Id="rId26" Type="http://schemas.openxmlformats.org/officeDocument/2006/relationships/hyperlink" Target="http://wiki.mbalib.com/zh-tw/%E5%8F%91%E5%B1%95%E8%83%BD%E5%8A%9B" TargetMode="External"/><Relationship Id="rId39" Type="http://schemas.openxmlformats.org/officeDocument/2006/relationships/hyperlink" Target="https://zh.wikipedia.org/wiki/%E6%96%B0%E7%AB%B9%E7%B8%A3" TargetMode="External"/><Relationship Id="rId21" Type="http://schemas.openxmlformats.org/officeDocument/2006/relationships/hyperlink" Target="mailto:Rosan1018@yahoo.com.tw" TargetMode="External"/><Relationship Id="rId34" Type="http://schemas.openxmlformats.org/officeDocument/2006/relationships/hyperlink" Target="mailto:Martin4211v%40yahoo%2Ecom%2Etw" TargetMode="External"/><Relationship Id="rId42" Type="http://schemas.openxmlformats.org/officeDocument/2006/relationships/hyperlink" Target="https://zh.wikipedia.org/wiki/%E8%87%BA%E5%8C%97%E5%B8%82" TargetMode="External"/><Relationship Id="rId47" Type="http://schemas.openxmlformats.org/officeDocument/2006/relationships/hyperlink" Target="http://ecareline.net" TargetMode="External"/><Relationship Id="rId50" Type="http://schemas.openxmlformats.org/officeDocument/2006/relationships/hyperlink" Target="mailto:a0920827019@gmail.com" TargetMode="External"/><Relationship Id="rId55" Type="http://schemas.openxmlformats.org/officeDocument/2006/relationships/hyperlink" Target="https://zh.wikipedia.org/wiki/%E7%BD%91%E7%BB%9C%E8%90%A5%E9%94%80" TargetMode="External"/><Relationship Id="rId63" Type="http://schemas.openxmlformats.org/officeDocument/2006/relationships/hyperlink" Target="https://zh.wikipedia.org/wiki/%E6%95%B0%E6%8D%AE%E5%BA%93" TargetMode="External"/><Relationship Id="rId68" Type="http://schemas.openxmlformats.org/officeDocument/2006/relationships/hyperlink" Target="mailto:Minkwood2003@yahoo.com.tw" TargetMode="External"/><Relationship Id="rId76" Type="http://schemas.openxmlformats.org/officeDocument/2006/relationships/hyperlink" Target="mailto:keven@twtw168.com" TargetMode="External"/><Relationship Id="rId7" Type="http://schemas.openxmlformats.org/officeDocument/2006/relationships/endnotes" Target="endnotes.xml"/><Relationship Id="rId71" Type="http://schemas.openxmlformats.org/officeDocument/2006/relationships/hyperlink" Target="mailto:kuohui.yeh@msa.hinet.net" TargetMode="External"/><Relationship Id="rId2" Type="http://schemas.openxmlformats.org/officeDocument/2006/relationships/numbering" Target="numbering.xml"/><Relationship Id="rId16" Type="http://schemas.openxmlformats.org/officeDocument/2006/relationships/hyperlink" Target="mailto:e37693@gmail.com" TargetMode="External"/><Relationship Id="rId29" Type="http://schemas.openxmlformats.org/officeDocument/2006/relationships/hyperlink" Target="mailto:blacksheepau@gmail.com" TargetMode="External"/><Relationship Id="rId11" Type="http://schemas.openxmlformats.org/officeDocument/2006/relationships/hyperlink" Target="mailto:Nansen@Longood.com.tw" TargetMode="External"/><Relationship Id="rId24" Type="http://schemas.openxmlformats.org/officeDocument/2006/relationships/hyperlink" Target="http://wiki.mbalib.com/zh-tw/%E4%B8%93%E9%97%A8%E4%BA%BA%E6%89%8D" TargetMode="External"/><Relationship Id="rId32" Type="http://schemas.openxmlformats.org/officeDocument/2006/relationships/hyperlink" Target="mailto:chieh.fan.chang@gmail.com" TargetMode="External"/><Relationship Id="rId37" Type="http://schemas.openxmlformats.org/officeDocument/2006/relationships/hyperlink" Target="https://zh.wikipedia.org/wiki/%E8%87%BA%E5%8C%97%E5%B8%82" TargetMode="External"/><Relationship Id="rId40" Type="http://schemas.openxmlformats.org/officeDocument/2006/relationships/hyperlink" Target="https://zh.wikipedia.org/wiki/%E6%B9%96%E5%8F%A3%E9%84%89" TargetMode="External"/><Relationship Id="rId45" Type="http://schemas.openxmlformats.org/officeDocument/2006/relationships/hyperlink" Target="https://zh.wikipedia.org/wiki/%E9%81%A0%E9%9B%84%E8%87%AA%E7%94%B1%E8%B2%BF%E6%98%93%E6%B8%AF%E5%8D%80" TargetMode="External"/><Relationship Id="rId53" Type="http://schemas.openxmlformats.org/officeDocument/2006/relationships/hyperlink" Target="https://zh.wikipedia.org/wiki/%E4%BE%9B%E5%BA%94%E9%93%BE%E7%AE%A1%E7%90%86" TargetMode="External"/><Relationship Id="rId58" Type="http://schemas.openxmlformats.org/officeDocument/2006/relationships/hyperlink" Target="https://zh.wikipedia.org/wiki/EDI" TargetMode="External"/><Relationship Id="rId66" Type="http://schemas.openxmlformats.org/officeDocument/2006/relationships/hyperlink" Target="mailto:7prain@gmail.com" TargetMode="External"/><Relationship Id="rId74" Type="http://schemas.openxmlformats.org/officeDocument/2006/relationships/hyperlink" Target="http://dict.revised.moe.edu.tw/cgi-bin/cbdic/gsweb.cgi?ccd=lhJL2g&amp;o=e0&amp;sec=sec1&amp;op=sti=%22%E7%AB%AD%22.&amp;"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zh.wikipedia.org/w/index.php?title=%E5%A4%96%E8%81%94%E7%BD%91&amp;action=edit&amp;redlink=1" TargetMode="External"/><Relationship Id="rId10" Type="http://schemas.openxmlformats.org/officeDocument/2006/relationships/hyperlink" Target="mailto:Win780108@gmail.com" TargetMode="External"/><Relationship Id="rId19" Type="http://schemas.openxmlformats.org/officeDocument/2006/relationships/hyperlink" Target="mailto:bainbain@mail.dyu.edu.tw" TargetMode="External"/><Relationship Id="rId31" Type="http://schemas.openxmlformats.org/officeDocument/2006/relationships/hyperlink" Target="mailto:nick6128c@gmail.com" TargetMode="External"/><Relationship Id="rId44" Type="http://schemas.openxmlformats.org/officeDocument/2006/relationships/hyperlink" Target="https://zh.wikipedia.org/wiki/%E7%8D%8E%E5%8B%B5%E5%A4%A7%E5%AD%B8%E6%95%99%E5%AD%B8%E5%8D%93%E8%B6%8A%E8%A8%88%E7%95%AB" TargetMode="External"/><Relationship Id="rId52" Type="http://schemas.openxmlformats.org/officeDocument/2006/relationships/hyperlink" Target="https://zh.wikipedia.org/w/index.php?title=%E7%94%B5%E5%AD%90%E8%B4%A7%E5%B8%81%E4%BA%A4%E6%8D%A2&amp;action=edit&amp;redlink=1" TargetMode="External"/><Relationship Id="rId60" Type="http://schemas.openxmlformats.org/officeDocument/2006/relationships/hyperlink" Target="https://zh.wikipedia.org/wiki/%E4%BA%92%E8%81%94%E7%BD%91" TargetMode="External"/><Relationship Id="rId65" Type="http://schemas.openxmlformats.org/officeDocument/2006/relationships/hyperlink" Target="mailto:Lkaum064@ms7.hinet.net" TargetMode="External"/><Relationship Id="rId73" Type="http://schemas.openxmlformats.org/officeDocument/2006/relationships/hyperlink" Target="http://dict.revised.moe.edu.tw/cgi-bin/cbdic/gsweb.cgi?ccd=lhJL2g&amp;o=e0&amp;sec=sec1&amp;op=sti=%22%E7%B2%BE%22.&amp;"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fen0731@gmail.com" TargetMode="External"/><Relationship Id="rId14" Type="http://schemas.openxmlformats.org/officeDocument/2006/relationships/hyperlink" Target="mailto:eric@transgene.com.tw" TargetMode="External"/><Relationship Id="rId22" Type="http://schemas.openxmlformats.org/officeDocument/2006/relationships/hyperlink" Target="http://wiki.mbalib.com/zh-tw/%E7%9F%A5%E8%AF%86" TargetMode="External"/><Relationship Id="rId27" Type="http://schemas.openxmlformats.org/officeDocument/2006/relationships/hyperlink" Target="mailto:newken@tcts.seed.net.tw" TargetMode="External"/><Relationship Id="rId30" Type="http://schemas.openxmlformats.org/officeDocument/2006/relationships/hyperlink" Target="mailto:teach940@gmail.com" TargetMode="External"/><Relationship Id="rId35" Type="http://schemas.openxmlformats.org/officeDocument/2006/relationships/hyperlink" Target="https://zh.wikipedia.org/wiki/%E4%B8%AD%E8%8F%AF%E6%B0%91%E5%9C%8B" TargetMode="External"/><Relationship Id="rId43" Type="http://schemas.openxmlformats.org/officeDocument/2006/relationships/hyperlink" Target="https://zh.wikipedia.org/wiki/%E6%95%99%E8%82%B2%E9%83%A8" TargetMode="External"/><Relationship Id="rId48" Type="http://schemas.openxmlformats.org/officeDocument/2006/relationships/hyperlink" Target="mailto:Pink3605@hotmail.com" TargetMode="External"/><Relationship Id="rId56" Type="http://schemas.openxmlformats.org/officeDocument/2006/relationships/hyperlink" Target="https://zh.wikipedia.org/w/index.php?title=%E5%9C%A8%E7%BA%BF%E4%BA%8B%E5%8A%A1%E5%A4%84%E7%90%86&amp;action=edit&amp;redlink=1" TargetMode="External"/><Relationship Id="rId64" Type="http://schemas.openxmlformats.org/officeDocument/2006/relationships/hyperlink" Target="mailto:jssica872895@gmail.com" TargetMode="External"/><Relationship Id="rId69" Type="http://schemas.openxmlformats.org/officeDocument/2006/relationships/hyperlink" Target="mailto:jare.jc.chen@gmail.com" TargetMode="External"/><Relationship Id="rId77" Type="http://schemas.openxmlformats.org/officeDocument/2006/relationships/footer" Target="footer1.xml"/><Relationship Id="rId8" Type="http://schemas.openxmlformats.org/officeDocument/2006/relationships/hyperlink" Target="mailto:tpc6262@gmail.com" TargetMode="External"/><Relationship Id="rId51" Type="http://schemas.openxmlformats.org/officeDocument/2006/relationships/hyperlink" Target="mailto:aartlinda@gmail.com" TargetMode="External"/><Relationship Id="rId72" Type="http://schemas.openxmlformats.org/officeDocument/2006/relationships/hyperlink" Target="http://dict.revised.moe.edu.tw/cgi-bin/cbdic/gsweb.cgi?ccd=lhJL2g&amp;o=e0&amp;sec=sec1&amp;op=sti=%22%E6%AE%AB%22.&amp;" TargetMode="External"/><Relationship Id="rId8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mailto:moohj25@yahoo.com.tw" TargetMode="External"/><Relationship Id="rId17" Type="http://schemas.openxmlformats.org/officeDocument/2006/relationships/hyperlink" Target="mailto:Penny.dsitc@gmail.com" TargetMode="External"/><Relationship Id="rId25" Type="http://schemas.openxmlformats.org/officeDocument/2006/relationships/hyperlink" Target="http://wiki.mbalib.com/zh-tw/%E4%B8%93%E9%97%A8%E4%BA%BA%E6%89%8D" TargetMode="External"/><Relationship Id="rId33" Type="http://schemas.openxmlformats.org/officeDocument/2006/relationships/hyperlink" Target="mailto:3034037436@qq.com" TargetMode="External"/><Relationship Id="rId38" Type="http://schemas.openxmlformats.org/officeDocument/2006/relationships/hyperlink" Target="https://zh.wikipedia.org/wiki/%E6%96%87%E5%B1%B1%E5%8D%80" TargetMode="External"/><Relationship Id="rId46" Type="http://schemas.openxmlformats.org/officeDocument/2006/relationships/hyperlink" Target="mailto:chn1211@ms6.hinet.net" TargetMode="External"/><Relationship Id="rId59" Type="http://schemas.openxmlformats.org/officeDocument/2006/relationships/hyperlink" Target="https://zh.wikipedia.org/wiki/%E5%AD%98%E8%B2%A8%E7%AE%A1%E7%90%86" TargetMode="External"/><Relationship Id="rId67" Type="http://schemas.openxmlformats.org/officeDocument/2006/relationships/hyperlink" Target="mailto:options5168.tsai@sinopac.com" TargetMode="External"/><Relationship Id="rId20" Type="http://schemas.openxmlformats.org/officeDocument/2006/relationships/hyperlink" Target="mailto:show1233@gmail.com" TargetMode="External"/><Relationship Id="rId41" Type="http://schemas.openxmlformats.org/officeDocument/2006/relationships/hyperlink" Target="https://zh.wikipedia.org/wiki/%E7%A7%91%E6%8A%80%E5%A4%A7%E5%AD%B8" TargetMode="External"/><Relationship Id="rId54" Type="http://schemas.openxmlformats.org/officeDocument/2006/relationships/hyperlink" Target="https://zh.wikipedia.org/w/index.php?title=%E7%94%B5%E5%AD%90%E4%BA%A4%E6%98%93%E5%B8%82%E5%9C%BA&amp;action=edit&amp;redlink=1" TargetMode="External"/><Relationship Id="rId62" Type="http://schemas.openxmlformats.org/officeDocument/2006/relationships/hyperlink" Target="https://zh.wikipedia.org/wiki/%E7%94%B5%E5%AD%90%E9%82%AE%E4%BB%B6" TargetMode="External"/><Relationship Id="rId70" Type="http://schemas.openxmlformats.org/officeDocument/2006/relationships/hyperlink" Target="mailto:floriapwk@gmail.com" TargetMode="External"/><Relationship Id="rId75" Type="http://schemas.openxmlformats.org/officeDocument/2006/relationships/hyperlink" Target="http://dict.revised.moe.edu.tw/cgi-bin/cbdic/gsweb.cgi?ccd=lhJL2g&amp;o=e0&amp;sec=sec1&amp;op=sti=%22%E6%85%AE%22.&am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ophia.tsai136@gmail.com" TargetMode="External"/><Relationship Id="rId23" Type="http://schemas.openxmlformats.org/officeDocument/2006/relationships/hyperlink" Target="http://wiki.mbalib.com/zh-tw/%E8%83%BD%E5%8A%9B" TargetMode="External"/><Relationship Id="rId28" Type="http://schemas.openxmlformats.org/officeDocument/2006/relationships/hyperlink" Target="mailto:denis12120127@yahoo.com.tw" TargetMode="External"/><Relationship Id="rId36" Type="http://schemas.openxmlformats.org/officeDocument/2006/relationships/hyperlink" Target="https://zh.wikipedia.org/wiki/%E7%A7%91%E6%8A%80%E5%A4%A7%E5%AD%B8" TargetMode="External"/><Relationship Id="rId49" Type="http://schemas.openxmlformats.org/officeDocument/2006/relationships/hyperlink" Target="mailto:Pink3605@hotmail.com" TargetMode="External"/><Relationship Id="rId57" Type="http://schemas.openxmlformats.org/officeDocument/2006/relationships/hyperlink" Target="https://zh.wikipedia.org/wiki/%E7%94%B5%E5%AD%90%E6%95%B0%E6%8D%AE%E4%BA%A4%E6%8D%A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B4924-D14F-4D66-B658-6D0E557D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3569</TotalTime>
  <Pages>356</Pages>
  <Words>28570</Words>
  <Characters>162853</Characters>
  <Application>Microsoft Office Word</Application>
  <DocSecurity>0</DocSecurity>
  <Lines>1357</Lines>
  <Paragraphs>382</Paragraphs>
  <ScaleCrop>false</ScaleCrop>
  <Company>china</Company>
  <LinksUpToDate>false</LinksUpToDate>
  <CharactersWithSpaces>191041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刘闪闪</dc:creator>
  <cp:lastModifiedBy>Administrator</cp:lastModifiedBy>
  <cp:revision>42</cp:revision>
  <cp:lastPrinted>2018-05-07T02:50:00Z</cp:lastPrinted>
  <dcterms:created xsi:type="dcterms:W3CDTF">2018-05-10T04:23:00Z</dcterms:created>
  <dcterms:modified xsi:type="dcterms:W3CDTF">2018-05-17T09:37:00Z</dcterms:modified>
</cp:coreProperties>
</file>